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D8" w:rsidRPr="00E24721" w:rsidRDefault="007673D8" w:rsidP="00E24721">
      <w:pPr>
        <w:jc w:val="center"/>
        <w:rPr>
          <w:rFonts w:ascii="Arial" w:hAnsi="Arial" w:cs="Arial"/>
          <w:b/>
          <w:sz w:val="32"/>
          <w:szCs w:val="32"/>
        </w:rPr>
      </w:pPr>
      <w:r w:rsidRPr="00E24721">
        <w:rPr>
          <w:rFonts w:ascii="Arial" w:hAnsi="Arial" w:cs="Arial"/>
          <w:b/>
          <w:sz w:val="32"/>
          <w:szCs w:val="32"/>
        </w:rPr>
        <w:t>СОБРАНИЕ ДЕПУТАТОВ</w:t>
      </w:r>
    </w:p>
    <w:p w:rsidR="007673D8" w:rsidRPr="00E24721" w:rsidRDefault="007673D8" w:rsidP="00E24721">
      <w:pPr>
        <w:jc w:val="center"/>
        <w:rPr>
          <w:rFonts w:ascii="Arial" w:hAnsi="Arial" w:cs="Arial"/>
          <w:b/>
          <w:sz w:val="32"/>
          <w:szCs w:val="32"/>
        </w:rPr>
      </w:pPr>
      <w:r w:rsidRPr="00E24721">
        <w:rPr>
          <w:rFonts w:ascii="Arial" w:hAnsi="Arial" w:cs="Arial"/>
          <w:b/>
          <w:sz w:val="32"/>
          <w:szCs w:val="32"/>
        </w:rPr>
        <w:t>ПРИГОРОДНЕНСКОГО СЕЛЬСОВЕТА</w:t>
      </w:r>
    </w:p>
    <w:p w:rsidR="007673D8" w:rsidRPr="00E24721" w:rsidRDefault="007673D8" w:rsidP="00E24721">
      <w:pPr>
        <w:jc w:val="center"/>
        <w:rPr>
          <w:rFonts w:ascii="Arial" w:hAnsi="Arial" w:cs="Arial"/>
          <w:b/>
          <w:sz w:val="32"/>
          <w:szCs w:val="32"/>
        </w:rPr>
      </w:pPr>
      <w:r w:rsidRPr="00E24721">
        <w:rPr>
          <w:rFonts w:ascii="Arial" w:hAnsi="Arial" w:cs="Arial"/>
          <w:b/>
          <w:sz w:val="32"/>
          <w:szCs w:val="32"/>
        </w:rPr>
        <w:t>ЩИГРОВСКОГО РАЙОНА КУРСКОЙ ОБЛАСТИ</w:t>
      </w:r>
    </w:p>
    <w:p w:rsidR="007673D8" w:rsidRPr="00E24721" w:rsidRDefault="007673D8" w:rsidP="00E24721">
      <w:pPr>
        <w:jc w:val="center"/>
        <w:rPr>
          <w:rFonts w:ascii="Arial" w:hAnsi="Arial" w:cs="Arial"/>
          <w:b/>
          <w:sz w:val="32"/>
          <w:szCs w:val="32"/>
        </w:rPr>
      </w:pPr>
    </w:p>
    <w:p w:rsidR="007673D8" w:rsidRPr="00E24721" w:rsidRDefault="007673D8" w:rsidP="00E24721">
      <w:pPr>
        <w:jc w:val="center"/>
        <w:rPr>
          <w:rFonts w:ascii="Arial" w:hAnsi="Arial" w:cs="Arial"/>
          <w:b/>
          <w:bCs/>
          <w:sz w:val="32"/>
          <w:szCs w:val="32"/>
        </w:rPr>
      </w:pPr>
      <w:proofErr w:type="gramStart"/>
      <w:r w:rsidRPr="00E24721">
        <w:rPr>
          <w:rFonts w:ascii="Arial" w:hAnsi="Arial" w:cs="Arial"/>
          <w:b/>
          <w:bCs/>
          <w:sz w:val="32"/>
          <w:szCs w:val="32"/>
        </w:rPr>
        <w:t>Р</w:t>
      </w:r>
      <w:proofErr w:type="gramEnd"/>
      <w:r w:rsidRPr="00E24721">
        <w:rPr>
          <w:rFonts w:ascii="Arial" w:hAnsi="Arial" w:cs="Arial"/>
          <w:b/>
          <w:bCs/>
          <w:sz w:val="32"/>
          <w:szCs w:val="32"/>
        </w:rPr>
        <w:t xml:space="preserve"> Е Ш Е Н И Е</w:t>
      </w:r>
    </w:p>
    <w:p w:rsidR="007673D8" w:rsidRPr="00E24721" w:rsidRDefault="007673D8" w:rsidP="00E24721">
      <w:pPr>
        <w:jc w:val="center"/>
        <w:rPr>
          <w:rFonts w:ascii="Arial" w:hAnsi="Arial" w:cs="Arial"/>
          <w:b/>
          <w:bCs/>
          <w:sz w:val="32"/>
          <w:szCs w:val="32"/>
        </w:rPr>
      </w:pPr>
    </w:p>
    <w:p w:rsidR="007673D8" w:rsidRPr="00E24721" w:rsidRDefault="00B80B77" w:rsidP="00E24721">
      <w:pPr>
        <w:jc w:val="center"/>
        <w:rPr>
          <w:rFonts w:ascii="Arial" w:hAnsi="Arial" w:cs="Arial"/>
          <w:b/>
          <w:sz w:val="32"/>
          <w:szCs w:val="32"/>
        </w:rPr>
      </w:pPr>
      <w:r w:rsidRPr="00E24721">
        <w:rPr>
          <w:rFonts w:ascii="Arial" w:hAnsi="Arial" w:cs="Arial"/>
          <w:b/>
          <w:sz w:val="32"/>
          <w:szCs w:val="32"/>
        </w:rPr>
        <w:t>от«21» декабря 2021г.   № 3-13-7</w:t>
      </w:r>
    </w:p>
    <w:p w:rsidR="000B5085" w:rsidRPr="00E24721" w:rsidRDefault="000B5085" w:rsidP="00E24721">
      <w:pPr>
        <w:jc w:val="center"/>
        <w:rPr>
          <w:rFonts w:ascii="Arial" w:hAnsi="Arial" w:cs="Arial"/>
          <w:b/>
          <w:sz w:val="32"/>
          <w:szCs w:val="32"/>
        </w:rPr>
      </w:pPr>
    </w:p>
    <w:p w:rsidR="00D306E4" w:rsidRPr="00E24721" w:rsidRDefault="00D306E4" w:rsidP="00E24721">
      <w:pPr>
        <w:shd w:val="clear" w:color="auto" w:fill="FFFFFF"/>
        <w:ind w:right="38"/>
        <w:jc w:val="center"/>
        <w:rPr>
          <w:rFonts w:ascii="Arial" w:hAnsi="Arial" w:cs="Arial"/>
          <w:b/>
          <w:sz w:val="32"/>
          <w:szCs w:val="32"/>
        </w:rPr>
      </w:pPr>
      <w:r w:rsidRPr="00E24721">
        <w:rPr>
          <w:rFonts w:ascii="Arial" w:hAnsi="Arial" w:cs="Arial"/>
          <w:b/>
          <w:sz w:val="32"/>
          <w:szCs w:val="32"/>
        </w:rPr>
        <w:t>Об оплате труда муниципальных</w:t>
      </w:r>
      <w:r w:rsidR="006B3116" w:rsidRPr="00E24721">
        <w:rPr>
          <w:rFonts w:ascii="Arial" w:hAnsi="Arial" w:cs="Arial"/>
          <w:b/>
          <w:sz w:val="32"/>
          <w:szCs w:val="32"/>
        </w:rPr>
        <w:t xml:space="preserve"> </w:t>
      </w:r>
      <w:r w:rsidRPr="00E24721">
        <w:rPr>
          <w:rFonts w:ascii="Arial" w:hAnsi="Arial" w:cs="Arial"/>
          <w:b/>
          <w:sz w:val="32"/>
          <w:szCs w:val="32"/>
        </w:rPr>
        <w:t>служащих органов местного самоуправления</w:t>
      </w:r>
      <w:r w:rsidR="00E24721">
        <w:rPr>
          <w:rFonts w:ascii="Arial" w:hAnsi="Arial" w:cs="Arial"/>
          <w:b/>
          <w:sz w:val="32"/>
          <w:szCs w:val="32"/>
        </w:rPr>
        <w:t xml:space="preserve"> </w:t>
      </w:r>
      <w:proofErr w:type="spellStart"/>
      <w:r w:rsidR="007673D8" w:rsidRPr="00E24721">
        <w:rPr>
          <w:rFonts w:ascii="Arial" w:hAnsi="Arial" w:cs="Arial"/>
          <w:b/>
          <w:sz w:val="32"/>
          <w:szCs w:val="32"/>
        </w:rPr>
        <w:t>Пригородненского</w:t>
      </w:r>
      <w:proofErr w:type="spellEnd"/>
      <w:r w:rsidR="007673D8" w:rsidRPr="00E24721">
        <w:rPr>
          <w:rFonts w:ascii="Arial" w:hAnsi="Arial" w:cs="Arial"/>
          <w:b/>
          <w:sz w:val="32"/>
          <w:szCs w:val="32"/>
        </w:rPr>
        <w:t xml:space="preserve"> сельсовета </w:t>
      </w:r>
      <w:proofErr w:type="spellStart"/>
      <w:r w:rsidRPr="00E24721">
        <w:rPr>
          <w:rFonts w:ascii="Arial" w:hAnsi="Arial" w:cs="Arial"/>
          <w:b/>
          <w:sz w:val="32"/>
          <w:szCs w:val="32"/>
        </w:rPr>
        <w:t>Щигровского</w:t>
      </w:r>
      <w:proofErr w:type="spellEnd"/>
      <w:r w:rsidRPr="00E24721">
        <w:rPr>
          <w:rFonts w:ascii="Arial" w:hAnsi="Arial" w:cs="Arial"/>
          <w:b/>
          <w:sz w:val="32"/>
          <w:szCs w:val="32"/>
        </w:rPr>
        <w:t xml:space="preserve"> района Курской области,</w:t>
      </w:r>
      <w:r w:rsidR="006B3116" w:rsidRPr="00E24721">
        <w:rPr>
          <w:rFonts w:ascii="Arial" w:hAnsi="Arial" w:cs="Arial"/>
          <w:b/>
          <w:sz w:val="32"/>
          <w:szCs w:val="32"/>
        </w:rPr>
        <w:t xml:space="preserve"> </w:t>
      </w:r>
      <w:r w:rsidRPr="00E24721">
        <w:rPr>
          <w:rFonts w:ascii="Arial" w:hAnsi="Arial" w:cs="Arial"/>
          <w:b/>
          <w:sz w:val="32"/>
          <w:szCs w:val="32"/>
        </w:rPr>
        <w:t>условиях премирования</w:t>
      </w:r>
    </w:p>
    <w:p w:rsidR="00D306E4" w:rsidRPr="00E24721" w:rsidRDefault="00D306E4" w:rsidP="00D306E4">
      <w:pPr>
        <w:shd w:val="clear" w:color="auto" w:fill="FFFFFF"/>
        <w:ind w:right="38" w:firstLine="709"/>
        <w:jc w:val="both"/>
        <w:rPr>
          <w:rFonts w:ascii="Arial" w:hAnsi="Arial" w:cs="Arial"/>
          <w:b/>
          <w:sz w:val="24"/>
          <w:szCs w:val="24"/>
        </w:rPr>
      </w:pPr>
    </w:p>
    <w:p w:rsidR="007673D8" w:rsidRPr="00E24721" w:rsidRDefault="00D306E4" w:rsidP="00D306E4">
      <w:pPr>
        <w:shd w:val="clear" w:color="auto" w:fill="FFFFFF"/>
        <w:ind w:right="38" w:firstLine="709"/>
        <w:jc w:val="both"/>
        <w:rPr>
          <w:rFonts w:ascii="Arial" w:hAnsi="Arial" w:cs="Arial"/>
          <w:sz w:val="24"/>
          <w:szCs w:val="24"/>
        </w:rPr>
      </w:pPr>
      <w:r w:rsidRPr="00E24721">
        <w:rPr>
          <w:rFonts w:ascii="Arial" w:hAnsi="Arial" w:cs="Arial"/>
          <w:sz w:val="24"/>
          <w:szCs w:val="24"/>
        </w:rPr>
        <w:t>В соответствии с Федеральным законом от 02 марта 2007 года №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w:t>
      </w:r>
      <w:r w:rsidR="007673D8" w:rsidRPr="00E24721">
        <w:rPr>
          <w:rFonts w:ascii="Arial" w:hAnsi="Arial" w:cs="Arial"/>
          <w:sz w:val="24"/>
          <w:szCs w:val="24"/>
        </w:rPr>
        <w:t>льного образования «</w:t>
      </w:r>
      <w:proofErr w:type="spellStart"/>
      <w:r w:rsidR="007673D8" w:rsidRPr="00E24721">
        <w:rPr>
          <w:rFonts w:ascii="Arial" w:hAnsi="Arial" w:cs="Arial"/>
          <w:sz w:val="24"/>
          <w:szCs w:val="24"/>
        </w:rPr>
        <w:t>Пригородненский</w:t>
      </w:r>
      <w:proofErr w:type="spellEnd"/>
      <w:r w:rsidR="007673D8" w:rsidRPr="00E24721">
        <w:rPr>
          <w:rFonts w:ascii="Arial" w:hAnsi="Arial" w:cs="Arial"/>
          <w:sz w:val="24"/>
          <w:szCs w:val="24"/>
        </w:rPr>
        <w:t xml:space="preserve"> сельсовет»,</w:t>
      </w:r>
      <w:r w:rsidRPr="00E24721">
        <w:rPr>
          <w:rFonts w:ascii="Arial" w:hAnsi="Arial" w:cs="Arial"/>
          <w:sz w:val="24"/>
          <w:szCs w:val="24"/>
        </w:rPr>
        <w:t xml:space="preserve"> Собрание </w:t>
      </w:r>
      <w:r w:rsidR="007673D8" w:rsidRPr="00E24721">
        <w:rPr>
          <w:rFonts w:ascii="Arial" w:hAnsi="Arial" w:cs="Arial"/>
          <w:sz w:val="24"/>
          <w:szCs w:val="24"/>
        </w:rPr>
        <w:t xml:space="preserve">депутатов </w:t>
      </w:r>
      <w:proofErr w:type="spellStart"/>
      <w:r w:rsidR="007673D8" w:rsidRPr="00E24721">
        <w:rPr>
          <w:rFonts w:ascii="Arial" w:hAnsi="Arial" w:cs="Arial"/>
          <w:sz w:val="24"/>
          <w:szCs w:val="24"/>
        </w:rPr>
        <w:t>Пригородненского</w:t>
      </w:r>
      <w:proofErr w:type="spellEnd"/>
      <w:r w:rsidR="007673D8" w:rsidRPr="00E24721">
        <w:rPr>
          <w:rFonts w:ascii="Arial" w:hAnsi="Arial" w:cs="Arial"/>
          <w:sz w:val="24"/>
          <w:szCs w:val="24"/>
        </w:rPr>
        <w:t xml:space="preserve"> сельсовета </w:t>
      </w:r>
      <w:proofErr w:type="spellStart"/>
      <w:r w:rsidRPr="00E24721">
        <w:rPr>
          <w:rFonts w:ascii="Arial" w:hAnsi="Arial" w:cs="Arial"/>
          <w:sz w:val="24"/>
          <w:szCs w:val="24"/>
        </w:rPr>
        <w:t>Щигровского</w:t>
      </w:r>
      <w:proofErr w:type="spellEnd"/>
      <w:r w:rsidRPr="00E24721">
        <w:rPr>
          <w:rFonts w:ascii="Arial" w:hAnsi="Arial" w:cs="Arial"/>
          <w:sz w:val="24"/>
          <w:szCs w:val="24"/>
        </w:rPr>
        <w:t xml:space="preserve"> района Курской области</w:t>
      </w:r>
    </w:p>
    <w:p w:rsidR="00D306E4" w:rsidRPr="00E24721" w:rsidRDefault="007673D8" w:rsidP="00D306E4">
      <w:pPr>
        <w:shd w:val="clear" w:color="auto" w:fill="FFFFFF"/>
        <w:ind w:right="38" w:firstLine="709"/>
        <w:jc w:val="both"/>
        <w:rPr>
          <w:rFonts w:ascii="Arial" w:hAnsi="Arial" w:cs="Arial"/>
          <w:sz w:val="24"/>
          <w:szCs w:val="24"/>
        </w:rPr>
      </w:pPr>
      <w:r w:rsidRPr="00E24721">
        <w:rPr>
          <w:rFonts w:ascii="Arial" w:hAnsi="Arial" w:cs="Arial"/>
          <w:sz w:val="24"/>
          <w:szCs w:val="24"/>
        </w:rPr>
        <w:t xml:space="preserve">                                          </w:t>
      </w:r>
      <w:r w:rsidR="00D306E4" w:rsidRPr="00E24721">
        <w:rPr>
          <w:rFonts w:ascii="Arial" w:hAnsi="Arial" w:cs="Arial"/>
          <w:sz w:val="24"/>
          <w:szCs w:val="24"/>
        </w:rPr>
        <w:t xml:space="preserve"> </w:t>
      </w:r>
      <w:r w:rsidR="00292E49" w:rsidRPr="00E24721">
        <w:rPr>
          <w:rFonts w:ascii="Arial" w:hAnsi="Arial" w:cs="Arial"/>
          <w:sz w:val="24"/>
          <w:szCs w:val="24"/>
        </w:rPr>
        <w:t>РЕШИЛО</w:t>
      </w:r>
      <w:r w:rsidR="00D306E4" w:rsidRPr="00E24721">
        <w:rPr>
          <w:rFonts w:ascii="Arial" w:hAnsi="Arial" w:cs="Arial"/>
          <w:sz w:val="24"/>
          <w:szCs w:val="24"/>
        </w:rPr>
        <w:t>:</w:t>
      </w:r>
    </w:p>
    <w:p w:rsidR="00D306E4" w:rsidRPr="00E24721" w:rsidRDefault="00D306E4" w:rsidP="00D306E4">
      <w:pPr>
        <w:shd w:val="clear" w:color="auto" w:fill="FFFFFF"/>
        <w:ind w:right="38" w:firstLine="709"/>
        <w:jc w:val="both"/>
        <w:rPr>
          <w:rFonts w:ascii="Arial" w:hAnsi="Arial" w:cs="Arial"/>
          <w:sz w:val="24"/>
          <w:szCs w:val="24"/>
        </w:rPr>
      </w:pPr>
    </w:p>
    <w:p w:rsidR="00D306E4" w:rsidRPr="00E24721" w:rsidRDefault="00D306E4" w:rsidP="00D306E4">
      <w:pPr>
        <w:shd w:val="clear" w:color="auto" w:fill="FFFFFF"/>
        <w:ind w:right="38" w:firstLine="709"/>
        <w:jc w:val="both"/>
        <w:rPr>
          <w:rFonts w:ascii="Arial" w:hAnsi="Arial" w:cs="Arial"/>
          <w:sz w:val="24"/>
          <w:szCs w:val="24"/>
        </w:rPr>
      </w:pPr>
      <w:r w:rsidRPr="00E24721">
        <w:rPr>
          <w:rFonts w:ascii="Arial" w:hAnsi="Arial" w:cs="Arial"/>
          <w:sz w:val="24"/>
          <w:szCs w:val="24"/>
        </w:rPr>
        <w:t xml:space="preserve">1. Утвердить прилагаемое Положение о порядке оплаты труда муниципальных служащих органов местного самоуправления </w:t>
      </w:r>
      <w:proofErr w:type="spellStart"/>
      <w:r w:rsidR="007673D8" w:rsidRPr="00E24721">
        <w:rPr>
          <w:rFonts w:ascii="Arial" w:hAnsi="Arial" w:cs="Arial"/>
          <w:sz w:val="24"/>
          <w:szCs w:val="24"/>
        </w:rPr>
        <w:t>Пригородненского</w:t>
      </w:r>
      <w:proofErr w:type="spellEnd"/>
      <w:r w:rsidR="007673D8" w:rsidRPr="00E24721">
        <w:rPr>
          <w:rFonts w:ascii="Arial" w:hAnsi="Arial" w:cs="Arial"/>
          <w:sz w:val="24"/>
          <w:szCs w:val="24"/>
        </w:rPr>
        <w:t xml:space="preserve"> сельсовета </w:t>
      </w:r>
      <w:proofErr w:type="spellStart"/>
      <w:r w:rsidRPr="00E24721">
        <w:rPr>
          <w:rFonts w:ascii="Arial" w:hAnsi="Arial" w:cs="Arial"/>
          <w:sz w:val="24"/>
          <w:szCs w:val="24"/>
        </w:rPr>
        <w:t>Щигровского</w:t>
      </w:r>
      <w:proofErr w:type="spellEnd"/>
      <w:r w:rsidRPr="00E24721">
        <w:rPr>
          <w:rFonts w:ascii="Arial" w:hAnsi="Arial" w:cs="Arial"/>
          <w:sz w:val="24"/>
          <w:szCs w:val="24"/>
        </w:rPr>
        <w:t xml:space="preserve"> района.</w:t>
      </w:r>
    </w:p>
    <w:p w:rsidR="00D306E4" w:rsidRPr="00E24721" w:rsidRDefault="00D306E4" w:rsidP="00D306E4">
      <w:pPr>
        <w:shd w:val="clear" w:color="auto" w:fill="FFFFFF"/>
        <w:ind w:right="38" w:firstLine="709"/>
        <w:jc w:val="both"/>
        <w:rPr>
          <w:rFonts w:ascii="Arial" w:hAnsi="Arial" w:cs="Arial"/>
          <w:sz w:val="24"/>
          <w:szCs w:val="24"/>
        </w:rPr>
      </w:pPr>
      <w:r w:rsidRPr="00E24721">
        <w:rPr>
          <w:rFonts w:ascii="Arial" w:hAnsi="Arial" w:cs="Arial"/>
          <w:sz w:val="24"/>
          <w:szCs w:val="24"/>
        </w:rPr>
        <w:t>2. Признать утратившим силу Решение Собрания</w:t>
      </w:r>
      <w:r w:rsidR="00D72BDA" w:rsidRPr="00E24721">
        <w:rPr>
          <w:rFonts w:ascii="Arial" w:hAnsi="Arial" w:cs="Arial"/>
          <w:sz w:val="24"/>
          <w:szCs w:val="24"/>
        </w:rPr>
        <w:t xml:space="preserve"> депутатов </w:t>
      </w:r>
      <w:proofErr w:type="spellStart"/>
      <w:r w:rsidR="00D72BDA" w:rsidRPr="00E24721">
        <w:rPr>
          <w:rFonts w:ascii="Arial" w:hAnsi="Arial" w:cs="Arial"/>
          <w:sz w:val="24"/>
          <w:szCs w:val="24"/>
        </w:rPr>
        <w:t>Пригородненского</w:t>
      </w:r>
      <w:proofErr w:type="spellEnd"/>
      <w:r w:rsidR="00D72BDA" w:rsidRPr="00E24721">
        <w:rPr>
          <w:rFonts w:ascii="Arial" w:hAnsi="Arial" w:cs="Arial"/>
          <w:sz w:val="24"/>
          <w:szCs w:val="24"/>
        </w:rPr>
        <w:t xml:space="preserve"> сельсовета</w:t>
      </w:r>
      <w:r w:rsidRPr="00E24721">
        <w:rPr>
          <w:rFonts w:ascii="Arial" w:hAnsi="Arial" w:cs="Arial"/>
          <w:sz w:val="24"/>
          <w:szCs w:val="24"/>
        </w:rPr>
        <w:t xml:space="preserve"> </w:t>
      </w:r>
      <w:proofErr w:type="spellStart"/>
      <w:r w:rsidRPr="00E24721">
        <w:rPr>
          <w:rFonts w:ascii="Arial" w:hAnsi="Arial" w:cs="Arial"/>
          <w:sz w:val="24"/>
          <w:szCs w:val="24"/>
        </w:rPr>
        <w:t>Щигровск</w:t>
      </w:r>
      <w:r w:rsidR="00D72BDA" w:rsidRPr="00E24721">
        <w:rPr>
          <w:rFonts w:ascii="Arial" w:hAnsi="Arial" w:cs="Arial"/>
          <w:sz w:val="24"/>
          <w:szCs w:val="24"/>
        </w:rPr>
        <w:t>ого</w:t>
      </w:r>
      <w:proofErr w:type="spellEnd"/>
      <w:r w:rsidR="00D72BDA" w:rsidRPr="00E24721">
        <w:rPr>
          <w:rFonts w:ascii="Arial" w:hAnsi="Arial" w:cs="Arial"/>
          <w:sz w:val="24"/>
          <w:szCs w:val="24"/>
        </w:rPr>
        <w:t xml:space="preserve"> района Курской области от 05.05. 2015 года № 54/02</w:t>
      </w:r>
      <w:r w:rsidRPr="00E24721">
        <w:rPr>
          <w:rFonts w:ascii="Arial" w:hAnsi="Arial" w:cs="Arial"/>
          <w:sz w:val="24"/>
          <w:szCs w:val="24"/>
        </w:rPr>
        <w:t xml:space="preserve"> «</w:t>
      </w:r>
      <w:r w:rsidR="00D72BDA" w:rsidRPr="00E24721">
        <w:rPr>
          <w:rFonts w:ascii="Arial" w:hAnsi="Arial" w:cs="Arial"/>
          <w:sz w:val="24"/>
          <w:szCs w:val="24"/>
        </w:rPr>
        <w:t xml:space="preserve">Об утверждении Положения об оплате труда муниципальных служащих администрации </w:t>
      </w:r>
      <w:proofErr w:type="spellStart"/>
      <w:r w:rsidR="00D72BDA" w:rsidRPr="00E24721">
        <w:rPr>
          <w:rFonts w:ascii="Arial" w:hAnsi="Arial" w:cs="Arial"/>
          <w:sz w:val="24"/>
          <w:szCs w:val="24"/>
        </w:rPr>
        <w:t>Пригородненского</w:t>
      </w:r>
      <w:proofErr w:type="spellEnd"/>
      <w:r w:rsidR="00D72BDA" w:rsidRPr="00E24721">
        <w:rPr>
          <w:rFonts w:ascii="Arial" w:hAnsi="Arial" w:cs="Arial"/>
          <w:sz w:val="24"/>
          <w:szCs w:val="24"/>
        </w:rPr>
        <w:t xml:space="preserve"> сельсовета»</w:t>
      </w:r>
      <w:r w:rsidRPr="00E24721">
        <w:rPr>
          <w:rFonts w:ascii="Arial" w:hAnsi="Arial" w:cs="Arial"/>
          <w:sz w:val="24"/>
          <w:szCs w:val="24"/>
        </w:rPr>
        <w:t xml:space="preserve">. </w:t>
      </w:r>
    </w:p>
    <w:p w:rsidR="00D306E4" w:rsidRPr="00E24721" w:rsidRDefault="00D306E4" w:rsidP="00D306E4">
      <w:pPr>
        <w:shd w:val="clear" w:color="auto" w:fill="FFFFFF"/>
        <w:ind w:right="38" w:firstLine="709"/>
        <w:jc w:val="both"/>
        <w:rPr>
          <w:rFonts w:ascii="Arial" w:hAnsi="Arial" w:cs="Arial"/>
          <w:sz w:val="24"/>
          <w:szCs w:val="24"/>
        </w:rPr>
      </w:pPr>
      <w:r w:rsidRPr="00E24721">
        <w:rPr>
          <w:rFonts w:ascii="Arial" w:hAnsi="Arial" w:cs="Arial"/>
          <w:sz w:val="24"/>
          <w:szCs w:val="24"/>
        </w:rPr>
        <w:t>3. Настоящее решение вступает в силу с момента подписания.</w:t>
      </w:r>
    </w:p>
    <w:p w:rsidR="00D306E4" w:rsidRPr="00E24721" w:rsidRDefault="00D306E4" w:rsidP="00D306E4">
      <w:pPr>
        <w:shd w:val="clear" w:color="auto" w:fill="FFFFFF"/>
        <w:ind w:right="38" w:firstLine="709"/>
        <w:jc w:val="both"/>
        <w:rPr>
          <w:rFonts w:ascii="Arial" w:hAnsi="Arial" w:cs="Arial"/>
          <w:sz w:val="24"/>
          <w:szCs w:val="24"/>
        </w:rPr>
      </w:pPr>
    </w:p>
    <w:p w:rsidR="00F501F6" w:rsidRPr="00E24721" w:rsidRDefault="00F501F6" w:rsidP="00CE5EE4">
      <w:pPr>
        <w:rPr>
          <w:rFonts w:ascii="Arial" w:hAnsi="Arial" w:cs="Arial"/>
          <w:b/>
          <w:sz w:val="24"/>
          <w:szCs w:val="24"/>
        </w:rPr>
      </w:pPr>
    </w:p>
    <w:p w:rsidR="00E24721" w:rsidRDefault="005B188E" w:rsidP="00E24721">
      <w:pPr>
        <w:pStyle w:val="a8"/>
        <w:rPr>
          <w:rFonts w:ascii="Arial" w:hAnsi="Arial" w:cs="Arial"/>
          <w:sz w:val="24"/>
          <w:szCs w:val="24"/>
        </w:rPr>
      </w:pPr>
      <w:proofErr w:type="spellStart"/>
      <w:r w:rsidRPr="00E24721">
        <w:rPr>
          <w:rFonts w:ascii="Arial" w:hAnsi="Arial" w:cs="Arial"/>
          <w:sz w:val="24"/>
          <w:szCs w:val="24"/>
        </w:rPr>
        <w:t>ПредседательСобрания</w:t>
      </w:r>
      <w:proofErr w:type="spellEnd"/>
      <w:r w:rsidR="00D72BDA" w:rsidRPr="00E24721">
        <w:rPr>
          <w:rFonts w:ascii="Arial" w:hAnsi="Arial" w:cs="Arial"/>
          <w:sz w:val="24"/>
          <w:szCs w:val="24"/>
        </w:rPr>
        <w:t xml:space="preserve"> депутатов </w:t>
      </w:r>
    </w:p>
    <w:p w:rsidR="005B188E" w:rsidRPr="00E24721" w:rsidRDefault="00D72BDA" w:rsidP="00E24721">
      <w:pPr>
        <w:pStyle w:val="a8"/>
        <w:rPr>
          <w:rFonts w:ascii="Arial" w:hAnsi="Arial" w:cs="Arial"/>
          <w:sz w:val="24"/>
          <w:szCs w:val="24"/>
        </w:rPr>
      </w:pPr>
      <w:proofErr w:type="spellStart"/>
      <w:r w:rsidRPr="00E24721">
        <w:rPr>
          <w:rFonts w:ascii="Arial" w:hAnsi="Arial" w:cs="Arial"/>
          <w:sz w:val="24"/>
          <w:szCs w:val="24"/>
        </w:rPr>
        <w:t>Пригородненского</w:t>
      </w:r>
      <w:proofErr w:type="spellEnd"/>
      <w:r w:rsidRPr="00E24721">
        <w:rPr>
          <w:rFonts w:ascii="Arial" w:hAnsi="Arial" w:cs="Arial"/>
          <w:sz w:val="24"/>
          <w:szCs w:val="24"/>
        </w:rPr>
        <w:t xml:space="preserve"> сельсовета</w:t>
      </w:r>
      <w:r w:rsidR="005B188E" w:rsidRPr="00E24721">
        <w:rPr>
          <w:rFonts w:ascii="Arial" w:hAnsi="Arial" w:cs="Arial"/>
          <w:sz w:val="24"/>
          <w:szCs w:val="24"/>
        </w:rPr>
        <w:tab/>
      </w:r>
      <w:r w:rsidR="00E24721">
        <w:rPr>
          <w:rFonts w:ascii="Arial" w:hAnsi="Arial" w:cs="Arial"/>
          <w:sz w:val="24"/>
          <w:szCs w:val="24"/>
        </w:rPr>
        <w:t xml:space="preserve">                                               </w:t>
      </w:r>
      <w:proofErr w:type="spellStart"/>
      <w:r w:rsidRPr="00E24721">
        <w:rPr>
          <w:rFonts w:ascii="Arial" w:hAnsi="Arial" w:cs="Arial"/>
          <w:sz w:val="24"/>
          <w:szCs w:val="24"/>
        </w:rPr>
        <w:t>С.Ю.Докукина</w:t>
      </w:r>
      <w:proofErr w:type="spellEnd"/>
    </w:p>
    <w:p w:rsidR="00D72BDA" w:rsidRPr="00E24721" w:rsidRDefault="00D72BDA" w:rsidP="00146033">
      <w:pPr>
        <w:pStyle w:val="a8"/>
        <w:rPr>
          <w:rFonts w:ascii="Arial" w:hAnsi="Arial" w:cs="Arial"/>
          <w:sz w:val="24"/>
          <w:szCs w:val="24"/>
        </w:rPr>
      </w:pPr>
    </w:p>
    <w:p w:rsidR="00D72BDA" w:rsidRPr="00E24721" w:rsidRDefault="00146033" w:rsidP="00E24721">
      <w:pPr>
        <w:pStyle w:val="a8"/>
        <w:jc w:val="left"/>
        <w:rPr>
          <w:rFonts w:ascii="Arial" w:hAnsi="Arial" w:cs="Arial"/>
          <w:sz w:val="24"/>
          <w:szCs w:val="24"/>
        </w:rPr>
      </w:pPr>
      <w:r w:rsidRPr="00E24721">
        <w:rPr>
          <w:rFonts w:ascii="Arial" w:hAnsi="Arial" w:cs="Arial"/>
          <w:sz w:val="24"/>
          <w:szCs w:val="24"/>
        </w:rPr>
        <w:t>Глав</w:t>
      </w:r>
      <w:r w:rsidR="004008D2" w:rsidRPr="00E24721">
        <w:rPr>
          <w:rFonts w:ascii="Arial" w:hAnsi="Arial" w:cs="Arial"/>
          <w:sz w:val="24"/>
          <w:szCs w:val="24"/>
        </w:rPr>
        <w:t>а</w:t>
      </w:r>
      <w:r w:rsidRPr="00E24721">
        <w:rPr>
          <w:rFonts w:ascii="Arial" w:hAnsi="Arial" w:cs="Arial"/>
          <w:sz w:val="24"/>
          <w:szCs w:val="24"/>
        </w:rPr>
        <w:t xml:space="preserve"> </w:t>
      </w:r>
      <w:proofErr w:type="spellStart"/>
      <w:r w:rsidR="00D72BDA" w:rsidRPr="00E24721">
        <w:rPr>
          <w:rFonts w:ascii="Arial" w:hAnsi="Arial" w:cs="Arial"/>
          <w:sz w:val="24"/>
          <w:szCs w:val="24"/>
        </w:rPr>
        <w:t>Пригородненского</w:t>
      </w:r>
      <w:proofErr w:type="spellEnd"/>
      <w:r w:rsidR="00D72BDA" w:rsidRPr="00E24721">
        <w:rPr>
          <w:rFonts w:ascii="Arial" w:hAnsi="Arial" w:cs="Arial"/>
          <w:sz w:val="24"/>
          <w:szCs w:val="24"/>
        </w:rPr>
        <w:t xml:space="preserve"> сельсовета                                      </w:t>
      </w:r>
      <w:r w:rsidR="00E24721">
        <w:rPr>
          <w:rFonts w:ascii="Arial" w:hAnsi="Arial" w:cs="Arial"/>
          <w:sz w:val="24"/>
          <w:szCs w:val="24"/>
        </w:rPr>
        <w:t xml:space="preserve"> </w:t>
      </w:r>
      <w:proofErr w:type="spellStart"/>
      <w:r w:rsidR="00D72BDA" w:rsidRPr="00E24721">
        <w:rPr>
          <w:rFonts w:ascii="Arial" w:hAnsi="Arial" w:cs="Arial"/>
          <w:sz w:val="24"/>
          <w:szCs w:val="24"/>
        </w:rPr>
        <w:t>В.И.Воронин</w:t>
      </w:r>
      <w:proofErr w:type="spellEnd"/>
    </w:p>
    <w:p w:rsidR="00146033" w:rsidRPr="00E24721" w:rsidRDefault="00146033" w:rsidP="00146033">
      <w:pPr>
        <w:pStyle w:val="a8"/>
        <w:rPr>
          <w:rFonts w:ascii="Arial" w:hAnsi="Arial" w:cs="Arial"/>
          <w:sz w:val="24"/>
          <w:szCs w:val="24"/>
        </w:rPr>
      </w:pPr>
    </w:p>
    <w:p w:rsidR="00F501F6" w:rsidRPr="00E24721" w:rsidRDefault="00F501F6" w:rsidP="00146033">
      <w:pPr>
        <w:rPr>
          <w:rFonts w:ascii="Arial" w:hAnsi="Arial" w:cs="Arial"/>
          <w:sz w:val="24"/>
          <w:szCs w:val="24"/>
        </w:rPr>
      </w:pPr>
    </w:p>
    <w:p w:rsidR="00F501F6" w:rsidRPr="00E24721" w:rsidRDefault="00F501F6" w:rsidP="00F501F6">
      <w:pPr>
        <w:rPr>
          <w:rFonts w:ascii="Arial" w:hAnsi="Arial" w:cs="Arial"/>
          <w:sz w:val="24"/>
          <w:szCs w:val="24"/>
        </w:rPr>
      </w:pPr>
    </w:p>
    <w:p w:rsidR="00EE7A65" w:rsidRPr="00E24721" w:rsidRDefault="00EE7A65" w:rsidP="00F501F6">
      <w:pPr>
        <w:rPr>
          <w:rFonts w:ascii="Arial" w:hAnsi="Arial" w:cs="Arial"/>
          <w:sz w:val="24"/>
          <w:szCs w:val="24"/>
        </w:rPr>
      </w:pPr>
    </w:p>
    <w:p w:rsidR="002C48C3" w:rsidRPr="00E24721" w:rsidRDefault="002C48C3" w:rsidP="002C48C3">
      <w:pPr>
        <w:rPr>
          <w:rFonts w:ascii="Arial" w:hAnsi="Arial" w:cs="Arial"/>
          <w:sz w:val="24"/>
          <w:szCs w:val="24"/>
        </w:rPr>
      </w:pPr>
    </w:p>
    <w:p w:rsidR="00F501F6" w:rsidRPr="00E24721" w:rsidRDefault="00F501F6" w:rsidP="002C48C3">
      <w:pPr>
        <w:jc w:val="both"/>
        <w:rPr>
          <w:rFonts w:ascii="Arial" w:hAnsi="Arial" w:cs="Arial"/>
          <w:sz w:val="24"/>
          <w:szCs w:val="24"/>
        </w:rPr>
      </w:pPr>
    </w:p>
    <w:p w:rsidR="00F501F6" w:rsidRPr="00E24721" w:rsidRDefault="00F501F6" w:rsidP="00F501F6">
      <w:pPr>
        <w:jc w:val="center"/>
        <w:rPr>
          <w:rFonts w:ascii="Arial" w:hAnsi="Arial" w:cs="Arial"/>
        </w:rPr>
      </w:pPr>
    </w:p>
    <w:p w:rsidR="006B3116" w:rsidRPr="00E24721" w:rsidRDefault="006B3116" w:rsidP="00D306E4">
      <w:pPr>
        <w:shd w:val="clear" w:color="auto" w:fill="FFFFFF"/>
        <w:ind w:left="326" w:right="38" w:firstLine="730"/>
        <w:jc w:val="right"/>
        <w:rPr>
          <w:rFonts w:ascii="Arial" w:hAnsi="Arial" w:cs="Arial"/>
          <w:sz w:val="24"/>
          <w:szCs w:val="24"/>
        </w:rPr>
      </w:pPr>
    </w:p>
    <w:p w:rsidR="004F352D" w:rsidRDefault="004F352D" w:rsidP="00D306E4">
      <w:pPr>
        <w:shd w:val="clear" w:color="auto" w:fill="FFFFFF"/>
        <w:ind w:left="326" w:right="38" w:firstLine="730"/>
        <w:jc w:val="right"/>
        <w:rPr>
          <w:rFonts w:ascii="Arial" w:hAnsi="Arial" w:cs="Arial"/>
          <w:sz w:val="24"/>
          <w:szCs w:val="24"/>
        </w:rPr>
      </w:pPr>
    </w:p>
    <w:p w:rsidR="00E24721" w:rsidRDefault="00E24721" w:rsidP="00D306E4">
      <w:pPr>
        <w:shd w:val="clear" w:color="auto" w:fill="FFFFFF"/>
        <w:ind w:left="326" w:right="38" w:firstLine="730"/>
        <w:jc w:val="right"/>
        <w:rPr>
          <w:rFonts w:ascii="Arial" w:hAnsi="Arial" w:cs="Arial"/>
          <w:sz w:val="24"/>
          <w:szCs w:val="24"/>
        </w:rPr>
      </w:pPr>
    </w:p>
    <w:p w:rsidR="00E24721" w:rsidRPr="00E24721" w:rsidRDefault="00E24721" w:rsidP="00D306E4">
      <w:pPr>
        <w:shd w:val="clear" w:color="auto" w:fill="FFFFFF"/>
        <w:ind w:left="326" w:right="38" w:firstLine="730"/>
        <w:jc w:val="right"/>
        <w:rPr>
          <w:rFonts w:ascii="Arial" w:hAnsi="Arial" w:cs="Arial"/>
          <w:sz w:val="24"/>
          <w:szCs w:val="24"/>
        </w:rPr>
      </w:pPr>
    </w:p>
    <w:p w:rsidR="00292E49" w:rsidRPr="00E24721" w:rsidRDefault="00292E49" w:rsidP="00D306E4">
      <w:pPr>
        <w:shd w:val="clear" w:color="auto" w:fill="FFFFFF"/>
        <w:ind w:left="326" w:right="38" w:firstLine="730"/>
        <w:jc w:val="right"/>
        <w:rPr>
          <w:rFonts w:ascii="Arial" w:hAnsi="Arial" w:cs="Arial"/>
          <w:sz w:val="24"/>
          <w:szCs w:val="24"/>
        </w:rPr>
      </w:pPr>
    </w:p>
    <w:p w:rsidR="00E24721" w:rsidRDefault="00E24721" w:rsidP="00E24721">
      <w:pPr>
        <w:shd w:val="clear" w:color="auto" w:fill="FFFFFF"/>
        <w:tabs>
          <w:tab w:val="left" w:pos="6581"/>
        </w:tabs>
        <w:ind w:left="326" w:right="38" w:firstLine="730"/>
        <w:rPr>
          <w:rFonts w:ascii="Arial" w:hAnsi="Arial" w:cs="Arial"/>
          <w:sz w:val="24"/>
          <w:szCs w:val="24"/>
        </w:rPr>
      </w:pPr>
      <w:r>
        <w:rPr>
          <w:rFonts w:ascii="Arial" w:hAnsi="Arial" w:cs="Arial"/>
          <w:sz w:val="24"/>
          <w:szCs w:val="24"/>
        </w:rPr>
        <w:tab/>
      </w:r>
    </w:p>
    <w:p w:rsidR="00D306E4" w:rsidRPr="00E24721" w:rsidRDefault="00D306E4" w:rsidP="00D306E4">
      <w:pPr>
        <w:shd w:val="clear" w:color="auto" w:fill="FFFFFF"/>
        <w:ind w:left="326" w:right="38" w:firstLine="730"/>
        <w:jc w:val="right"/>
        <w:rPr>
          <w:rFonts w:ascii="Arial" w:hAnsi="Arial" w:cs="Arial"/>
          <w:sz w:val="24"/>
          <w:szCs w:val="24"/>
        </w:rPr>
      </w:pPr>
      <w:r w:rsidRPr="00E24721">
        <w:rPr>
          <w:rFonts w:ascii="Arial" w:hAnsi="Arial" w:cs="Arial"/>
          <w:sz w:val="24"/>
          <w:szCs w:val="24"/>
        </w:rPr>
        <w:lastRenderedPageBreak/>
        <w:t>Утверждено</w:t>
      </w:r>
    </w:p>
    <w:p w:rsidR="00D72BDA" w:rsidRPr="00E24721" w:rsidRDefault="00D306E4" w:rsidP="00D306E4">
      <w:pPr>
        <w:shd w:val="clear" w:color="auto" w:fill="FFFFFF"/>
        <w:ind w:left="326" w:right="38" w:firstLine="730"/>
        <w:jc w:val="right"/>
        <w:rPr>
          <w:rFonts w:ascii="Arial" w:hAnsi="Arial" w:cs="Arial"/>
          <w:sz w:val="24"/>
          <w:szCs w:val="24"/>
        </w:rPr>
      </w:pPr>
      <w:r w:rsidRPr="00E24721">
        <w:rPr>
          <w:rFonts w:ascii="Arial" w:hAnsi="Arial" w:cs="Arial"/>
          <w:sz w:val="24"/>
          <w:szCs w:val="24"/>
        </w:rPr>
        <w:t>Решением Собрания</w:t>
      </w:r>
      <w:r w:rsidR="00D72BDA" w:rsidRPr="00E24721">
        <w:rPr>
          <w:rFonts w:ascii="Arial" w:hAnsi="Arial" w:cs="Arial"/>
          <w:sz w:val="24"/>
          <w:szCs w:val="24"/>
        </w:rPr>
        <w:t xml:space="preserve"> депутатов </w:t>
      </w:r>
    </w:p>
    <w:p w:rsidR="00D306E4" w:rsidRPr="00E24721" w:rsidRDefault="00D72BDA" w:rsidP="00D306E4">
      <w:pPr>
        <w:shd w:val="clear" w:color="auto" w:fill="FFFFFF"/>
        <w:ind w:left="326" w:right="38" w:firstLine="730"/>
        <w:jc w:val="right"/>
        <w:rPr>
          <w:rFonts w:ascii="Arial" w:hAnsi="Arial" w:cs="Arial"/>
          <w:sz w:val="24"/>
          <w:szCs w:val="24"/>
        </w:rPr>
      </w:pPr>
      <w:proofErr w:type="spellStart"/>
      <w:r w:rsidRPr="00E24721">
        <w:rPr>
          <w:rFonts w:ascii="Arial" w:hAnsi="Arial" w:cs="Arial"/>
          <w:sz w:val="24"/>
          <w:szCs w:val="24"/>
        </w:rPr>
        <w:t>Пригородненского</w:t>
      </w:r>
      <w:proofErr w:type="spellEnd"/>
      <w:r w:rsidRPr="00E24721">
        <w:rPr>
          <w:rFonts w:ascii="Arial" w:hAnsi="Arial" w:cs="Arial"/>
          <w:sz w:val="24"/>
          <w:szCs w:val="24"/>
        </w:rPr>
        <w:t xml:space="preserve"> сельсовета</w:t>
      </w:r>
      <w:r w:rsidR="00D306E4" w:rsidRPr="00E24721">
        <w:rPr>
          <w:rFonts w:ascii="Arial" w:hAnsi="Arial" w:cs="Arial"/>
          <w:sz w:val="24"/>
          <w:szCs w:val="24"/>
        </w:rPr>
        <w:t xml:space="preserve"> </w:t>
      </w:r>
    </w:p>
    <w:p w:rsidR="00D306E4" w:rsidRPr="00E24721" w:rsidRDefault="00D306E4" w:rsidP="00D306E4">
      <w:pPr>
        <w:shd w:val="clear" w:color="auto" w:fill="FFFFFF"/>
        <w:ind w:left="326" w:right="38" w:firstLine="730"/>
        <w:jc w:val="right"/>
        <w:rPr>
          <w:rFonts w:ascii="Arial" w:hAnsi="Arial" w:cs="Arial"/>
          <w:sz w:val="24"/>
          <w:szCs w:val="24"/>
        </w:rPr>
      </w:pPr>
      <w:proofErr w:type="spellStart"/>
      <w:r w:rsidRPr="00E24721">
        <w:rPr>
          <w:rFonts w:ascii="Arial" w:hAnsi="Arial" w:cs="Arial"/>
          <w:sz w:val="24"/>
          <w:szCs w:val="24"/>
        </w:rPr>
        <w:t>Щигровского</w:t>
      </w:r>
      <w:proofErr w:type="spellEnd"/>
      <w:r w:rsidRPr="00E24721">
        <w:rPr>
          <w:rFonts w:ascii="Arial" w:hAnsi="Arial" w:cs="Arial"/>
          <w:sz w:val="24"/>
          <w:szCs w:val="24"/>
        </w:rPr>
        <w:t xml:space="preserve"> района </w:t>
      </w:r>
    </w:p>
    <w:p w:rsidR="00D306E4" w:rsidRPr="00E24721" w:rsidRDefault="00D72BDA" w:rsidP="00D306E4">
      <w:pPr>
        <w:shd w:val="clear" w:color="auto" w:fill="FFFFFF"/>
        <w:ind w:left="326" w:right="38" w:firstLine="730"/>
        <w:jc w:val="right"/>
        <w:rPr>
          <w:rFonts w:ascii="Arial" w:hAnsi="Arial" w:cs="Arial"/>
          <w:sz w:val="24"/>
          <w:szCs w:val="24"/>
        </w:rPr>
      </w:pPr>
      <w:r w:rsidRPr="00E24721">
        <w:rPr>
          <w:rFonts w:ascii="Arial" w:hAnsi="Arial" w:cs="Arial"/>
          <w:sz w:val="24"/>
          <w:szCs w:val="24"/>
        </w:rPr>
        <w:t xml:space="preserve">от </w:t>
      </w:r>
      <w:r w:rsidR="00B80B77" w:rsidRPr="00E24721">
        <w:rPr>
          <w:rFonts w:ascii="Arial" w:hAnsi="Arial" w:cs="Arial"/>
          <w:sz w:val="24"/>
          <w:szCs w:val="24"/>
        </w:rPr>
        <w:t>21.12.</w:t>
      </w:r>
      <w:r w:rsidR="00D306E4" w:rsidRPr="00E24721">
        <w:rPr>
          <w:rFonts w:ascii="Arial" w:hAnsi="Arial" w:cs="Arial"/>
          <w:sz w:val="24"/>
          <w:szCs w:val="24"/>
        </w:rPr>
        <w:t xml:space="preserve"> 2021г. № </w:t>
      </w:r>
      <w:r w:rsidR="00B80B77" w:rsidRPr="00E24721">
        <w:rPr>
          <w:rFonts w:ascii="Arial" w:hAnsi="Arial" w:cs="Arial"/>
          <w:sz w:val="24"/>
          <w:szCs w:val="24"/>
        </w:rPr>
        <w:t>3-13-7</w:t>
      </w:r>
    </w:p>
    <w:p w:rsidR="00D306E4" w:rsidRPr="00E24721" w:rsidRDefault="00D306E4" w:rsidP="00D306E4">
      <w:pPr>
        <w:shd w:val="clear" w:color="auto" w:fill="FFFFFF"/>
        <w:ind w:left="326" w:right="38" w:firstLine="730"/>
        <w:jc w:val="both"/>
        <w:rPr>
          <w:rFonts w:ascii="Arial" w:hAnsi="Arial" w:cs="Arial"/>
          <w:sz w:val="24"/>
          <w:szCs w:val="24"/>
        </w:rPr>
      </w:pPr>
    </w:p>
    <w:p w:rsidR="00D306E4" w:rsidRPr="00E24721" w:rsidRDefault="00D306E4" w:rsidP="00D306E4">
      <w:pPr>
        <w:shd w:val="clear" w:color="auto" w:fill="FFFFFF"/>
        <w:ind w:left="326" w:right="38" w:firstLine="730"/>
        <w:jc w:val="both"/>
        <w:rPr>
          <w:rFonts w:ascii="Arial" w:hAnsi="Arial" w:cs="Arial"/>
          <w:sz w:val="24"/>
          <w:szCs w:val="24"/>
        </w:rPr>
      </w:pPr>
    </w:p>
    <w:p w:rsidR="00D306E4" w:rsidRPr="00E24721" w:rsidRDefault="00D306E4" w:rsidP="00D306E4">
      <w:pPr>
        <w:shd w:val="clear" w:color="auto" w:fill="FFFFFF"/>
        <w:ind w:right="38" w:firstLine="709"/>
        <w:jc w:val="center"/>
        <w:rPr>
          <w:rFonts w:ascii="Arial" w:hAnsi="Arial" w:cs="Arial"/>
          <w:b/>
          <w:sz w:val="32"/>
          <w:szCs w:val="32"/>
        </w:rPr>
      </w:pPr>
      <w:r w:rsidRPr="00E24721">
        <w:rPr>
          <w:rFonts w:ascii="Arial" w:hAnsi="Arial" w:cs="Arial"/>
          <w:b/>
          <w:sz w:val="32"/>
          <w:szCs w:val="32"/>
        </w:rPr>
        <w:t>ПОЛОЖЕНИЕ</w:t>
      </w:r>
    </w:p>
    <w:p w:rsidR="00D306E4" w:rsidRPr="00E24721" w:rsidRDefault="00D306E4" w:rsidP="00D306E4">
      <w:pPr>
        <w:shd w:val="clear" w:color="auto" w:fill="FFFFFF"/>
        <w:ind w:right="38" w:firstLine="709"/>
        <w:jc w:val="center"/>
        <w:rPr>
          <w:rFonts w:ascii="Arial" w:hAnsi="Arial" w:cs="Arial"/>
          <w:b/>
          <w:sz w:val="32"/>
          <w:szCs w:val="32"/>
        </w:rPr>
      </w:pPr>
      <w:r w:rsidRPr="00E24721">
        <w:rPr>
          <w:rFonts w:ascii="Arial" w:hAnsi="Arial" w:cs="Arial"/>
          <w:b/>
          <w:sz w:val="32"/>
          <w:szCs w:val="32"/>
        </w:rPr>
        <w:t xml:space="preserve">о порядке оплаты труда муниципальных служащих органов местного самоуправления </w:t>
      </w:r>
      <w:proofErr w:type="spellStart"/>
      <w:r w:rsidR="00D72BDA" w:rsidRPr="00E24721">
        <w:rPr>
          <w:rFonts w:ascii="Arial" w:hAnsi="Arial" w:cs="Arial"/>
          <w:b/>
          <w:sz w:val="32"/>
          <w:szCs w:val="32"/>
        </w:rPr>
        <w:t>Пригородненского</w:t>
      </w:r>
      <w:proofErr w:type="spellEnd"/>
      <w:r w:rsidR="00D72BDA" w:rsidRPr="00E24721">
        <w:rPr>
          <w:rFonts w:ascii="Arial" w:hAnsi="Arial" w:cs="Arial"/>
          <w:b/>
          <w:sz w:val="32"/>
          <w:szCs w:val="32"/>
        </w:rPr>
        <w:t xml:space="preserve"> сельсовета</w:t>
      </w:r>
      <w:r w:rsidR="00D72BDA" w:rsidRPr="00E24721">
        <w:rPr>
          <w:rFonts w:ascii="Arial" w:hAnsi="Arial" w:cs="Arial"/>
          <w:sz w:val="32"/>
          <w:szCs w:val="32"/>
        </w:rPr>
        <w:t xml:space="preserve"> </w:t>
      </w:r>
      <w:proofErr w:type="spellStart"/>
      <w:r w:rsidRPr="00E24721">
        <w:rPr>
          <w:rFonts w:ascii="Arial" w:hAnsi="Arial" w:cs="Arial"/>
          <w:b/>
          <w:sz w:val="32"/>
          <w:szCs w:val="32"/>
        </w:rPr>
        <w:t>Щигровского</w:t>
      </w:r>
      <w:proofErr w:type="spellEnd"/>
      <w:r w:rsidRPr="00E24721">
        <w:rPr>
          <w:rFonts w:ascii="Arial" w:hAnsi="Arial" w:cs="Arial"/>
          <w:b/>
          <w:sz w:val="32"/>
          <w:szCs w:val="32"/>
        </w:rPr>
        <w:t xml:space="preserve"> района Курской области</w:t>
      </w:r>
    </w:p>
    <w:p w:rsidR="00D306E4" w:rsidRPr="00E24721" w:rsidRDefault="00D306E4" w:rsidP="00D306E4">
      <w:pPr>
        <w:shd w:val="clear" w:color="auto" w:fill="FFFFFF"/>
        <w:ind w:left="326" w:right="38" w:firstLine="730"/>
        <w:jc w:val="center"/>
        <w:rPr>
          <w:rFonts w:ascii="Arial" w:hAnsi="Arial" w:cs="Arial"/>
          <w:b/>
          <w:sz w:val="24"/>
          <w:szCs w:val="24"/>
        </w:rPr>
      </w:pPr>
    </w:p>
    <w:p w:rsidR="00D306E4" w:rsidRPr="00E24721" w:rsidRDefault="00D306E4" w:rsidP="00D306E4">
      <w:pPr>
        <w:pStyle w:val="ConsPlusNormal"/>
        <w:ind w:firstLine="709"/>
        <w:jc w:val="both"/>
        <w:rPr>
          <w:sz w:val="24"/>
          <w:szCs w:val="24"/>
        </w:rPr>
      </w:pPr>
      <w:r w:rsidRPr="00E24721">
        <w:rPr>
          <w:sz w:val="24"/>
          <w:szCs w:val="24"/>
        </w:rPr>
        <w:t xml:space="preserve">Настоящее Положение разработано в соответствии с федеральным законом от 02.03.2007г № 25-ФЗ «О муниципальной службе в Российской Федерации», Законом  Курской области от 13.06.2007г №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органов местного самоуправления </w:t>
      </w:r>
      <w:proofErr w:type="spellStart"/>
      <w:r w:rsidR="00D72BDA" w:rsidRPr="00E24721">
        <w:rPr>
          <w:sz w:val="24"/>
          <w:szCs w:val="24"/>
        </w:rPr>
        <w:t>Пригородненского</w:t>
      </w:r>
      <w:proofErr w:type="spellEnd"/>
      <w:r w:rsidR="00D72BDA" w:rsidRPr="00E24721">
        <w:rPr>
          <w:sz w:val="24"/>
          <w:szCs w:val="24"/>
        </w:rPr>
        <w:t xml:space="preserve"> сельсовета </w:t>
      </w:r>
      <w:proofErr w:type="spellStart"/>
      <w:r w:rsidRPr="00E24721">
        <w:rPr>
          <w:sz w:val="24"/>
          <w:szCs w:val="24"/>
        </w:rPr>
        <w:t>Щигровского</w:t>
      </w:r>
      <w:proofErr w:type="spellEnd"/>
      <w:r w:rsidRPr="00E24721">
        <w:rPr>
          <w:sz w:val="24"/>
          <w:szCs w:val="24"/>
        </w:rPr>
        <w:t xml:space="preserve"> района Курской области.</w:t>
      </w:r>
    </w:p>
    <w:p w:rsidR="00D306E4" w:rsidRPr="00E24721" w:rsidRDefault="00D306E4" w:rsidP="00D306E4">
      <w:pPr>
        <w:shd w:val="clear" w:color="auto" w:fill="FFFFFF"/>
        <w:ind w:left="326" w:right="38"/>
        <w:jc w:val="both"/>
        <w:rPr>
          <w:rFonts w:ascii="Arial" w:hAnsi="Arial" w:cs="Arial"/>
          <w:sz w:val="24"/>
          <w:szCs w:val="24"/>
        </w:rPr>
      </w:pPr>
      <w:r w:rsidRPr="00E24721">
        <w:rPr>
          <w:rFonts w:ascii="Arial" w:hAnsi="Arial" w:cs="Arial"/>
          <w:sz w:val="24"/>
          <w:szCs w:val="24"/>
        </w:rPr>
        <w:t>.</w:t>
      </w:r>
    </w:p>
    <w:p w:rsidR="00D306E4" w:rsidRPr="00E24721" w:rsidRDefault="00D306E4" w:rsidP="00D306E4">
      <w:pPr>
        <w:shd w:val="clear" w:color="auto" w:fill="FFFFFF"/>
        <w:ind w:left="326" w:right="38"/>
        <w:jc w:val="center"/>
        <w:rPr>
          <w:rFonts w:ascii="Arial" w:hAnsi="Arial" w:cs="Arial"/>
          <w:b/>
          <w:sz w:val="30"/>
          <w:szCs w:val="30"/>
        </w:rPr>
      </w:pPr>
      <w:r w:rsidRPr="00E24721">
        <w:rPr>
          <w:rFonts w:ascii="Arial" w:hAnsi="Arial" w:cs="Arial"/>
          <w:b/>
          <w:sz w:val="30"/>
          <w:szCs w:val="30"/>
        </w:rPr>
        <w:t>Раздел 1. Оплата труда муниципальных служащих органов местного самоуправления</w:t>
      </w:r>
      <w:r w:rsidR="00B80B77" w:rsidRPr="00E24721">
        <w:rPr>
          <w:rFonts w:ascii="Arial" w:hAnsi="Arial" w:cs="Arial"/>
          <w:b/>
          <w:sz w:val="30"/>
          <w:szCs w:val="30"/>
        </w:rPr>
        <w:t xml:space="preserve"> </w:t>
      </w:r>
      <w:r w:rsidRPr="00E24721">
        <w:rPr>
          <w:rFonts w:ascii="Arial" w:hAnsi="Arial" w:cs="Arial"/>
          <w:b/>
          <w:sz w:val="30"/>
          <w:szCs w:val="30"/>
        </w:rPr>
        <w:t xml:space="preserve"> </w:t>
      </w:r>
      <w:proofErr w:type="spellStart"/>
      <w:r w:rsidR="00D72BDA" w:rsidRPr="00E24721">
        <w:rPr>
          <w:rFonts w:ascii="Arial" w:hAnsi="Arial" w:cs="Arial"/>
          <w:b/>
          <w:sz w:val="30"/>
          <w:szCs w:val="30"/>
        </w:rPr>
        <w:t>Пригородненского</w:t>
      </w:r>
      <w:proofErr w:type="spellEnd"/>
      <w:r w:rsidR="00D72BDA" w:rsidRPr="00E24721">
        <w:rPr>
          <w:rFonts w:ascii="Arial" w:hAnsi="Arial" w:cs="Arial"/>
          <w:b/>
          <w:sz w:val="30"/>
          <w:szCs w:val="30"/>
        </w:rPr>
        <w:t xml:space="preserve"> сельсовета</w:t>
      </w:r>
      <w:r w:rsidR="00D72BDA" w:rsidRPr="00E24721">
        <w:rPr>
          <w:rFonts w:ascii="Arial" w:hAnsi="Arial" w:cs="Arial"/>
          <w:sz w:val="30"/>
          <w:szCs w:val="30"/>
        </w:rPr>
        <w:t xml:space="preserve"> </w:t>
      </w:r>
      <w:proofErr w:type="spellStart"/>
      <w:r w:rsidRPr="00E24721">
        <w:rPr>
          <w:rFonts w:ascii="Arial" w:hAnsi="Arial" w:cs="Arial"/>
          <w:b/>
          <w:sz w:val="30"/>
          <w:szCs w:val="30"/>
        </w:rPr>
        <w:t>Щигровского</w:t>
      </w:r>
      <w:proofErr w:type="spellEnd"/>
      <w:r w:rsidRPr="00E24721">
        <w:rPr>
          <w:rFonts w:ascii="Arial" w:hAnsi="Arial" w:cs="Arial"/>
          <w:b/>
          <w:sz w:val="30"/>
          <w:szCs w:val="30"/>
        </w:rPr>
        <w:t xml:space="preserve"> района Курской области</w:t>
      </w:r>
    </w:p>
    <w:p w:rsidR="00D306E4" w:rsidRPr="00E24721" w:rsidRDefault="00D306E4" w:rsidP="00D306E4">
      <w:pPr>
        <w:widowControl w:val="0"/>
        <w:ind w:firstLine="540"/>
        <w:jc w:val="both"/>
        <w:rPr>
          <w:rFonts w:ascii="Arial" w:hAnsi="Arial" w:cs="Arial"/>
          <w:sz w:val="24"/>
          <w:szCs w:val="24"/>
        </w:rPr>
      </w:pP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1.2. К ежемесячным и иным дополнительным выплатам относятся:</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ежемесячное денежное поощрение;</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ежемесячная надбавка к должностному окладу за выслугу лет на муниципальной службе;</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ежемесячная надбавка к должностному окладу за особые условия муниципальной службы;</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ежемесячная надбавка к должностному окладу за классный чин;</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премии;</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единовременная выплата при предоставлении ежегодного основного оплачиваемого отпуска (далее - отпуск);</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материальная помощь;</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другие выплаты, предусмотренные законодательством Российской Федерации.</w:t>
      </w:r>
    </w:p>
    <w:p w:rsidR="00D306E4" w:rsidRPr="00E24721" w:rsidRDefault="00D306E4" w:rsidP="00D306E4">
      <w:pPr>
        <w:widowControl w:val="0"/>
        <w:ind w:firstLine="540"/>
        <w:jc w:val="both"/>
        <w:rPr>
          <w:rFonts w:ascii="Arial" w:hAnsi="Arial" w:cs="Arial"/>
          <w:sz w:val="24"/>
          <w:szCs w:val="24"/>
        </w:rPr>
      </w:pP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При формировании фонда оплаты труда сверх суммы средств, направляемых для выплаты должностных окладов, предусматриваются средства для выплаты (в расчете на год):</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lastRenderedPageBreak/>
        <w:t>- ежемесячной надбавки за классный чин – в размере 4 (четырех) должностных окладов;</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ежемесячной процентной надбавки к должностному окладу за выслугу лет муниципальной службы в размере 3 (трех) должностных окладов;</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единовременной выплаты при предоставлении ежегодного оплачиваемого отпуска и материальной помощи в размере 3(трех) должностных окладов;</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ежемесячной  надбавки к должностному окладу за особые условия муниципальной службы в размере 12 (двенадцати) должностных окладов;</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ежемесячного денежного поощрения в размере установленным нормативно-правовым актом муниципального образования;</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ежемесячной премии в размере 3 (трех) должностных окладах;</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ежемесячной надбавки за работу со сведениями, составляющими государственную тайну - в размере 1 (одного) должностного оклада.</w:t>
      </w:r>
    </w:p>
    <w:p w:rsidR="00D32A9B" w:rsidRPr="00E24721" w:rsidRDefault="00D32A9B" w:rsidP="00D32A9B">
      <w:pPr>
        <w:ind w:firstLine="708"/>
        <w:jc w:val="both"/>
        <w:rPr>
          <w:rFonts w:ascii="Arial" w:hAnsi="Arial" w:cs="Arial"/>
          <w:sz w:val="24"/>
          <w:szCs w:val="24"/>
        </w:rPr>
      </w:pPr>
      <w:r w:rsidRPr="00E24721">
        <w:rPr>
          <w:rFonts w:ascii="Arial" w:hAnsi="Arial" w:cs="Arial"/>
          <w:sz w:val="24"/>
          <w:szCs w:val="24"/>
        </w:rPr>
        <w:t>1.3.</w:t>
      </w:r>
      <w:r w:rsidRPr="00E24721">
        <w:rPr>
          <w:rFonts w:ascii="Arial" w:hAnsi="Arial" w:cs="Arial"/>
          <w:sz w:val="24"/>
          <w:szCs w:val="24"/>
        </w:rPr>
        <w:tab/>
        <w:t xml:space="preserve">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w:t>
      </w:r>
      <w:proofErr w:type="gramStart"/>
      <w:r w:rsidRPr="00E24721">
        <w:rPr>
          <w:rFonts w:ascii="Arial" w:hAnsi="Arial" w:cs="Arial"/>
          <w:sz w:val="24"/>
          <w:szCs w:val="24"/>
        </w:rPr>
        <w:t>сведениями</w:t>
      </w:r>
      <w:proofErr w:type="gramEnd"/>
      <w:r w:rsidRPr="00E24721">
        <w:rPr>
          <w:rFonts w:ascii="Arial" w:hAnsi="Arial" w:cs="Arial"/>
          <w:sz w:val="24"/>
          <w:szCs w:val="24"/>
        </w:rPr>
        <w:t xml:space="preserve">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rsidR="00D306E4" w:rsidRPr="00E24721" w:rsidRDefault="00404A96" w:rsidP="00D306E4">
      <w:pPr>
        <w:widowControl w:val="0"/>
        <w:ind w:firstLine="709"/>
        <w:jc w:val="both"/>
        <w:rPr>
          <w:rFonts w:ascii="Arial" w:hAnsi="Arial" w:cs="Arial"/>
          <w:sz w:val="24"/>
          <w:szCs w:val="24"/>
        </w:rPr>
      </w:pPr>
      <w:r w:rsidRPr="00E24721">
        <w:rPr>
          <w:rFonts w:ascii="Arial" w:hAnsi="Arial" w:cs="Arial"/>
          <w:sz w:val="24"/>
          <w:szCs w:val="24"/>
        </w:rPr>
        <w:t>1.4.Основанием для начисления дополнительных выплат муниципальным служащим является постановление (распоряжение)  представителя нанимателя (работодателя).</w:t>
      </w:r>
    </w:p>
    <w:p w:rsidR="00404A96" w:rsidRPr="00E24721" w:rsidRDefault="00404A96" w:rsidP="00D306E4">
      <w:pPr>
        <w:widowControl w:val="0"/>
        <w:jc w:val="center"/>
        <w:outlineLvl w:val="1"/>
        <w:rPr>
          <w:rFonts w:ascii="Arial" w:hAnsi="Arial" w:cs="Arial"/>
          <w:b/>
          <w:sz w:val="24"/>
          <w:szCs w:val="24"/>
        </w:rPr>
      </w:pPr>
    </w:p>
    <w:p w:rsidR="00D306E4" w:rsidRPr="00E24721" w:rsidRDefault="00D306E4" w:rsidP="00D306E4">
      <w:pPr>
        <w:widowControl w:val="0"/>
        <w:jc w:val="center"/>
        <w:outlineLvl w:val="1"/>
        <w:rPr>
          <w:rFonts w:ascii="Arial" w:hAnsi="Arial" w:cs="Arial"/>
          <w:b/>
          <w:sz w:val="30"/>
          <w:szCs w:val="30"/>
        </w:rPr>
      </w:pPr>
      <w:r w:rsidRPr="00E24721">
        <w:rPr>
          <w:rFonts w:ascii="Arial" w:hAnsi="Arial" w:cs="Arial"/>
          <w:b/>
          <w:sz w:val="30"/>
          <w:szCs w:val="30"/>
        </w:rPr>
        <w:t>Раздел 2. Должностной оклад и ежемесячное денежное поощрение муниципального служащего</w:t>
      </w:r>
    </w:p>
    <w:p w:rsidR="00D306E4" w:rsidRPr="00E24721" w:rsidRDefault="00D306E4" w:rsidP="00D306E4">
      <w:pPr>
        <w:widowControl w:val="0"/>
        <w:jc w:val="both"/>
        <w:rPr>
          <w:rFonts w:ascii="Arial" w:hAnsi="Arial" w:cs="Arial"/>
          <w:sz w:val="24"/>
          <w:szCs w:val="24"/>
        </w:rPr>
      </w:pPr>
    </w:p>
    <w:p w:rsidR="00D306E4" w:rsidRPr="00E24721" w:rsidRDefault="00D306E4" w:rsidP="00D306E4">
      <w:pPr>
        <w:widowControl w:val="0"/>
        <w:ind w:firstLine="540"/>
        <w:jc w:val="both"/>
        <w:rPr>
          <w:rFonts w:ascii="Arial" w:hAnsi="Arial" w:cs="Arial"/>
          <w:sz w:val="24"/>
          <w:szCs w:val="24"/>
        </w:rPr>
      </w:pPr>
      <w:r w:rsidRPr="00E24721">
        <w:rPr>
          <w:rFonts w:ascii="Arial" w:hAnsi="Arial" w:cs="Arial"/>
          <w:sz w:val="24"/>
          <w:szCs w:val="24"/>
        </w:rPr>
        <w:t>2.1. Размер должностного оклада и ежемесячного денежного поощрения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D306E4" w:rsidRPr="00E24721" w:rsidRDefault="00D306E4" w:rsidP="00D306E4">
      <w:pPr>
        <w:widowControl w:val="0"/>
        <w:ind w:firstLine="540"/>
        <w:jc w:val="both"/>
        <w:rPr>
          <w:rFonts w:ascii="Arial" w:hAnsi="Arial" w:cs="Arial"/>
          <w:sz w:val="24"/>
          <w:szCs w:val="24"/>
        </w:rPr>
      </w:pPr>
      <w:r w:rsidRPr="00E24721">
        <w:rPr>
          <w:rFonts w:ascii="Arial" w:hAnsi="Arial" w:cs="Arial"/>
          <w:sz w:val="24"/>
          <w:szCs w:val="24"/>
        </w:rPr>
        <w:t xml:space="preserve">2.2. Индексация (увеличение) должностного оклада муниципального служащего осуществляется в соответствии с нормативно-правовыми актами </w:t>
      </w:r>
      <w:r w:rsidR="008771A1" w:rsidRPr="00E24721">
        <w:rPr>
          <w:rFonts w:ascii="Arial" w:hAnsi="Arial" w:cs="Arial"/>
          <w:sz w:val="24"/>
          <w:szCs w:val="24"/>
        </w:rPr>
        <w:t>С</w:t>
      </w:r>
      <w:r w:rsidRPr="00E24721">
        <w:rPr>
          <w:rFonts w:ascii="Arial" w:hAnsi="Arial" w:cs="Arial"/>
          <w:sz w:val="24"/>
          <w:szCs w:val="24"/>
        </w:rPr>
        <w:t>обрания</w:t>
      </w:r>
      <w:r w:rsidR="00D72BDA" w:rsidRPr="00E24721">
        <w:rPr>
          <w:rFonts w:ascii="Arial" w:hAnsi="Arial" w:cs="Arial"/>
          <w:sz w:val="24"/>
          <w:szCs w:val="24"/>
        </w:rPr>
        <w:t xml:space="preserve"> депутатов</w:t>
      </w:r>
      <w:r w:rsidRPr="00E24721">
        <w:rPr>
          <w:rFonts w:ascii="Arial" w:hAnsi="Arial" w:cs="Arial"/>
          <w:sz w:val="24"/>
          <w:szCs w:val="24"/>
        </w:rPr>
        <w:t>.</w:t>
      </w:r>
    </w:p>
    <w:p w:rsidR="00D306E4" w:rsidRPr="00E24721" w:rsidRDefault="00D306E4" w:rsidP="00D306E4">
      <w:pPr>
        <w:widowControl w:val="0"/>
        <w:ind w:firstLine="540"/>
        <w:jc w:val="both"/>
        <w:rPr>
          <w:rFonts w:ascii="Arial" w:hAnsi="Arial" w:cs="Arial"/>
          <w:sz w:val="24"/>
          <w:szCs w:val="24"/>
        </w:rPr>
      </w:pPr>
      <w:r w:rsidRPr="00E24721">
        <w:rPr>
          <w:rFonts w:ascii="Arial" w:hAnsi="Arial" w:cs="Arial"/>
          <w:sz w:val="24"/>
          <w:szCs w:val="24"/>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705170" w:rsidRPr="00E24721" w:rsidRDefault="00705170" w:rsidP="00D306E4">
      <w:pPr>
        <w:widowControl w:val="0"/>
        <w:ind w:firstLine="540"/>
        <w:jc w:val="both"/>
        <w:rPr>
          <w:rFonts w:ascii="Arial" w:hAnsi="Arial" w:cs="Arial"/>
          <w:sz w:val="24"/>
          <w:szCs w:val="24"/>
        </w:rPr>
      </w:pPr>
      <w:proofErr w:type="gramStart"/>
      <w:r w:rsidRPr="00E24721">
        <w:rPr>
          <w:rFonts w:ascii="Arial" w:hAnsi="Arial" w:cs="Arial"/>
          <w:sz w:val="24"/>
          <w:szCs w:val="24"/>
        </w:rPr>
        <w:t>Муниципальным служащим, осуществляющим отдельные переданные государственные полномочия, индексация производится в пределах выделенных средств субвенций из областного и федерального бюджетов</w:t>
      </w:r>
      <w:r w:rsidRPr="00E24721">
        <w:rPr>
          <w:rFonts w:ascii="Arial" w:hAnsi="Arial" w:cs="Arial"/>
          <w:color w:val="FF0000"/>
          <w:sz w:val="24"/>
          <w:szCs w:val="24"/>
        </w:rPr>
        <w:t>.</w:t>
      </w:r>
      <w:proofErr w:type="gramEnd"/>
    </w:p>
    <w:p w:rsidR="00D306E4" w:rsidRPr="00E24721" w:rsidRDefault="00D306E4" w:rsidP="00D306E4">
      <w:pPr>
        <w:widowControl w:val="0"/>
        <w:ind w:firstLine="540"/>
        <w:jc w:val="both"/>
        <w:rPr>
          <w:rFonts w:ascii="Arial" w:hAnsi="Arial" w:cs="Arial"/>
          <w:sz w:val="24"/>
          <w:szCs w:val="24"/>
        </w:rPr>
      </w:pPr>
    </w:p>
    <w:p w:rsidR="00D306E4" w:rsidRPr="00E24721" w:rsidRDefault="00D306E4" w:rsidP="00E24721">
      <w:pPr>
        <w:shd w:val="clear" w:color="auto" w:fill="FFFFFF"/>
        <w:ind w:left="326" w:right="38" w:firstLine="730"/>
        <w:jc w:val="center"/>
        <w:rPr>
          <w:rFonts w:ascii="Arial" w:hAnsi="Arial" w:cs="Arial"/>
          <w:b/>
          <w:sz w:val="30"/>
          <w:szCs w:val="30"/>
        </w:rPr>
      </w:pPr>
      <w:r w:rsidRPr="00E24721">
        <w:rPr>
          <w:rFonts w:ascii="Arial" w:hAnsi="Arial" w:cs="Arial"/>
          <w:b/>
          <w:sz w:val="30"/>
          <w:szCs w:val="30"/>
        </w:rPr>
        <w:t>Раздел 3. Ежемесячные надбавки к должностному окладу</w:t>
      </w:r>
    </w:p>
    <w:p w:rsidR="00D306E4" w:rsidRPr="00E24721" w:rsidRDefault="00D306E4" w:rsidP="00D306E4">
      <w:pPr>
        <w:shd w:val="clear" w:color="auto" w:fill="FFFFFF"/>
        <w:ind w:left="326" w:right="38" w:firstLine="730"/>
        <w:jc w:val="both"/>
        <w:rPr>
          <w:rFonts w:ascii="Arial" w:hAnsi="Arial" w:cs="Arial"/>
          <w:b/>
          <w:sz w:val="24"/>
          <w:szCs w:val="24"/>
        </w:rPr>
      </w:pPr>
      <w:r w:rsidRPr="00E24721">
        <w:rPr>
          <w:rFonts w:ascii="Arial" w:hAnsi="Arial" w:cs="Arial"/>
          <w:b/>
          <w:sz w:val="24"/>
          <w:szCs w:val="24"/>
        </w:rPr>
        <w:t xml:space="preserve"> </w:t>
      </w:r>
    </w:p>
    <w:p w:rsidR="00D306E4" w:rsidRPr="00E24721" w:rsidRDefault="00D306E4" w:rsidP="00E24721">
      <w:pPr>
        <w:pStyle w:val="ConsPlusTitle"/>
        <w:outlineLvl w:val="2"/>
        <w:rPr>
          <w:rFonts w:ascii="Arial" w:hAnsi="Arial" w:cs="Arial"/>
          <w:sz w:val="28"/>
          <w:szCs w:val="28"/>
        </w:rPr>
      </w:pPr>
      <w:r w:rsidRPr="00E24721">
        <w:rPr>
          <w:rFonts w:ascii="Arial" w:hAnsi="Arial" w:cs="Arial"/>
          <w:sz w:val="28"/>
          <w:szCs w:val="28"/>
        </w:rPr>
        <w:t>3.1. Ежемесячная надбавка к должностному окладу за</w:t>
      </w:r>
      <w:r w:rsidR="006B3116" w:rsidRPr="00E24721">
        <w:rPr>
          <w:rFonts w:ascii="Arial" w:hAnsi="Arial" w:cs="Arial"/>
          <w:sz w:val="28"/>
          <w:szCs w:val="28"/>
        </w:rPr>
        <w:t xml:space="preserve"> </w:t>
      </w:r>
      <w:r w:rsidRPr="00E24721">
        <w:rPr>
          <w:rFonts w:ascii="Arial" w:hAnsi="Arial" w:cs="Arial"/>
          <w:sz w:val="28"/>
          <w:szCs w:val="28"/>
        </w:rPr>
        <w:t>особые условия муниципальной службы</w:t>
      </w:r>
    </w:p>
    <w:p w:rsidR="00D306E4" w:rsidRPr="00E24721" w:rsidRDefault="00D306E4" w:rsidP="00E24721">
      <w:pPr>
        <w:pStyle w:val="ConsPlusNormal"/>
        <w:rPr>
          <w:sz w:val="24"/>
          <w:szCs w:val="24"/>
        </w:rPr>
      </w:pPr>
    </w:p>
    <w:p w:rsidR="00D306E4" w:rsidRPr="00E24721" w:rsidRDefault="00D306E4" w:rsidP="00D306E4">
      <w:pPr>
        <w:pStyle w:val="ConsPlusNormal"/>
        <w:ind w:firstLine="540"/>
        <w:jc w:val="both"/>
        <w:rPr>
          <w:sz w:val="24"/>
          <w:szCs w:val="24"/>
        </w:rPr>
      </w:pPr>
      <w:proofErr w:type="gramStart"/>
      <w:r w:rsidRPr="00E24721">
        <w:rPr>
          <w:sz w:val="24"/>
          <w:szCs w:val="24"/>
        </w:rPr>
        <w:lastRenderedPageBreak/>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roofErr w:type="gramEnd"/>
    </w:p>
    <w:p w:rsidR="00D306E4" w:rsidRPr="00E24721" w:rsidRDefault="00D306E4" w:rsidP="00D306E4">
      <w:pPr>
        <w:pStyle w:val="ConsPlusNormal"/>
        <w:ind w:firstLine="540"/>
        <w:jc w:val="both"/>
        <w:rPr>
          <w:sz w:val="24"/>
          <w:szCs w:val="24"/>
        </w:rPr>
      </w:pPr>
      <w:r w:rsidRPr="00E24721">
        <w:rPr>
          <w:sz w:val="24"/>
          <w:szCs w:val="24"/>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D306E4" w:rsidRPr="00E24721" w:rsidRDefault="00D306E4" w:rsidP="00D306E4">
      <w:pPr>
        <w:pStyle w:val="ConsPlusNormal"/>
        <w:ind w:firstLine="540"/>
        <w:jc w:val="both"/>
        <w:rPr>
          <w:sz w:val="24"/>
          <w:szCs w:val="24"/>
        </w:rPr>
      </w:pPr>
      <w:r w:rsidRPr="00E24721">
        <w:rPr>
          <w:sz w:val="24"/>
          <w:szCs w:val="24"/>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D306E4" w:rsidRPr="00E24721" w:rsidRDefault="00D306E4" w:rsidP="00D306E4">
      <w:pPr>
        <w:pStyle w:val="ConsPlusNormal"/>
        <w:ind w:firstLine="540"/>
        <w:jc w:val="both"/>
        <w:rPr>
          <w:sz w:val="24"/>
          <w:szCs w:val="24"/>
        </w:rPr>
      </w:pPr>
      <w:r w:rsidRPr="00E24721">
        <w:rPr>
          <w:sz w:val="24"/>
          <w:szCs w:val="24"/>
        </w:rPr>
        <w:t>профессиональный уровень исполнения должностных обязанностей в соответствии с должностной инструкцией;</w:t>
      </w:r>
    </w:p>
    <w:p w:rsidR="00D306E4" w:rsidRPr="00E24721" w:rsidRDefault="00D306E4" w:rsidP="00D306E4">
      <w:pPr>
        <w:pStyle w:val="ConsPlusNormal"/>
        <w:ind w:firstLine="540"/>
        <w:jc w:val="both"/>
        <w:rPr>
          <w:sz w:val="24"/>
          <w:szCs w:val="24"/>
        </w:rPr>
      </w:pPr>
      <w:r w:rsidRPr="00E24721">
        <w:rPr>
          <w:sz w:val="24"/>
          <w:szCs w:val="24"/>
        </w:rPr>
        <w:t>сложность объекта муниципального управления;</w:t>
      </w:r>
    </w:p>
    <w:p w:rsidR="00D306E4" w:rsidRPr="00E24721" w:rsidRDefault="00D306E4" w:rsidP="00D306E4">
      <w:pPr>
        <w:pStyle w:val="ConsPlusNormal"/>
        <w:ind w:firstLine="540"/>
        <w:jc w:val="both"/>
        <w:rPr>
          <w:sz w:val="24"/>
          <w:szCs w:val="24"/>
        </w:rPr>
      </w:pPr>
      <w:r w:rsidRPr="00E24721">
        <w:rPr>
          <w:sz w:val="24"/>
          <w:szCs w:val="24"/>
        </w:rPr>
        <w:t>компетентность при выполнении наиболее важных, сложных и ответственных работ, качество их выполнения;</w:t>
      </w:r>
    </w:p>
    <w:p w:rsidR="00D306E4" w:rsidRPr="00E24721" w:rsidRDefault="00D306E4" w:rsidP="00D306E4">
      <w:pPr>
        <w:pStyle w:val="ConsPlusNormal"/>
        <w:ind w:firstLine="540"/>
        <w:jc w:val="both"/>
        <w:rPr>
          <w:sz w:val="24"/>
          <w:szCs w:val="24"/>
        </w:rPr>
      </w:pPr>
      <w:r w:rsidRPr="00E24721">
        <w:rPr>
          <w:sz w:val="24"/>
          <w:szCs w:val="24"/>
        </w:rPr>
        <w:t>качество и объем информации, требуемой для выполнения работы в сфере муниципального управления;</w:t>
      </w:r>
    </w:p>
    <w:p w:rsidR="00D306E4" w:rsidRPr="00E24721" w:rsidRDefault="00D306E4" w:rsidP="00D306E4">
      <w:pPr>
        <w:pStyle w:val="ConsPlusNormal"/>
        <w:ind w:firstLine="540"/>
        <w:jc w:val="both"/>
        <w:rPr>
          <w:sz w:val="24"/>
          <w:szCs w:val="24"/>
        </w:rPr>
      </w:pPr>
      <w:r w:rsidRPr="00E24721">
        <w:rPr>
          <w:sz w:val="24"/>
          <w:szCs w:val="24"/>
        </w:rPr>
        <w:t>повышенная интенсивность и напряженность труда муниципального служащего.</w:t>
      </w:r>
    </w:p>
    <w:p w:rsidR="00D306E4" w:rsidRPr="00E24721" w:rsidRDefault="00D306E4" w:rsidP="00D306E4">
      <w:pPr>
        <w:pStyle w:val="ConsPlusNormal"/>
        <w:ind w:firstLine="540"/>
        <w:jc w:val="both"/>
        <w:rPr>
          <w:sz w:val="24"/>
          <w:szCs w:val="24"/>
        </w:rPr>
      </w:pPr>
      <w:r w:rsidRPr="00E24721">
        <w:rPr>
          <w:sz w:val="24"/>
          <w:szCs w:val="24"/>
        </w:rPr>
        <w:t>Муниципальному служащему устанавливается ежемесячная надбавка к должностному окладу за особые условия муниципальной службы в следующих размерах:</w:t>
      </w:r>
    </w:p>
    <w:p w:rsidR="00D306E4" w:rsidRPr="00E24721" w:rsidRDefault="00D306E4" w:rsidP="00D306E4">
      <w:pPr>
        <w:shd w:val="clear" w:color="auto" w:fill="FFFFFF"/>
        <w:tabs>
          <w:tab w:val="left" w:pos="0"/>
        </w:tabs>
        <w:ind w:firstLine="709"/>
        <w:jc w:val="both"/>
        <w:rPr>
          <w:rFonts w:ascii="Arial" w:hAnsi="Arial" w:cs="Arial"/>
          <w:sz w:val="24"/>
          <w:szCs w:val="24"/>
        </w:rPr>
      </w:pPr>
      <w:r w:rsidRPr="00E24721">
        <w:rPr>
          <w:rFonts w:ascii="Arial" w:hAnsi="Arial" w:cs="Arial"/>
          <w:sz w:val="24"/>
          <w:szCs w:val="24"/>
        </w:rPr>
        <w:t>а)</w:t>
      </w:r>
      <w:r w:rsidRPr="00E24721">
        <w:rPr>
          <w:rFonts w:ascii="Arial" w:hAnsi="Arial" w:cs="Arial"/>
          <w:sz w:val="24"/>
          <w:szCs w:val="24"/>
        </w:rPr>
        <w:tab/>
        <w:t>по высшей группе должностей муниципальной службы в размере от 150  до 200 процентов должностного оклада;</w:t>
      </w:r>
    </w:p>
    <w:p w:rsidR="00D306E4" w:rsidRPr="00E24721" w:rsidRDefault="00D306E4" w:rsidP="00D306E4">
      <w:pPr>
        <w:shd w:val="clear" w:color="auto" w:fill="FFFFFF"/>
        <w:tabs>
          <w:tab w:val="left" w:pos="1267"/>
        </w:tabs>
        <w:ind w:firstLine="709"/>
        <w:jc w:val="both"/>
        <w:rPr>
          <w:rFonts w:ascii="Arial" w:hAnsi="Arial" w:cs="Arial"/>
          <w:sz w:val="24"/>
          <w:szCs w:val="24"/>
        </w:rPr>
      </w:pPr>
      <w:r w:rsidRPr="00E24721">
        <w:rPr>
          <w:rFonts w:ascii="Arial" w:hAnsi="Arial" w:cs="Arial"/>
          <w:sz w:val="24"/>
          <w:szCs w:val="24"/>
        </w:rPr>
        <w:t>б)</w:t>
      </w:r>
      <w:r w:rsidRPr="00E24721">
        <w:rPr>
          <w:rFonts w:ascii="Arial" w:hAnsi="Arial" w:cs="Arial"/>
          <w:sz w:val="24"/>
          <w:szCs w:val="24"/>
        </w:rPr>
        <w:tab/>
        <w:t>по главной группе должностей муниципальной службы в размере от 120 до 150 процентов должностного оклада;</w:t>
      </w:r>
    </w:p>
    <w:p w:rsidR="00D306E4" w:rsidRPr="00E24721" w:rsidRDefault="00D306E4" w:rsidP="00D306E4">
      <w:pPr>
        <w:shd w:val="clear" w:color="auto" w:fill="FFFFFF"/>
        <w:ind w:right="38" w:firstLine="709"/>
        <w:jc w:val="both"/>
        <w:rPr>
          <w:rFonts w:ascii="Arial" w:hAnsi="Arial" w:cs="Arial"/>
          <w:sz w:val="24"/>
          <w:szCs w:val="24"/>
        </w:rPr>
      </w:pPr>
      <w:r w:rsidRPr="00E24721">
        <w:rPr>
          <w:rFonts w:ascii="Arial" w:hAnsi="Arial" w:cs="Arial"/>
          <w:sz w:val="24"/>
          <w:szCs w:val="24"/>
        </w:rPr>
        <w:t>з) по ведущей группе должностей муниципальной службы в размере от 90 до 120 процентов должностного оклада;</w:t>
      </w:r>
    </w:p>
    <w:p w:rsidR="00D306E4" w:rsidRPr="00E24721" w:rsidRDefault="00D306E4" w:rsidP="00D306E4">
      <w:pPr>
        <w:shd w:val="clear" w:color="auto" w:fill="FFFFFF"/>
        <w:tabs>
          <w:tab w:val="left" w:pos="1219"/>
        </w:tabs>
        <w:ind w:firstLine="709"/>
        <w:jc w:val="both"/>
        <w:rPr>
          <w:rFonts w:ascii="Arial" w:hAnsi="Arial" w:cs="Arial"/>
          <w:sz w:val="24"/>
          <w:szCs w:val="24"/>
        </w:rPr>
      </w:pPr>
      <w:r w:rsidRPr="00E24721">
        <w:rPr>
          <w:rFonts w:ascii="Arial" w:hAnsi="Arial" w:cs="Arial"/>
          <w:sz w:val="24"/>
          <w:szCs w:val="24"/>
        </w:rPr>
        <w:t>г)</w:t>
      </w:r>
      <w:r w:rsidRPr="00E24721">
        <w:rPr>
          <w:rFonts w:ascii="Arial" w:hAnsi="Arial" w:cs="Arial"/>
          <w:sz w:val="24"/>
          <w:szCs w:val="24"/>
        </w:rPr>
        <w:tab/>
        <w:t>по старшей группе должностей муниципальной службы от 60 до 90 процентов должностного оклада;</w:t>
      </w:r>
    </w:p>
    <w:p w:rsidR="00D306E4" w:rsidRPr="00E24721" w:rsidRDefault="00D306E4" w:rsidP="00D306E4">
      <w:pPr>
        <w:shd w:val="clear" w:color="auto" w:fill="FFFFFF"/>
        <w:tabs>
          <w:tab w:val="left" w:pos="1219"/>
        </w:tabs>
        <w:ind w:firstLine="709"/>
        <w:jc w:val="both"/>
        <w:rPr>
          <w:rFonts w:ascii="Arial" w:hAnsi="Arial" w:cs="Arial"/>
          <w:sz w:val="24"/>
          <w:szCs w:val="24"/>
        </w:rPr>
      </w:pPr>
      <w:r w:rsidRPr="00E24721">
        <w:rPr>
          <w:rFonts w:ascii="Arial" w:hAnsi="Arial" w:cs="Arial"/>
          <w:sz w:val="24"/>
          <w:szCs w:val="24"/>
        </w:rPr>
        <w:t>д)</w:t>
      </w:r>
      <w:r w:rsidRPr="00E24721">
        <w:rPr>
          <w:rFonts w:ascii="Arial" w:hAnsi="Arial" w:cs="Arial"/>
          <w:sz w:val="24"/>
          <w:szCs w:val="24"/>
        </w:rPr>
        <w:tab/>
        <w:t>по младшей группе должностей муниципальной службы в размере до 60 процентов должностного оклада.</w:t>
      </w:r>
    </w:p>
    <w:p w:rsidR="00D306E4" w:rsidRPr="00E24721" w:rsidRDefault="00D306E4" w:rsidP="00D306E4">
      <w:pPr>
        <w:shd w:val="clear" w:color="auto" w:fill="FFFFFF"/>
        <w:ind w:firstLine="709"/>
        <w:jc w:val="both"/>
        <w:rPr>
          <w:rFonts w:ascii="Arial" w:hAnsi="Arial" w:cs="Arial"/>
          <w:spacing w:val="6"/>
          <w:sz w:val="24"/>
          <w:szCs w:val="24"/>
        </w:rPr>
      </w:pPr>
    </w:p>
    <w:p w:rsidR="00D306E4" w:rsidRPr="00E24721" w:rsidRDefault="00D306E4" w:rsidP="00E24721">
      <w:pPr>
        <w:pStyle w:val="ConsPlusTitle"/>
        <w:outlineLvl w:val="2"/>
        <w:rPr>
          <w:rFonts w:ascii="Arial" w:hAnsi="Arial" w:cs="Arial"/>
          <w:sz w:val="28"/>
          <w:szCs w:val="28"/>
        </w:rPr>
      </w:pPr>
      <w:r w:rsidRPr="00E24721">
        <w:rPr>
          <w:rFonts w:ascii="Arial" w:hAnsi="Arial" w:cs="Arial"/>
          <w:sz w:val="28"/>
          <w:szCs w:val="28"/>
        </w:rPr>
        <w:t>3.2. Ежемесячная надбавка к должностному окладу</w:t>
      </w:r>
    </w:p>
    <w:p w:rsidR="00D306E4" w:rsidRPr="00E24721" w:rsidRDefault="00D306E4" w:rsidP="00E24721">
      <w:pPr>
        <w:pStyle w:val="ConsPlusTitle"/>
        <w:rPr>
          <w:rFonts w:ascii="Arial" w:hAnsi="Arial" w:cs="Arial"/>
          <w:sz w:val="28"/>
          <w:szCs w:val="28"/>
        </w:rPr>
      </w:pPr>
      <w:r w:rsidRPr="00E24721">
        <w:rPr>
          <w:rFonts w:ascii="Arial" w:hAnsi="Arial" w:cs="Arial"/>
          <w:sz w:val="28"/>
          <w:szCs w:val="28"/>
        </w:rPr>
        <w:t>за выслугу лет на муниципальной службе</w:t>
      </w:r>
    </w:p>
    <w:p w:rsidR="00D306E4" w:rsidRPr="00E24721" w:rsidRDefault="00D306E4" w:rsidP="00D306E4">
      <w:pPr>
        <w:pStyle w:val="ConsPlusNormal"/>
        <w:jc w:val="center"/>
        <w:rPr>
          <w:sz w:val="24"/>
          <w:szCs w:val="24"/>
        </w:rPr>
      </w:pPr>
    </w:p>
    <w:p w:rsidR="00D306E4" w:rsidRPr="00E24721" w:rsidRDefault="00D306E4" w:rsidP="00D306E4">
      <w:pPr>
        <w:pStyle w:val="ConsPlusNormal"/>
        <w:ind w:firstLine="709"/>
        <w:jc w:val="both"/>
        <w:rPr>
          <w:sz w:val="24"/>
          <w:szCs w:val="24"/>
        </w:rPr>
      </w:pPr>
      <w:r w:rsidRPr="00E24721">
        <w:rPr>
          <w:sz w:val="24"/>
          <w:szCs w:val="24"/>
        </w:rPr>
        <w:t>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rsidR="00D306E4" w:rsidRPr="00E24721" w:rsidRDefault="00D306E4" w:rsidP="00D306E4">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D306E4" w:rsidRPr="00E24721" w:rsidTr="008F69F2">
        <w:tc>
          <w:tcPr>
            <w:tcW w:w="4535"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t>При стаже муниципальной службы</w:t>
            </w:r>
          </w:p>
        </w:tc>
        <w:tc>
          <w:tcPr>
            <w:tcW w:w="4479"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t>% к должностному окладу</w:t>
            </w:r>
          </w:p>
        </w:tc>
      </w:tr>
      <w:tr w:rsidR="00D306E4" w:rsidRPr="00E24721" w:rsidTr="008F69F2">
        <w:tc>
          <w:tcPr>
            <w:tcW w:w="4535"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t>от 1 года до 5 лет</w:t>
            </w:r>
          </w:p>
        </w:tc>
        <w:tc>
          <w:tcPr>
            <w:tcW w:w="4479"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t>10%</w:t>
            </w:r>
          </w:p>
        </w:tc>
      </w:tr>
      <w:tr w:rsidR="00D306E4" w:rsidRPr="00E24721" w:rsidTr="008F69F2">
        <w:tc>
          <w:tcPr>
            <w:tcW w:w="4535"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lastRenderedPageBreak/>
              <w:t>от 5 лет до 10 лет</w:t>
            </w:r>
          </w:p>
        </w:tc>
        <w:tc>
          <w:tcPr>
            <w:tcW w:w="4479"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t>15%</w:t>
            </w:r>
          </w:p>
        </w:tc>
      </w:tr>
      <w:tr w:rsidR="00D306E4" w:rsidRPr="00E24721" w:rsidTr="008F69F2">
        <w:tc>
          <w:tcPr>
            <w:tcW w:w="4535"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t>от 10 лет до 15 лет</w:t>
            </w:r>
          </w:p>
        </w:tc>
        <w:tc>
          <w:tcPr>
            <w:tcW w:w="4479"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t>20%</w:t>
            </w:r>
          </w:p>
        </w:tc>
      </w:tr>
      <w:tr w:rsidR="00D306E4" w:rsidRPr="00E24721" w:rsidTr="008F69F2">
        <w:tc>
          <w:tcPr>
            <w:tcW w:w="4535"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t>свыше 15 лет</w:t>
            </w:r>
          </w:p>
        </w:tc>
        <w:tc>
          <w:tcPr>
            <w:tcW w:w="4479" w:type="dxa"/>
            <w:tcBorders>
              <w:top w:val="nil"/>
              <w:left w:val="nil"/>
              <w:bottom w:val="nil"/>
              <w:right w:val="nil"/>
            </w:tcBorders>
          </w:tcPr>
          <w:p w:rsidR="00D306E4" w:rsidRPr="00E24721" w:rsidRDefault="00D306E4" w:rsidP="008F69F2">
            <w:pPr>
              <w:pStyle w:val="ConsPlusNormal"/>
              <w:jc w:val="center"/>
              <w:rPr>
                <w:sz w:val="24"/>
                <w:szCs w:val="24"/>
              </w:rPr>
            </w:pPr>
            <w:r w:rsidRPr="00E24721">
              <w:rPr>
                <w:sz w:val="24"/>
                <w:szCs w:val="24"/>
              </w:rPr>
              <w:t>30%</w:t>
            </w:r>
          </w:p>
        </w:tc>
      </w:tr>
    </w:tbl>
    <w:p w:rsidR="00D306E4" w:rsidRPr="00E24721" w:rsidRDefault="00D306E4" w:rsidP="00D306E4">
      <w:pPr>
        <w:shd w:val="clear" w:color="auto" w:fill="FFFFFF"/>
        <w:ind w:firstLine="709"/>
        <w:jc w:val="both"/>
        <w:rPr>
          <w:rFonts w:ascii="Arial" w:hAnsi="Arial" w:cs="Arial"/>
          <w:spacing w:val="6"/>
          <w:sz w:val="24"/>
          <w:szCs w:val="24"/>
        </w:rPr>
      </w:pPr>
    </w:p>
    <w:p w:rsidR="00D306E4" w:rsidRPr="00E24721" w:rsidRDefault="00D306E4" w:rsidP="00E24721">
      <w:pPr>
        <w:pStyle w:val="ConsPlusTitle"/>
        <w:outlineLvl w:val="2"/>
        <w:rPr>
          <w:rFonts w:ascii="Arial" w:hAnsi="Arial" w:cs="Arial"/>
          <w:sz w:val="28"/>
          <w:szCs w:val="28"/>
        </w:rPr>
      </w:pPr>
      <w:r w:rsidRPr="00E24721">
        <w:rPr>
          <w:rFonts w:ascii="Arial" w:hAnsi="Arial" w:cs="Arial"/>
          <w:sz w:val="28"/>
          <w:szCs w:val="28"/>
        </w:rPr>
        <w:t>3.3. Ежемесячная процентная надбавка к должностному окладу</w:t>
      </w:r>
    </w:p>
    <w:p w:rsidR="00D306E4" w:rsidRPr="00E24721" w:rsidRDefault="00D306E4" w:rsidP="00E24721">
      <w:pPr>
        <w:pStyle w:val="ConsPlusTitle"/>
        <w:rPr>
          <w:rFonts w:ascii="Arial" w:hAnsi="Arial" w:cs="Arial"/>
          <w:sz w:val="28"/>
          <w:szCs w:val="28"/>
        </w:rPr>
      </w:pPr>
      <w:r w:rsidRPr="00E24721">
        <w:rPr>
          <w:rFonts w:ascii="Arial" w:hAnsi="Arial" w:cs="Arial"/>
          <w:sz w:val="28"/>
          <w:szCs w:val="28"/>
        </w:rPr>
        <w:t>за работу со сведениями, составляющими государственную тайну</w:t>
      </w:r>
    </w:p>
    <w:p w:rsidR="00D306E4" w:rsidRPr="00E24721" w:rsidRDefault="00D306E4" w:rsidP="00D306E4">
      <w:pPr>
        <w:pStyle w:val="ConsPlusNormal"/>
        <w:jc w:val="center"/>
        <w:rPr>
          <w:sz w:val="24"/>
          <w:szCs w:val="24"/>
        </w:rPr>
      </w:pPr>
    </w:p>
    <w:p w:rsidR="00D32A9B" w:rsidRPr="00E24721" w:rsidRDefault="00D32A9B" w:rsidP="00D32A9B">
      <w:pPr>
        <w:pStyle w:val="ConsPlusTitle"/>
        <w:jc w:val="both"/>
        <w:outlineLvl w:val="2"/>
        <w:rPr>
          <w:rFonts w:ascii="Arial" w:hAnsi="Arial" w:cs="Arial"/>
          <w:sz w:val="24"/>
          <w:szCs w:val="24"/>
        </w:rPr>
      </w:pPr>
      <w:r w:rsidRPr="00E24721">
        <w:rPr>
          <w:rFonts w:ascii="Arial" w:hAnsi="Arial" w:cs="Arial"/>
          <w:b w:val="0"/>
          <w:sz w:val="24"/>
          <w:szCs w:val="24"/>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E24721">
        <w:rPr>
          <w:rFonts w:ascii="Arial" w:hAnsi="Arial" w:cs="Arial"/>
          <w:sz w:val="24"/>
          <w:szCs w:val="24"/>
        </w:rPr>
        <w:tab/>
      </w:r>
    </w:p>
    <w:p w:rsidR="00D32A9B" w:rsidRPr="00E24721" w:rsidRDefault="00D32A9B" w:rsidP="006B3116">
      <w:pPr>
        <w:pStyle w:val="ConsPlusTitle"/>
        <w:jc w:val="center"/>
        <w:outlineLvl w:val="2"/>
        <w:rPr>
          <w:rFonts w:ascii="Arial" w:hAnsi="Arial" w:cs="Arial"/>
          <w:sz w:val="24"/>
          <w:szCs w:val="24"/>
        </w:rPr>
      </w:pPr>
    </w:p>
    <w:p w:rsidR="00D306E4" w:rsidRPr="00E24721" w:rsidRDefault="00D306E4" w:rsidP="00E24721">
      <w:pPr>
        <w:pStyle w:val="ConsPlusTitle"/>
        <w:outlineLvl w:val="2"/>
        <w:rPr>
          <w:rFonts w:ascii="Arial" w:hAnsi="Arial" w:cs="Arial"/>
          <w:sz w:val="28"/>
          <w:szCs w:val="28"/>
        </w:rPr>
      </w:pPr>
      <w:r w:rsidRPr="00E24721">
        <w:rPr>
          <w:rFonts w:ascii="Arial" w:hAnsi="Arial" w:cs="Arial"/>
          <w:sz w:val="28"/>
          <w:szCs w:val="28"/>
        </w:rPr>
        <w:t>3.4. Ежемесячная надбавка к должностному окладу</w:t>
      </w:r>
      <w:r w:rsidR="006B3116" w:rsidRPr="00E24721">
        <w:rPr>
          <w:rFonts w:ascii="Arial" w:hAnsi="Arial" w:cs="Arial"/>
          <w:sz w:val="28"/>
          <w:szCs w:val="28"/>
        </w:rPr>
        <w:t xml:space="preserve"> </w:t>
      </w:r>
      <w:r w:rsidRPr="00E24721">
        <w:rPr>
          <w:rFonts w:ascii="Arial" w:hAnsi="Arial" w:cs="Arial"/>
          <w:sz w:val="28"/>
          <w:szCs w:val="28"/>
        </w:rPr>
        <w:t>за классный чин</w:t>
      </w:r>
    </w:p>
    <w:p w:rsidR="00D306E4" w:rsidRPr="00E24721" w:rsidRDefault="00D306E4" w:rsidP="00D306E4">
      <w:pPr>
        <w:pStyle w:val="ConsPlusNormal"/>
        <w:jc w:val="center"/>
        <w:rPr>
          <w:sz w:val="24"/>
          <w:szCs w:val="24"/>
        </w:rPr>
      </w:pPr>
    </w:p>
    <w:p w:rsidR="00D306E4" w:rsidRPr="00E24721" w:rsidRDefault="00D306E4" w:rsidP="00D306E4">
      <w:pPr>
        <w:pStyle w:val="ConsPlusNormal"/>
        <w:ind w:firstLine="709"/>
        <w:jc w:val="both"/>
        <w:rPr>
          <w:sz w:val="24"/>
          <w:szCs w:val="24"/>
        </w:rPr>
      </w:pPr>
      <w:r w:rsidRPr="00E24721">
        <w:rPr>
          <w:sz w:val="24"/>
          <w:szCs w:val="24"/>
        </w:rPr>
        <w:t>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rsidR="00D306E4" w:rsidRPr="00E24721" w:rsidRDefault="00D306E4" w:rsidP="00D306E4">
      <w:pPr>
        <w:pStyle w:val="ConsPlusNormal"/>
        <w:ind w:firstLine="709"/>
        <w:jc w:val="both"/>
        <w:rPr>
          <w:sz w:val="24"/>
          <w:szCs w:val="24"/>
        </w:rPr>
      </w:pPr>
      <w:proofErr w:type="gramStart"/>
      <w:r w:rsidRPr="00E24721">
        <w:rPr>
          <w:sz w:val="24"/>
          <w:szCs w:val="24"/>
        </w:rPr>
        <w:t xml:space="preserve">Присвоение классного чина муниципальной службы Курской области производится распоряжением </w:t>
      </w:r>
      <w:r w:rsidR="00AD446B" w:rsidRPr="00E24721">
        <w:rPr>
          <w:sz w:val="24"/>
          <w:szCs w:val="24"/>
        </w:rPr>
        <w:t xml:space="preserve">Администрации </w:t>
      </w:r>
      <w:proofErr w:type="spellStart"/>
      <w:r w:rsidR="00AD446B" w:rsidRPr="00E24721">
        <w:rPr>
          <w:sz w:val="24"/>
          <w:szCs w:val="24"/>
        </w:rPr>
        <w:t>Пригородненского</w:t>
      </w:r>
      <w:proofErr w:type="spellEnd"/>
      <w:r w:rsidR="00AD446B" w:rsidRPr="00E24721">
        <w:rPr>
          <w:sz w:val="24"/>
          <w:szCs w:val="24"/>
        </w:rPr>
        <w:t xml:space="preserve"> сельсовета</w:t>
      </w:r>
      <w:r w:rsidRPr="00E24721">
        <w:rPr>
          <w:sz w:val="24"/>
          <w:szCs w:val="24"/>
        </w:rPr>
        <w:t xml:space="preserve"> </w:t>
      </w:r>
      <w:proofErr w:type="spellStart"/>
      <w:r w:rsidRPr="00E24721">
        <w:rPr>
          <w:sz w:val="24"/>
          <w:szCs w:val="24"/>
        </w:rPr>
        <w:t>Щигровского</w:t>
      </w:r>
      <w:proofErr w:type="spellEnd"/>
      <w:r w:rsidRPr="00E24721">
        <w:rPr>
          <w:sz w:val="24"/>
          <w:szCs w:val="24"/>
        </w:rPr>
        <w:t xml:space="preserve"> района Курской области в соответствии с замещаемой должностью муниципальной службы в пределах группы должностей муниципальной службы согласно </w:t>
      </w:r>
      <w:hyperlink r:id="rId9" w:history="1">
        <w:r w:rsidRPr="00E24721">
          <w:rPr>
            <w:sz w:val="24"/>
            <w:szCs w:val="24"/>
          </w:rPr>
          <w:t>Положению</w:t>
        </w:r>
      </w:hyperlink>
      <w:r w:rsidRPr="00E24721">
        <w:rPr>
          <w:sz w:val="24"/>
          <w:szCs w:val="24"/>
        </w:rPr>
        <w:t xml:space="preserve"> о порядке присвоения и сохранения классных чинов муниципальной службы муниципальных служащих Курской области, утвержденным законом Курской области от 13.06.2007 N 60-ЗКО "О муниципальной службе в Курской области".</w:t>
      </w:r>
      <w:proofErr w:type="gramEnd"/>
    </w:p>
    <w:p w:rsidR="00D306E4" w:rsidRPr="00E24721" w:rsidRDefault="00D306E4" w:rsidP="00D306E4">
      <w:pPr>
        <w:pStyle w:val="ConsPlusNormal"/>
        <w:ind w:firstLine="709"/>
        <w:jc w:val="both"/>
        <w:rPr>
          <w:sz w:val="24"/>
          <w:szCs w:val="24"/>
        </w:rPr>
      </w:pPr>
      <w:r w:rsidRPr="00E24721">
        <w:rPr>
          <w:sz w:val="24"/>
          <w:szCs w:val="24"/>
        </w:rPr>
        <w:t xml:space="preserve">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службы распоряжением </w:t>
      </w:r>
      <w:r w:rsidR="00AD446B" w:rsidRPr="00E24721">
        <w:rPr>
          <w:sz w:val="24"/>
          <w:szCs w:val="24"/>
        </w:rPr>
        <w:t xml:space="preserve">Администрации </w:t>
      </w:r>
      <w:proofErr w:type="spellStart"/>
      <w:r w:rsidR="00AD446B" w:rsidRPr="00E24721">
        <w:rPr>
          <w:sz w:val="24"/>
          <w:szCs w:val="24"/>
        </w:rPr>
        <w:t>Пригородненского</w:t>
      </w:r>
      <w:proofErr w:type="spellEnd"/>
      <w:r w:rsidR="00AD446B" w:rsidRPr="00E24721">
        <w:rPr>
          <w:sz w:val="24"/>
          <w:szCs w:val="24"/>
        </w:rPr>
        <w:t xml:space="preserve"> сельсовета </w:t>
      </w:r>
      <w:proofErr w:type="spellStart"/>
      <w:r w:rsidRPr="00E24721">
        <w:rPr>
          <w:sz w:val="24"/>
          <w:szCs w:val="24"/>
        </w:rPr>
        <w:t>Щигровского</w:t>
      </w:r>
      <w:proofErr w:type="spellEnd"/>
      <w:r w:rsidRPr="00E24721">
        <w:rPr>
          <w:sz w:val="24"/>
          <w:szCs w:val="24"/>
        </w:rPr>
        <w:t xml:space="preserve"> района Курской области персонально.</w:t>
      </w:r>
    </w:p>
    <w:p w:rsidR="00D306E4" w:rsidRPr="00E24721" w:rsidRDefault="00D306E4" w:rsidP="00D306E4">
      <w:pPr>
        <w:pStyle w:val="ConsPlusNormal"/>
        <w:ind w:firstLine="709"/>
        <w:jc w:val="both"/>
        <w:rPr>
          <w:sz w:val="24"/>
          <w:szCs w:val="24"/>
        </w:rPr>
      </w:pPr>
      <w:r w:rsidRPr="00E24721">
        <w:rPr>
          <w:sz w:val="24"/>
          <w:szCs w:val="24"/>
        </w:rPr>
        <w:t>Муниципальным служащим в зависимости от присвоенного классного чина надбавка за классный чин устанавливается в размере:</w:t>
      </w:r>
    </w:p>
    <w:p w:rsidR="00D306E4" w:rsidRPr="00E24721" w:rsidRDefault="00D306E4" w:rsidP="00D306E4">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5499"/>
        <w:gridCol w:w="1587"/>
        <w:gridCol w:w="1417"/>
      </w:tblGrid>
      <w:tr w:rsidR="00D306E4" w:rsidRPr="00E24721" w:rsidTr="008F69F2">
        <w:tc>
          <w:tcPr>
            <w:tcW w:w="540" w:type="dxa"/>
          </w:tcPr>
          <w:p w:rsidR="00D306E4" w:rsidRPr="00E24721" w:rsidRDefault="00D306E4" w:rsidP="008F69F2">
            <w:pPr>
              <w:pStyle w:val="ConsPlusNormal"/>
              <w:jc w:val="center"/>
              <w:rPr>
                <w:sz w:val="24"/>
                <w:szCs w:val="24"/>
              </w:rPr>
            </w:pPr>
            <w:r w:rsidRPr="00E24721">
              <w:rPr>
                <w:sz w:val="24"/>
                <w:szCs w:val="24"/>
              </w:rPr>
              <w:t xml:space="preserve">N </w:t>
            </w:r>
            <w:proofErr w:type="gramStart"/>
            <w:r w:rsidRPr="00E24721">
              <w:rPr>
                <w:sz w:val="24"/>
                <w:szCs w:val="24"/>
              </w:rPr>
              <w:t>п</w:t>
            </w:r>
            <w:proofErr w:type="gramEnd"/>
            <w:r w:rsidRPr="00E24721">
              <w:rPr>
                <w:sz w:val="24"/>
                <w:szCs w:val="24"/>
              </w:rPr>
              <w:t>/п</w:t>
            </w:r>
          </w:p>
        </w:tc>
        <w:tc>
          <w:tcPr>
            <w:tcW w:w="5499" w:type="dxa"/>
          </w:tcPr>
          <w:p w:rsidR="00D306E4" w:rsidRPr="00E24721" w:rsidRDefault="00D306E4" w:rsidP="008F69F2">
            <w:pPr>
              <w:pStyle w:val="ConsPlusNormal"/>
              <w:jc w:val="center"/>
              <w:rPr>
                <w:sz w:val="24"/>
                <w:szCs w:val="24"/>
              </w:rPr>
            </w:pPr>
            <w:r w:rsidRPr="00E24721">
              <w:rPr>
                <w:sz w:val="24"/>
                <w:szCs w:val="24"/>
              </w:rPr>
              <w:t>Классный чин</w:t>
            </w:r>
          </w:p>
        </w:tc>
        <w:tc>
          <w:tcPr>
            <w:tcW w:w="1587" w:type="dxa"/>
          </w:tcPr>
          <w:p w:rsidR="00D306E4" w:rsidRPr="00E24721" w:rsidRDefault="00D306E4" w:rsidP="008F69F2">
            <w:pPr>
              <w:pStyle w:val="ConsPlusNormal"/>
              <w:jc w:val="center"/>
              <w:rPr>
                <w:sz w:val="24"/>
                <w:szCs w:val="24"/>
              </w:rPr>
            </w:pPr>
            <w:r w:rsidRPr="00E24721">
              <w:rPr>
                <w:sz w:val="24"/>
                <w:szCs w:val="24"/>
              </w:rPr>
              <w:t>Класс</w:t>
            </w:r>
          </w:p>
        </w:tc>
        <w:tc>
          <w:tcPr>
            <w:tcW w:w="1417" w:type="dxa"/>
          </w:tcPr>
          <w:p w:rsidR="00D306E4" w:rsidRPr="00E24721" w:rsidRDefault="00D306E4" w:rsidP="008F69F2">
            <w:pPr>
              <w:pStyle w:val="ConsPlusNormal"/>
              <w:jc w:val="center"/>
              <w:rPr>
                <w:sz w:val="24"/>
                <w:szCs w:val="24"/>
              </w:rPr>
            </w:pPr>
            <w:r w:rsidRPr="00E24721">
              <w:rPr>
                <w:sz w:val="24"/>
                <w:szCs w:val="24"/>
              </w:rPr>
              <w:t>Размер надбавки, %</w:t>
            </w:r>
          </w:p>
        </w:tc>
      </w:tr>
      <w:tr w:rsidR="00D306E4" w:rsidRPr="00E24721" w:rsidTr="008F69F2">
        <w:tc>
          <w:tcPr>
            <w:tcW w:w="9043" w:type="dxa"/>
            <w:gridSpan w:val="4"/>
          </w:tcPr>
          <w:p w:rsidR="00D306E4" w:rsidRPr="00E24721" w:rsidRDefault="00D306E4" w:rsidP="008F69F2">
            <w:pPr>
              <w:pStyle w:val="ConsPlusNormal"/>
              <w:jc w:val="center"/>
              <w:rPr>
                <w:sz w:val="24"/>
                <w:szCs w:val="24"/>
              </w:rPr>
            </w:pPr>
            <w:r w:rsidRPr="00E24721">
              <w:rPr>
                <w:sz w:val="24"/>
                <w:szCs w:val="24"/>
              </w:rPr>
              <w:t>Группа высших должностей</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1</w:t>
            </w:r>
          </w:p>
        </w:tc>
        <w:tc>
          <w:tcPr>
            <w:tcW w:w="5499" w:type="dxa"/>
          </w:tcPr>
          <w:p w:rsidR="00D306E4" w:rsidRPr="00E24721" w:rsidRDefault="00D306E4" w:rsidP="008F69F2">
            <w:pPr>
              <w:pStyle w:val="ConsPlusNormal"/>
              <w:rPr>
                <w:sz w:val="24"/>
                <w:szCs w:val="24"/>
              </w:rPr>
            </w:pPr>
            <w:r w:rsidRPr="00E24721">
              <w:rPr>
                <w:sz w:val="24"/>
                <w:szCs w:val="24"/>
              </w:rPr>
              <w:t>Действительный муниципальный советник</w:t>
            </w:r>
          </w:p>
        </w:tc>
        <w:tc>
          <w:tcPr>
            <w:tcW w:w="1587" w:type="dxa"/>
          </w:tcPr>
          <w:p w:rsidR="00D306E4" w:rsidRPr="00E24721" w:rsidRDefault="00D306E4" w:rsidP="008F69F2">
            <w:pPr>
              <w:pStyle w:val="ConsPlusNormal"/>
              <w:jc w:val="center"/>
              <w:rPr>
                <w:sz w:val="24"/>
                <w:szCs w:val="24"/>
              </w:rPr>
            </w:pPr>
            <w:r w:rsidRPr="00E24721">
              <w:rPr>
                <w:sz w:val="24"/>
                <w:szCs w:val="24"/>
              </w:rPr>
              <w:t>1</w:t>
            </w:r>
          </w:p>
        </w:tc>
        <w:tc>
          <w:tcPr>
            <w:tcW w:w="1417" w:type="dxa"/>
          </w:tcPr>
          <w:p w:rsidR="00D306E4" w:rsidRPr="00E24721" w:rsidRDefault="00D306E4" w:rsidP="008F69F2">
            <w:pPr>
              <w:pStyle w:val="ConsPlusNormal"/>
              <w:jc w:val="center"/>
              <w:rPr>
                <w:sz w:val="24"/>
                <w:szCs w:val="24"/>
              </w:rPr>
            </w:pPr>
            <w:r w:rsidRPr="00E24721">
              <w:rPr>
                <w:sz w:val="24"/>
                <w:szCs w:val="24"/>
              </w:rPr>
              <w:t>30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2</w:t>
            </w:r>
          </w:p>
        </w:tc>
        <w:tc>
          <w:tcPr>
            <w:tcW w:w="5499" w:type="dxa"/>
          </w:tcPr>
          <w:p w:rsidR="00D306E4" w:rsidRPr="00E24721" w:rsidRDefault="00D306E4" w:rsidP="008F69F2">
            <w:pPr>
              <w:pStyle w:val="ConsPlusNormal"/>
              <w:rPr>
                <w:sz w:val="24"/>
                <w:szCs w:val="24"/>
              </w:rPr>
            </w:pPr>
            <w:r w:rsidRPr="00E24721">
              <w:rPr>
                <w:sz w:val="24"/>
                <w:szCs w:val="24"/>
              </w:rPr>
              <w:t>Действительный муниципальный советник</w:t>
            </w:r>
          </w:p>
        </w:tc>
        <w:tc>
          <w:tcPr>
            <w:tcW w:w="1587" w:type="dxa"/>
          </w:tcPr>
          <w:p w:rsidR="00D306E4" w:rsidRPr="00E24721" w:rsidRDefault="00D306E4" w:rsidP="008F69F2">
            <w:pPr>
              <w:pStyle w:val="ConsPlusNormal"/>
              <w:jc w:val="center"/>
              <w:rPr>
                <w:sz w:val="24"/>
                <w:szCs w:val="24"/>
              </w:rPr>
            </w:pPr>
            <w:r w:rsidRPr="00E24721">
              <w:rPr>
                <w:sz w:val="24"/>
                <w:szCs w:val="24"/>
              </w:rPr>
              <w:t>2</w:t>
            </w:r>
          </w:p>
        </w:tc>
        <w:tc>
          <w:tcPr>
            <w:tcW w:w="1417" w:type="dxa"/>
          </w:tcPr>
          <w:p w:rsidR="00D306E4" w:rsidRPr="00E24721" w:rsidRDefault="00D306E4" w:rsidP="008F69F2">
            <w:pPr>
              <w:pStyle w:val="ConsPlusNormal"/>
              <w:jc w:val="center"/>
              <w:rPr>
                <w:sz w:val="24"/>
                <w:szCs w:val="24"/>
              </w:rPr>
            </w:pPr>
            <w:r w:rsidRPr="00E24721">
              <w:rPr>
                <w:sz w:val="24"/>
                <w:szCs w:val="24"/>
              </w:rPr>
              <w:t>20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3</w:t>
            </w:r>
          </w:p>
        </w:tc>
        <w:tc>
          <w:tcPr>
            <w:tcW w:w="5499" w:type="dxa"/>
          </w:tcPr>
          <w:p w:rsidR="00D306E4" w:rsidRPr="00E24721" w:rsidRDefault="00D306E4" w:rsidP="008F69F2">
            <w:pPr>
              <w:pStyle w:val="ConsPlusNormal"/>
              <w:rPr>
                <w:sz w:val="24"/>
                <w:szCs w:val="24"/>
              </w:rPr>
            </w:pPr>
            <w:r w:rsidRPr="00E24721">
              <w:rPr>
                <w:sz w:val="24"/>
                <w:szCs w:val="24"/>
              </w:rPr>
              <w:t xml:space="preserve">Действительный муниципальный </w:t>
            </w:r>
            <w:r w:rsidRPr="00E24721">
              <w:rPr>
                <w:sz w:val="24"/>
                <w:szCs w:val="24"/>
              </w:rPr>
              <w:lastRenderedPageBreak/>
              <w:t>советник</w:t>
            </w:r>
          </w:p>
        </w:tc>
        <w:tc>
          <w:tcPr>
            <w:tcW w:w="1587" w:type="dxa"/>
          </w:tcPr>
          <w:p w:rsidR="00D306E4" w:rsidRPr="00E24721" w:rsidRDefault="00D306E4" w:rsidP="008F69F2">
            <w:pPr>
              <w:pStyle w:val="ConsPlusNormal"/>
              <w:jc w:val="center"/>
              <w:rPr>
                <w:sz w:val="24"/>
                <w:szCs w:val="24"/>
              </w:rPr>
            </w:pPr>
            <w:r w:rsidRPr="00E24721">
              <w:rPr>
                <w:sz w:val="24"/>
                <w:szCs w:val="24"/>
              </w:rPr>
              <w:lastRenderedPageBreak/>
              <w:t>3</w:t>
            </w:r>
          </w:p>
        </w:tc>
        <w:tc>
          <w:tcPr>
            <w:tcW w:w="1417" w:type="dxa"/>
          </w:tcPr>
          <w:p w:rsidR="00D306E4" w:rsidRPr="00E24721" w:rsidRDefault="00D306E4" w:rsidP="008F69F2">
            <w:pPr>
              <w:pStyle w:val="ConsPlusNormal"/>
              <w:jc w:val="center"/>
              <w:rPr>
                <w:sz w:val="24"/>
                <w:szCs w:val="24"/>
              </w:rPr>
            </w:pPr>
            <w:r w:rsidRPr="00E24721">
              <w:rPr>
                <w:sz w:val="24"/>
                <w:szCs w:val="24"/>
              </w:rPr>
              <w:t>10</w:t>
            </w:r>
          </w:p>
        </w:tc>
      </w:tr>
      <w:tr w:rsidR="00D306E4" w:rsidRPr="00E24721" w:rsidTr="008F69F2">
        <w:tc>
          <w:tcPr>
            <w:tcW w:w="9043" w:type="dxa"/>
            <w:gridSpan w:val="4"/>
          </w:tcPr>
          <w:p w:rsidR="00D306E4" w:rsidRPr="00E24721" w:rsidRDefault="00D306E4" w:rsidP="008F69F2">
            <w:pPr>
              <w:pStyle w:val="ConsPlusNormal"/>
              <w:jc w:val="center"/>
              <w:rPr>
                <w:sz w:val="24"/>
                <w:szCs w:val="24"/>
              </w:rPr>
            </w:pPr>
            <w:r w:rsidRPr="00E24721">
              <w:rPr>
                <w:sz w:val="24"/>
                <w:szCs w:val="24"/>
              </w:rPr>
              <w:lastRenderedPageBreak/>
              <w:t>Группа главных должностей</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1</w:t>
            </w:r>
          </w:p>
        </w:tc>
        <w:tc>
          <w:tcPr>
            <w:tcW w:w="5499" w:type="dxa"/>
          </w:tcPr>
          <w:p w:rsidR="00D306E4" w:rsidRPr="00E24721" w:rsidRDefault="00D306E4" w:rsidP="008F69F2">
            <w:pPr>
              <w:pStyle w:val="ConsPlusNormal"/>
              <w:rPr>
                <w:sz w:val="24"/>
                <w:szCs w:val="24"/>
              </w:rPr>
            </w:pPr>
            <w:r w:rsidRPr="00E24721">
              <w:rPr>
                <w:sz w:val="24"/>
                <w:szCs w:val="24"/>
              </w:rPr>
              <w:t>Муниципальный советник</w:t>
            </w:r>
          </w:p>
        </w:tc>
        <w:tc>
          <w:tcPr>
            <w:tcW w:w="1587" w:type="dxa"/>
          </w:tcPr>
          <w:p w:rsidR="00D306E4" w:rsidRPr="00E24721" w:rsidRDefault="00D306E4" w:rsidP="008F69F2">
            <w:pPr>
              <w:pStyle w:val="ConsPlusNormal"/>
              <w:jc w:val="center"/>
              <w:rPr>
                <w:sz w:val="24"/>
                <w:szCs w:val="24"/>
              </w:rPr>
            </w:pPr>
            <w:r w:rsidRPr="00E24721">
              <w:rPr>
                <w:sz w:val="24"/>
                <w:szCs w:val="24"/>
              </w:rPr>
              <w:t>1</w:t>
            </w:r>
          </w:p>
        </w:tc>
        <w:tc>
          <w:tcPr>
            <w:tcW w:w="1417" w:type="dxa"/>
          </w:tcPr>
          <w:p w:rsidR="00D306E4" w:rsidRPr="00E24721" w:rsidRDefault="00D306E4" w:rsidP="008F69F2">
            <w:pPr>
              <w:pStyle w:val="ConsPlusNormal"/>
              <w:jc w:val="center"/>
              <w:rPr>
                <w:sz w:val="24"/>
                <w:szCs w:val="24"/>
              </w:rPr>
            </w:pPr>
            <w:r w:rsidRPr="00E24721">
              <w:rPr>
                <w:sz w:val="24"/>
                <w:szCs w:val="24"/>
              </w:rPr>
              <w:t>30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2</w:t>
            </w:r>
          </w:p>
        </w:tc>
        <w:tc>
          <w:tcPr>
            <w:tcW w:w="5499" w:type="dxa"/>
          </w:tcPr>
          <w:p w:rsidR="00D306E4" w:rsidRPr="00E24721" w:rsidRDefault="00D306E4" w:rsidP="008F69F2">
            <w:pPr>
              <w:pStyle w:val="ConsPlusNormal"/>
              <w:rPr>
                <w:sz w:val="24"/>
                <w:szCs w:val="24"/>
              </w:rPr>
            </w:pPr>
            <w:r w:rsidRPr="00E24721">
              <w:rPr>
                <w:sz w:val="24"/>
                <w:szCs w:val="24"/>
              </w:rPr>
              <w:t>Муниципальный советник</w:t>
            </w:r>
          </w:p>
        </w:tc>
        <w:tc>
          <w:tcPr>
            <w:tcW w:w="1587" w:type="dxa"/>
          </w:tcPr>
          <w:p w:rsidR="00D306E4" w:rsidRPr="00E24721" w:rsidRDefault="00D306E4" w:rsidP="008F69F2">
            <w:pPr>
              <w:pStyle w:val="ConsPlusNormal"/>
              <w:jc w:val="center"/>
              <w:rPr>
                <w:sz w:val="24"/>
                <w:szCs w:val="24"/>
              </w:rPr>
            </w:pPr>
            <w:r w:rsidRPr="00E24721">
              <w:rPr>
                <w:sz w:val="24"/>
                <w:szCs w:val="24"/>
              </w:rPr>
              <w:t>2</w:t>
            </w:r>
          </w:p>
        </w:tc>
        <w:tc>
          <w:tcPr>
            <w:tcW w:w="1417" w:type="dxa"/>
          </w:tcPr>
          <w:p w:rsidR="00D306E4" w:rsidRPr="00E24721" w:rsidRDefault="00D306E4" w:rsidP="008F69F2">
            <w:pPr>
              <w:pStyle w:val="ConsPlusNormal"/>
              <w:jc w:val="center"/>
              <w:rPr>
                <w:sz w:val="24"/>
                <w:szCs w:val="24"/>
              </w:rPr>
            </w:pPr>
            <w:r w:rsidRPr="00E24721">
              <w:rPr>
                <w:sz w:val="24"/>
                <w:szCs w:val="24"/>
              </w:rPr>
              <w:t>20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3</w:t>
            </w:r>
          </w:p>
        </w:tc>
        <w:tc>
          <w:tcPr>
            <w:tcW w:w="5499" w:type="dxa"/>
          </w:tcPr>
          <w:p w:rsidR="00D306E4" w:rsidRPr="00E24721" w:rsidRDefault="00D306E4" w:rsidP="008F69F2">
            <w:pPr>
              <w:pStyle w:val="ConsPlusNormal"/>
              <w:rPr>
                <w:sz w:val="24"/>
                <w:szCs w:val="24"/>
              </w:rPr>
            </w:pPr>
            <w:r w:rsidRPr="00E24721">
              <w:rPr>
                <w:sz w:val="24"/>
                <w:szCs w:val="24"/>
              </w:rPr>
              <w:t>Муниципальный советник</w:t>
            </w:r>
          </w:p>
        </w:tc>
        <w:tc>
          <w:tcPr>
            <w:tcW w:w="1587" w:type="dxa"/>
          </w:tcPr>
          <w:p w:rsidR="00D306E4" w:rsidRPr="00E24721" w:rsidRDefault="00D306E4" w:rsidP="008F69F2">
            <w:pPr>
              <w:pStyle w:val="ConsPlusNormal"/>
              <w:jc w:val="center"/>
              <w:rPr>
                <w:sz w:val="24"/>
                <w:szCs w:val="24"/>
              </w:rPr>
            </w:pPr>
            <w:r w:rsidRPr="00E24721">
              <w:rPr>
                <w:sz w:val="24"/>
                <w:szCs w:val="24"/>
              </w:rPr>
              <w:t>3</w:t>
            </w:r>
          </w:p>
        </w:tc>
        <w:tc>
          <w:tcPr>
            <w:tcW w:w="1417" w:type="dxa"/>
          </w:tcPr>
          <w:p w:rsidR="00D306E4" w:rsidRPr="00E24721" w:rsidRDefault="00D306E4" w:rsidP="008F69F2">
            <w:pPr>
              <w:pStyle w:val="ConsPlusNormal"/>
              <w:jc w:val="center"/>
              <w:rPr>
                <w:sz w:val="24"/>
                <w:szCs w:val="24"/>
              </w:rPr>
            </w:pPr>
            <w:r w:rsidRPr="00E24721">
              <w:rPr>
                <w:sz w:val="24"/>
                <w:szCs w:val="24"/>
              </w:rPr>
              <w:t>10</w:t>
            </w:r>
          </w:p>
        </w:tc>
      </w:tr>
      <w:tr w:rsidR="00D306E4" w:rsidRPr="00E24721" w:rsidTr="008F69F2">
        <w:tc>
          <w:tcPr>
            <w:tcW w:w="9043" w:type="dxa"/>
            <w:gridSpan w:val="4"/>
          </w:tcPr>
          <w:p w:rsidR="00D306E4" w:rsidRPr="00E24721" w:rsidRDefault="00D306E4" w:rsidP="008F69F2">
            <w:pPr>
              <w:pStyle w:val="ConsPlusNormal"/>
              <w:jc w:val="center"/>
              <w:rPr>
                <w:sz w:val="24"/>
                <w:szCs w:val="24"/>
              </w:rPr>
            </w:pPr>
            <w:r w:rsidRPr="00E24721">
              <w:rPr>
                <w:sz w:val="24"/>
                <w:szCs w:val="24"/>
              </w:rPr>
              <w:t>Группа ведущих должностей</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1</w:t>
            </w:r>
          </w:p>
        </w:tc>
        <w:tc>
          <w:tcPr>
            <w:tcW w:w="5499" w:type="dxa"/>
          </w:tcPr>
          <w:p w:rsidR="00D306E4" w:rsidRPr="00E24721" w:rsidRDefault="00D306E4" w:rsidP="008F69F2">
            <w:pPr>
              <w:pStyle w:val="ConsPlusNormal"/>
              <w:rPr>
                <w:sz w:val="24"/>
                <w:szCs w:val="24"/>
              </w:rPr>
            </w:pPr>
            <w:r w:rsidRPr="00E24721">
              <w:rPr>
                <w:sz w:val="24"/>
                <w:szCs w:val="24"/>
              </w:rPr>
              <w:t>Советник муниципальной службы</w:t>
            </w:r>
          </w:p>
        </w:tc>
        <w:tc>
          <w:tcPr>
            <w:tcW w:w="1587" w:type="dxa"/>
          </w:tcPr>
          <w:p w:rsidR="00D306E4" w:rsidRPr="00E24721" w:rsidRDefault="00D306E4" w:rsidP="008F69F2">
            <w:pPr>
              <w:pStyle w:val="ConsPlusNormal"/>
              <w:jc w:val="center"/>
              <w:rPr>
                <w:sz w:val="24"/>
                <w:szCs w:val="24"/>
              </w:rPr>
            </w:pPr>
            <w:r w:rsidRPr="00E24721">
              <w:rPr>
                <w:sz w:val="24"/>
                <w:szCs w:val="24"/>
              </w:rPr>
              <w:t>1</w:t>
            </w:r>
          </w:p>
        </w:tc>
        <w:tc>
          <w:tcPr>
            <w:tcW w:w="1417" w:type="dxa"/>
          </w:tcPr>
          <w:p w:rsidR="00D306E4" w:rsidRPr="00E24721" w:rsidRDefault="00D306E4" w:rsidP="008F69F2">
            <w:pPr>
              <w:pStyle w:val="ConsPlusNormal"/>
              <w:jc w:val="center"/>
              <w:rPr>
                <w:sz w:val="24"/>
                <w:szCs w:val="24"/>
              </w:rPr>
            </w:pPr>
            <w:r w:rsidRPr="00E24721">
              <w:rPr>
                <w:sz w:val="24"/>
                <w:szCs w:val="24"/>
              </w:rPr>
              <w:t>30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2</w:t>
            </w:r>
          </w:p>
        </w:tc>
        <w:tc>
          <w:tcPr>
            <w:tcW w:w="5499" w:type="dxa"/>
          </w:tcPr>
          <w:p w:rsidR="00D306E4" w:rsidRPr="00E24721" w:rsidRDefault="00D306E4" w:rsidP="008F69F2">
            <w:pPr>
              <w:pStyle w:val="ConsPlusNormal"/>
              <w:rPr>
                <w:sz w:val="24"/>
                <w:szCs w:val="24"/>
              </w:rPr>
            </w:pPr>
            <w:r w:rsidRPr="00E24721">
              <w:rPr>
                <w:sz w:val="24"/>
                <w:szCs w:val="24"/>
              </w:rPr>
              <w:t>Советник муниципальной службы</w:t>
            </w:r>
          </w:p>
        </w:tc>
        <w:tc>
          <w:tcPr>
            <w:tcW w:w="1587" w:type="dxa"/>
          </w:tcPr>
          <w:p w:rsidR="00D306E4" w:rsidRPr="00E24721" w:rsidRDefault="00D306E4" w:rsidP="008F69F2">
            <w:pPr>
              <w:pStyle w:val="ConsPlusNormal"/>
              <w:jc w:val="center"/>
              <w:rPr>
                <w:sz w:val="24"/>
                <w:szCs w:val="24"/>
              </w:rPr>
            </w:pPr>
            <w:r w:rsidRPr="00E24721">
              <w:rPr>
                <w:sz w:val="24"/>
                <w:szCs w:val="24"/>
              </w:rPr>
              <w:t>2</w:t>
            </w:r>
          </w:p>
        </w:tc>
        <w:tc>
          <w:tcPr>
            <w:tcW w:w="1417" w:type="dxa"/>
          </w:tcPr>
          <w:p w:rsidR="00D306E4" w:rsidRPr="00E24721" w:rsidRDefault="00D306E4" w:rsidP="008F69F2">
            <w:pPr>
              <w:pStyle w:val="ConsPlusNormal"/>
              <w:jc w:val="center"/>
              <w:rPr>
                <w:sz w:val="24"/>
                <w:szCs w:val="24"/>
              </w:rPr>
            </w:pPr>
            <w:r w:rsidRPr="00E24721">
              <w:rPr>
                <w:sz w:val="24"/>
                <w:szCs w:val="24"/>
              </w:rPr>
              <w:t>20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3</w:t>
            </w:r>
          </w:p>
        </w:tc>
        <w:tc>
          <w:tcPr>
            <w:tcW w:w="5499" w:type="dxa"/>
          </w:tcPr>
          <w:p w:rsidR="00D306E4" w:rsidRPr="00E24721" w:rsidRDefault="00D306E4" w:rsidP="008F69F2">
            <w:pPr>
              <w:pStyle w:val="ConsPlusNormal"/>
              <w:rPr>
                <w:sz w:val="24"/>
                <w:szCs w:val="24"/>
              </w:rPr>
            </w:pPr>
            <w:r w:rsidRPr="00E24721">
              <w:rPr>
                <w:sz w:val="24"/>
                <w:szCs w:val="24"/>
              </w:rPr>
              <w:t>Советник муниципальной службы</w:t>
            </w:r>
          </w:p>
        </w:tc>
        <w:tc>
          <w:tcPr>
            <w:tcW w:w="1587" w:type="dxa"/>
          </w:tcPr>
          <w:p w:rsidR="00D306E4" w:rsidRPr="00E24721" w:rsidRDefault="00D306E4" w:rsidP="008F69F2">
            <w:pPr>
              <w:pStyle w:val="ConsPlusNormal"/>
              <w:jc w:val="center"/>
              <w:rPr>
                <w:sz w:val="24"/>
                <w:szCs w:val="24"/>
              </w:rPr>
            </w:pPr>
            <w:r w:rsidRPr="00E24721">
              <w:rPr>
                <w:sz w:val="24"/>
                <w:szCs w:val="24"/>
              </w:rPr>
              <w:t>3</w:t>
            </w:r>
          </w:p>
        </w:tc>
        <w:tc>
          <w:tcPr>
            <w:tcW w:w="1417" w:type="dxa"/>
          </w:tcPr>
          <w:p w:rsidR="00D306E4" w:rsidRPr="00E24721" w:rsidRDefault="00D306E4" w:rsidP="008F69F2">
            <w:pPr>
              <w:pStyle w:val="ConsPlusNormal"/>
              <w:jc w:val="center"/>
              <w:rPr>
                <w:sz w:val="24"/>
                <w:szCs w:val="24"/>
              </w:rPr>
            </w:pPr>
            <w:r w:rsidRPr="00E24721">
              <w:rPr>
                <w:sz w:val="24"/>
                <w:szCs w:val="24"/>
              </w:rPr>
              <w:t>10</w:t>
            </w:r>
          </w:p>
        </w:tc>
      </w:tr>
      <w:tr w:rsidR="00D306E4" w:rsidRPr="00E24721" w:rsidTr="008F69F2">
        <w:tc>
          <w:tcPr>
            <w:tcW w:w="9043" w:type="dxa"/>
            <w:gridSpan w:val="4"/>
          </w:tcPr>
          <w:p w:rsidR="00D306E4" w:rsidRPr="00E24721" w:rsidRDefault="00D306E4" w:rsidP="008F69F2">
            <w:pPr>
              <w:pStyle w:val="ConsPlusNormal"/>
              <w:jc w:val="center"/>
              <w:rPr>
                <w:sz w:val="24"/>
                <w:szCs w:val="24"/>
              </w:rPr>
            </w:pPr>
            <w:r w:rsidRPr="00E24721">
              <w:rPr>
                <w:sz w:val="24"/>
                <w:szCs w:val="24"/>
              </w:rPr>
              <w:t>Группа старших должностей</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1</w:t>
            </w:r>
          </w:p>
        </w:tc>
        <w:tc>
          <w:tcPr>
            <w:tcW w:w="5499" w:type="dxa"/>
          </w:tcPr>
          <w:p w:rsidR="00D306E4" w:rsidRPr="00E24721" w:rsidRDefault="00D306E4" w:rsidP="008F69F2">
            <w:pPr>
              <w:pStyle w:val="ConsPlusNormal"/>
              <w:rPr>
                <w:sz w:val="24"/>
                <w:szCs w:val="24"/>
              </w:rPr>
            </w:pPr>
            <w:r w:rsidRPr="00E24721">
              <w:rPr>
                <w:sz w:val="24"/>
                <w:szCs w:val="24"/>
              </w:rPr>
              <w:t>Референт муниципальной службы</w:t>
            </w:r>
          </w:p>
        </w:tc>
        <w:tc>
          <w:tcPr>
            <w:tcW w:w="1587" w:type="dxa"/>
          </w:tcPr>
          <w:p w:rsidR="00D306E4" w:rsidRPr="00E24721" w:rsidRDefault="00D306E4" w:rsidP="008F69F2">
            <w:pPr>
              <w:pStyle w:val="ConsPlusNormal"/>
              <w:jc w:val="center"/>
              <w:rPr>
                <w:sz w:val="24"/>
                <w:szCs w:val="24"/>
              </w:rPr>
            </w:pPr>
            <w:r w:rsidRPr="00E24721">
              <w:rPr>
                <w:sz w:val="24"/>
                <w:szCs w:val="24"/>
              </w:rPr>
              <w:t>1</w:t>
            </w:r>
          </w:p>
        </w:tc>
        <w:tc>
          <w:tcPr>
            <w:tcW w:w="1417" w:type="dxa"/>
          </w:tcPr>
          <w:p w:rsidR="00D306E4" w:rsidRPr="00E24721" w:rsidRDefault="00D306E4" w:rsidP="008F69F2">
            <w:pPr>
              <w:pStyle w:val="ConsPlusNormal"/>
              <w:jc w:val="center"/>
              <w:rPr>
                <w:sz w:val="24"/>
                <w:szCs w:val="24"/>
              </w:rPr>
            </w:pPr>
            <w:r w:rsidRPr="00E24721">
              <w:rPr>
                <w:sz w:val="24"/>
                <w:szCs w:val="24"/>
              </w:rPr>
              <w:t>30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2</w:t>
            </w:r>
          </w:p>
        </w:tc>
        <w:tc>
          <w:tcPr>
            <w:tcW w:w="5499" w:type="dxa"/>
          </w:tcPr>
          <w:p w:rsidR="00D306E4" w:rsidRPr="00E24721" w:rsidRDefault="00D306E4" w:rsidP="008F69F2">
            <w:pPr>
              <w:pStyle w:val="ConsPlusNormal"/>
              <w:rPr>
                <w:sz w:val="24"/>
                <w:szCs w:val="24"/>
              </w:rPr>
            </w:pPr>
            <w:r w:rsidRPr="00E24721">
              <w:rPr>
                <w:sz w:val="24"/>
                <w:szCs w:val="24"/>
              </w:rPr>
              <w:t>Референт муниципальной службы</w:t>
            </w:r>
          </w:p>
        </w:tc>
        <w:tc>
          <w:tcPr>
            <w:tcW w:w="1587" w:type="dxa"/>
          </w:tcPr>
          <w:p w:rsidR="00D306E4" w:rsidRPr="00E24721" w:rsidRDefault="00D306E4" w:rsidP="008F69F2">
            <w:pPr>
              <w:pStyle w:val="ConsPlusNormal"/>
              <w:jc w:val="center"/>
              <w:rPr>
                <w:sz w:val="24"/>
                <w:szCs w:val="24"/>
              </w:rPr>
            </w:pPr>
            <w:r w:rsidRPr="00E24721">
              <w:rPr>
                <w:sz w:val="24"/>
                <w:szCs w:val="24"/>
              </w:rPr>
              <w:t>2</w:t>
            </w:r>
          </w:p>
        </w:tc>
        <w:tc>
          <w:tcPr>
            <w:tcW w:w="1417" w:type="dxa"/>
          </w:tcPr>
          <w:p w:rsidR="00D306E4" w:rsidRPr="00E24721" w:rsidRDefault="00D306E4" w:rsidP="008F69F2">
            <w:pPr>
              <w:pStyle w:val="ConsPlusNormal"/>
              <w:jc w:val="center"/>
              <w:rPr>
                <w:sz w:val="24"/>
                <w:szCs w:val="24"/>
              </w:rPr>
            </w:pPr>
            <w:r w:rsidRPr="00E24721">
              <w:rPr>
                <w:sz w:val="24"/>
                <w:szCs w:val="24"/>
              </w:rPr>
              <w:t>20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3</w:t>
            </w:r>
          </w:p>
        </w:tc>
        <w:tc>
          <w:tcPr>
            <w:tcW w:w="5499" w:type="dxa"/>
          </w:tcPr>
          <w:p w:rsidR="00D306E4" w:rsidRPr="00E24721" w:rsidRDefault="00D306E4" w:rsidP="008F69F2">
            <w:pPr>
              <w:pStyle w:val="ConsPlusNormal"/>
              <w:rPr>
                <w:sz w:val="24"/>
                <w:szCs w:val="24"/>
              </w:rPr>
            </w:pPr>
            <w:r w:rsidRPr="00E24721">
              <w:rPr>
                <w:sz w:val="24"/>
                <w:szCs w:val="24"/>
              </w:rPr>
              <w:t>Референт муниципальной службы</w:t>
            </w:r>
          </w:p>
        </w:tc>
        <w:tc>
          <w:tcPr>
            <w:tcW w:w="1587" w:type="dxa"/>
          </w:tcPr>
          <w:p w:rsidR="00D306E4" w:rsidRPr="00E24721" w:rsidRDefault="00D306E4" w:rsidP="008F69F2">
            <w:pPr>
              <w:pStyle w:val="ConsPlusNormal"/>
              <w:jc w:val="center"/>
              <w:rPr>
                <w:sz w:val="24"/>
                <w:szCs w:val="24"/>
              </w:rPr>
            </w:pPr>
            <w:r w:rsidRPr="00E24721">
              <w:rPr>
                <w:sz w:val="24"/>
                <w:szCs w:val="24"/>
              </w:rPr>
              <w:t>3</w:t>
            </w:r>
          </w:p>
        </w:tc>
        <w:tc>
          <w:tcPr>
            <w:tcW w:w="1417" w:type="dxa"/>
          </w:tcPr>
          <w:p w:rsidR="00D306E4" w:rsidRPr="00E24721" w:rsidRDefault="00D306E4" w:rsidP="008F69F2">
            <w:pPr>
              <w:pStyle w:val="ConsPlusNormal"/>
              <w:jc w:val="center"/>
              <w:rPr>
                <w:sz w:val="24"/>
                <w:szCs w:val="24"/>
              </w:rPr>
            </w:pPr>
            <w:r w:rsidRPr="00E24721">
              <w:rPr>
                <w:sz w:val="24"/>
                <w:szCs w:val="24"/>
              </w:rPr>
              <w:t>10</w:t>
            </w:r>
          </w:p>
        </w:tc>
      </w:tr>
      <w:tr w:rsidR="00D306E4" w:rsidRPr="00E24721" w:rsidTr="008F69F2">
        <w:tc>
          <w:tcPr>
            <w:tcW w:w="9043" w:type="dxa"/>
            <w:gridSpan w:val="4"/>
          </w:tcPr>
          <w:p w:rsidR="00D306E4" w:rsidRPr="00E24721" w:rsidRDefault="00D306E4" w:rsidP="008F69F2">
            <w:pPr>
              <w:pStyle w:val="ConsPlusNormal"/>
              <w:jc w:val="center"/>
              <w:rPr>
                <w:sz w:val="24"/>
                <w:szCs w:val="24"/>
              </w:rPr>
            </w:pPr>
            <w:r w:rsidRPr="00E24721">
              <w:rPr>
                <w:sz w:val="24"/>
                <w:szCs w:val="24"/>
              </w:rPr>
              <w:t>Группа младших должностей</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1</w:t>
            </w:r>
          </w:p>
        </w:tc>
        <w:tc>
          <w:tcPr>
            <w:tcW w:w="5499" w:type="dxa"/>
          </w:tcPr>
          <w:p w:rsidR="00D306E4" w:rsidRPr="00E24721" w:rsidRDefault="00D306E4" w:rsidP="008F69F2">
            <w:pPr>
              <w:pStyle w:val="ConsPlusNormal"/>
              <w:rPr>
                <w:sz w:val="24"/>
                <w:szCs w:val="24"/>
              </w:rPr>
            </w:pPr>
            <w:r w:rsidRPr="00E24721">
              <w:rPr>
                <w:sz w:val="24"/>
                <w:szCs w:val="24"/>
              </w:rPr>
              <w:t>Секретарь муниципальной службы</w:t>
            </w:r>
          </w:p>
        </w:tc>
        <w:tc>
          <w:tcPr>
            <w:tcW w:w="1587" w:type="dxa"/>
          </w:tcPr>
          <w:p w:rsidR="00D306E4" w:rsidRPr="00E24721" w:rsidRDefault="00D306E4" w:rsidP="008F69F2">
            <w:pPr>
              <w:pStyle w:val="ConsPlusNormal"/>
              <w:jc w:val="center"/>
              <w:rPr>
                <w:sz w:val="24"/>
                <w:szCs w:val="24"/>
              </w:rPr>
            </w:pPr>
            <w:r w:rsidRPr="00E24721">
              <w:rPr>
                <w:sz w:val="24"/>
                <w:szCs w:val="24"/>
              </w:rPr>
              <w:t>1</w:t>
            </w:r>
          </w:p>
        </w:tc>
        <w:tc>
          <w:tcPr>
            <w:tcW w:w="1417" w:type="dxa"/>
          </w:tcPr>
          <w:p w:rsidR="00D306E4" w:rsidRPr="00E24721" w:rsidRDefault="00D306E4" w:rsidP="008F69F2">
            <w:pPr>
              <w:pStyle w:val="ConsPlusNormal"/>
              <w:jc w:val="center"/>
              <w:rPr>
                <w:sz w:val="24"/>
                <w:szCs w:val="24"/>
              </w:rPr>
            </w:pPr>
            <w:r w:rsidRPr="00E24721">
              <w:rPr>
                <w:sz w:val="24"/>
                <w:szCs w:val="24"/>
              </w:rPr>
              <w:t>30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2</w:t>
            </w:r>
          </w:p>
        </w:tc>
        <w:tc>
          <w:tcPr>
            <w:tcW w:w="5499" w:type="dxa"/>
          </w:tcPr>
          <w:p w:rsidR="00D306E4" w:rsidRPr="00E24721" w:rsidRDefault="00D306E4" w:rsidP="008F69F2">
            <w:pPr>
              <w:pStyle w:val="ConsPlusNormal"/>
              <w:rPr>
                <w:sz w:val="24"/>
                <w:szCs w:val="24"/>
              </w:rPr>
            </w:pPr>
            <w:r w:rsidRPr="00E24721">
              <w:rPr>
                <w:sz w:val="24"/>
                <w:szCs w:val="24"/>
              </w:rPr>
              <w:t>Секретарь муниципальной службы</w:t>
            </w:r>
          </w:p>
        </w:tc>
        <w:tc>
          <w:tcPr>
            <w:tcW w:w="1587" w:type="dxa"/>
          </w:tcPr>
          <w:p w:rsidR="00D306E4" w:rsidRPr="00E24721" w:rsidRDefault="00D306E4" w:rsidP="008F69F2">
            <w:pPr>
              <w:pStyle w:val="ConsPlusNormal"/>
              <w:jc w:val="center"/>
              <w:rPr>
                <w:sz w:val="24"/>
                <w:szCs w:val="24"/>
              </w:rPr>
            </w:pPr>
            <w:r w:rsidRPr="00E24721">
              <w:rPr>
                <w:sz w:val="24"/>
                <w:szCs w:val="24"/>
              </w:rPr>
              <w:t>2</w:t>
            </w:r>
          </w:p>
        </w:tc>
        <w:tc>
          <w:tcPr>
            <w:tcW w:w="1417" w:type="dxa"/>
          </w:tcPr>
          <w:p w:rsidR="00D306E4" w:rsidRPr="00E24721" w:rsidRDefault="00D306E4" w:rsidP="008F69F2">
            <w:pPr>
              <w:pStyle w:val="ConsPlusNormal"/>
              <w:jc w:val="center"/>
              <w:rPr>
                <w:sz w:val="24"/>
                <w:szCs w:val="24"/>
              </w:rPr>
            </w:pPr>
            <w:r w:rsidRPr="00E24721">
              <w:rPr>
                <w:sz w:val="24"/>
                <w:szCs w:val="24"/>
              </w:rPr>
              <w:t>20</w:t>
            </w:r>
          </w:p>
        </w:tc>
      </w:tr>
      <w:tr w:rsidR="00D306E4" w:rsidRPr="00E24721" w:rsidTr="008F69F2">
        <w:tc>
          <w:tcPr>
            <w:tcW w:w="540" w:type="dxa"/>
          </w:tcPr>
          <w:p w:rsidR="00D306E4" w:rsidRPr="00E24721" w:rsidRDefault="00D306E4" w:rsidP="008F69F2">
            <w:pPr>
              <w:pStyle w:val="ConsPlusNormal"/>
              <w:rPr>
                <w:sz w:val="24"/>
                <w:szCs w:val="24"/>
              </w:rPr>
            </w:pPr>
            <w:r w:rsidRPr="00E24721">
              <w:rPr>
                <w:sz w:val="24"/>
                <w:szCs w:val="24"/>
              </w:rPr>
              <w:t>3</w:t>
            </w:r>
          </w:p>
        </w:tc>
        <w:tc>
          <w:tcPr>
            <w:tcW w:w="5499" w:type="dxa"/>
          </w:tcPr>
          <w:p w:rsidR="00D306E4" w:rsidRPr="00E24721" w:rsidRDefault="00D306E4" w:rsidP="008F69F2">
            <w:pPr>
              <w:pStyle w:val="ConsPlusNormal"/>
              <w:rPr>
                <w:sz w:val="24"/>
                <w:szCs w:val="24"/>
              </w:rPr>
            </w:pPr>
            <w:r w:rsidRPr="00E24721">
              <w:rPr>
                <w:sz w:val="24"/>
                <w:szCs w:val="24"/>
              </w:rPr>
              <w:t>Секретарь муниципальной службы</w:t>
            </w:r>
          </w:p>
        </w:tc>
        <w:tc>
          <w:tcPr>
            <w:tcW w:w="1587" w:type="dxa"/>
          </w:tcPr>
          <w:p w:rsidR="00D306E4" w:rsidRPr="00E24721" w:rsidRDefault="00D306E4" w:rsidP="008F69F2">
            <w:pPr>
              <w:pStyle w:val="ConsPlusNormal"/>
              <w:jc w:val="center"/>
              <w:rPr>
                <w:sz w:val="24"/>
                <w:szCs w:val="24"/>
              </w:rPr>
            </w:pPr>
            <w:r w:rsidRPr="00E24721">
              <w:rPr>
                <w:sz w:val="24"/>
                <w:szCs w:val="24"/>
              </w:rPr>
              <w:t>3</w:t>
            </w:r>
          </w:p>
        </w:tc>
        <w:tc>
          <w:tcPr>
            <w:tcW w:w="1417" w:type="dxa"/>
          </w:tcPr>
          <w:p w:rsidR="00D306E4" w:rsidRPr="00E24721" w:rsidRDefault="00D306E4" w:rsidP="008F69F2">
            <w:pPr>
              <w:pStyle w:val="ConsPlusNormal"/>
              <w:jc w:val="center"/>
              <w:rPr>
                <w:sz w:val="24"/>
                <w:szCs w:val="24"/>
              </w:rPr>
            </w:pPr>
            <w:r w:rsidRPr="00E24721">
              <w:rPr>
                <w:sz w:val="24"/>
                <w:szCs w:val="24"/>
              </w:rPr>
              <w:t>10</w:t>
            </w:r>
          </w:p>
        </w:tc>
      </w:tr>
    </w:tbl>
    <w:p w:rsidR="00D306E4" w:rsidRPr="00E24721" w:rsidRDefault="00D306E4" w:rsidP="00D306E4">
      <w:pPr>
        <w:pStyle w:val="ConsPlusNormal"/>
        <w:ind w:firstLine="540"/>
        <w:jc w:val="both"/>
        <w:rPr>
          <w:sz w:val="24"/>
          <w:szCs w:val="24"/>
        </w:rPr>
      </w:pPr>
    </w:p>
    <w:p w:rsidR="00D306E4" w:rsidRPr="00E24721" w:rsidRDefault="00D306E4" w:rsidP="00D306E4">
      <w:pPr>
        <w:pStyle w:val="ConsPlusNormal"/>
        <w:ind w:firstLine="540"/>
        <w:jc w:val="both"/>
        <w:rPr>
          <w:sz w:val="24"/>
          <w:szCs w:val="24"/>
        </w:rPr>
      </w:pPr>
      <w:r w:rsidRPr="00E24721">
        <w:rPr>
          <w:sz w:val="24"/>
          <w:szCs w:val="24"/>
        </w:rPr>
        <w:t>Надбавка за классный чин устанавливается в процентном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согласно присвоенному классному чину.</w:t>
      </w:r>
    </w:p>
    <w:p w:rsidR="00D306E4" w:rsidRPr="00E24721" w:rsidRDefault="00D306E4" w:rsidP="00D306E4">
      <w:pPr>
        <w:pStyle w:val="ConsPlusNormal"/>
        <w:ind w:firstLine="540"/>
        <w:jc w:val="both"/>
        <w:rPr>
          <w:sz w:val="24"/>
          <w:szCs w:val="24"/>
        </w:rPr>
      </w:pPr>
      <w:r w:rsidRPr="00E24721">
        <w:rPr>
          <w:sz w:val="24"/>
          <w:szCs w:val="24"/>
        </w:rPr>
        <w:t>Надбавка за классный чин учитывается во всех случаях исчисления среднемесячного денежного содержания муниципального служащего.</w:t>
      </w:r>
    </w:p>
    <w:p w:rsidR="00D306E4" w:rsidRPr="00E24721" w:rsidRDefault="00D306E4" w:rsidP="00D306E4">
      <w:pPr>
        <w:pStyle w:val="ConsPlusNormal"/>
        <w:ind w:firstLine="540"/>
        <w:jc w:val="both"/>
        <w:rPr>
          <w:sz w:val="24"/>
          <w:szCs w:val="24"/>
        </w:rPr>
      </w:pPr>
    </w:p>
    <w:p w:rsidR="00D306E4" w:rsidRPr="00E24721" w:rsidRDefault="00D306E4" w:rsidP="00D306E4">
      <w:pPr>
        <w:shd w:val="clear" w:color="auto" w:fill="FFFFFF"/>
        <w:ind w:left="67" w:right="24" w:firstLine="710"/>
        <w:jc w:val="center"/>
        <w:rPr>
          <w:rFonts w:ascii="Arial" w:hAnsi="Arial" w:cs="Arial"/>
          <w:b/>
          <w:spacing w:val="6"/>
          <w:sz w:val="30"/>
          <w:szCs w:val="30"/>
        </w:rPr>
      </w:pPr>
      <w:r w:rsidRPr="00E24721">
        <w:rPr>
          <w:rFonts w:ascii="Arial" w:hAnsi="Arial" w:cs="Arial"/>
          <w:b/>
          <w:spacing w:val="6"/>
          <w:sz w:val="30"/>
          <w:szCs w:val="30"/>
        </w:rPr>
        <w:t>Раздел 4. Дополнительные выплаты</w:t>
      </w:r>
    </w:p>
    <w:p w:rsidR="00D306E4" w:rsidRPr="00E24721" w:rsidRDefault="00D306E4" w:rsidP="00D306E4">
      <w:pPr>
        <w:shd w:val="clear" w:color="auto" w:fill="FFFFFF"/>
        <w:ind w:left="67" w:right="24" w:firstLine="710"/>
        <w:jc w:val="center"/>
        <w:rPr>
          <w:rFonts w:ascii="Arial" w:hAnsi="Arial" w:cs="Arial"/>
          <w:spacing w:val="6"/>
          <w:sz w:val="24"/>
          <w:szCs w:val="24"/>
        </w:rPr>
      </w:pPr>
    </w:p>
    <w:p w:rsidR="00D306E4" w:rsidRPr="00E24721" w:rsidRDefault="00D306E4" w:rsidP="00E24721">
      <w:pPr>
        <w:ind w:firstLine="709"/>
        <w:rPr>
          <w:rFonts w:ascii="Arial" w:hAnsi="Arial" w:cs="Arial"/>
          <w:b/>
          <w:sz w:val="28"/>
          <w:szCs w:val="28"/>
        </w:rPr>
      </w:pPr>
      <w:r w:rsidRPr="00E24721">
        <w:rPr>
          <w:rFonts w:ascii="Arial" w:hAnsi="Arial" w:cs="Arial"/>
          <w:b/>
          <w:spacing w:val="6"/>
          <w:sz w:val="28"/>
          <w:szCs w:val="28"/>
        </w:rPr>
        <w:t>4.1.</w:t>
      </w:r>
      <w:r w:rsidRPr="00E24721">
        <w:rPr>
          <w:rFonts w:ascii="Arial" w:hAnsi="Arial" w:cs="Arial"/>
          <w:b/>
          <w:sz w:val="28"/>
          <w:szCs w:val="28"/>
        </w:rPr>
        <w:t xml:space="preserve">  Премирование по результатам работы:</w:t>
      </w:r>
    </w:p>
    <w:p w:rsidR="00D306E4" w:rsidRPr="00E24721" w:rsidRDefault="00D306E4" w:rsidP="00D306E4">
      <w:pPr>
        <w:ind w:firstLine="709"/>
        <w:jc w:val="center"/>
        <w:rPr>
          <w:rFonts w:ascii="Arial" w:hAnsi="Arial" w:cs="Arial"/>
          <w:sz w:val="24"/>
          <w:szCs w:val="24"/>
        </w:rPr>
      </w:pPr>
    </w:p>
    <w:p w:rsidR="00D306E4" w:rsidRPr="00E24721" w:rsidRDefault="00D306E4" w:rsidP="00D306E4">
      <w:pPr>
        <w:ind w:firstLine="709"/>
        <w:jc w:val="both"/>
        <w:rPr>
          <w:rFonts w:ascii="Arial" w:hAnsi="Arial" w:cs="Arial"/>
          <w:sz w:val="24"/>
          <w:szCs w:val="24"/>
        </w:rPr>
      </w:pPr>
      <w:r w:rsidRPr="00E24721">
        <w:rPr>
          <w:rFonts w:ascii="Arial" w:hAnsi="Arial" w:cs="Arial"/>
          <w:sz w:val="24"/>
          <w:szCs w:val="24"/>
        </w:rPr>
        <w:t xml:space="preserve">Премия по итогам работы за месяц выплачивается за фактически отработанное в календарном месяце время, которое определяется согласно табелю учета рабочего времени, в размере </w:t>
      </w:r>
      <w:r w:rsidR="006908EE" w:rsidRPr="00E24721">
        <w:rPr>
          <w:rFonts w:ascii="Arial" w:hAnsi="Arial" w:cs="Arial"/>
          <w:sz w:val="24"/>
          <w:szCs w:val="24"/>
        </w:rPr>
        <w:t>25</w:t>
      </w:r>
      <w:r w:rsidRPr="00E24721">
        <w:rPr>
          <w:rFonts w:ascii="Arial" w:hAnsi="Arial" w:cs="Arial"/>
          <w:sz w:val="24"/>
          <w:szCs w:val="24"/>
        </w:rPr>
        <w:t>% должностного оклада.</w:t>
      </w:r>
    </w:p>
    <w:p w:rsidR="00D306E4" w:rsidRPr="00E24721" w:rsidRDefault="00D306E4" w:rsidP="00D306E4">
      <w:pPr>
        <w:pStyle w:val="ConsPlusNormal"/>
        <w:ind w:firstLine="540"/>
        <w:jc w:val="both"/>
        <w:rPr>
          <w:sz w:val="24"/>
          <w:szCs w:val="24"/>
        </w:rPr>
      </w:pPr>
      <w:r w:rsidRPr="00E24721">
        <w:rPr>
          <w:sz w:val="24"/>
          <w:szCs w:val="24"/>
        </w:rPr>
        <w:t>Муниципальным служащим, имеющим дисциплинарные взыскания, не начисляется премия за период, в котором был совершен дисциплинарный проступок.</w:t>
      </w:r>
    </w:p>
    <w:p w:rsidR="00D306E4" w:rsidRPr="00E24721" w:rsidRDefault="00D306E4" w:rsidP="00D306E4">
      <w:pPr>
        <w:shd w:val="clear" w:color="auto" w:fill="FFFFFF"/>
        <w:ind w:right="24" w:firstLine="709"/>
        <w:jc w:val="both"/>
        <w:rPr>
          <w:rFonts w:ascii="Arial" w:hAnsi="Arial" w:cs="Arial"/>
          <w:sz w:val="24"/>
          <w:szCs w:val="24"/>
        </w:rPr>
      </w:pPr>
      <w:r w:rsidRPr="00E24721">
        <w:rPr>
          <w:rFonts w:ascii="Arial" w:hAnsi="Arial" w:cs="Arial"/>
          <w:spacing w:val="6"/>
          <w:sz w:val="24"/>
          <w:szCs w:val="24"/>
        </w:rPr>
        <w:t>Премии по результатам работы производятся</w:t>
      </w:r>
      <w:r w:rsidRPr="00E24721">
        <w:rPr>
          <w:rFonts w:ascii="Arial" w:hAnsi="Arial" w:cs="Arial"/>
          <w:spacing w:val="10"/>
          <w:sz w:val="24"/>
          <w:szCs w:val="24"/>
        </w:rPr>
        <w:t xml:space="preserve"> в соответствии с Положением о премировании муниципальных </w:t>
      </w:r>
      <w:r w:rsidRPr="00E24721">
        <w:rPr>
          <w:rFonts w:ascii="Arial" w:hAnsi="Arial" w:cs="Arial"/>
          <w:spacing w:val="-2"/>
          <w:sz w:val="24"/>
          <w:szCs w:val="24"/>
        </w:rPr>
        <w:t xml:space="preserve">служащих </w:t>
      </w:r>
      <w:r w:rsidR="00AD446B" w:rsidRPr="00E24721">
        <w:rPr>
          <w:rFonts w:ascii="Arial" w:hAnsi="Arial" w:cs="Arial"/>
          <w:sz w:val="24"/>
          <w:szCs w:val="24"/>
        </w:rPr>
        <w:t xml:space="preserve">Администрации </w:t>
      </w:r>
      <w:proofErr w:type="spellStart"/>
      <w:r w:rsidR="00AD446B" w:rsidRPr="00E24721">
        <w:rPr>
          <w:rFonts w:ascii="Arial" w:hAnsi="Arial" w:cs="Arial"/>
          <w:sz w:val="24"/>
          <w:szCs w:val="24"/>
        </w:rPr>
        <w:t>Пригородненского</w:t>
      </w:r>
      <w:proofErr w:type="spellEnd"/>
      <w:r w:rsidR="00AD446B" w:rsidRPr="00E24721">
        <w:rPr>
          <w:rFonts w:ascii="Arial" w:hAnsi="Arial" w:cs="Arial"/>
          <w:sz w:val="24"/>
          <w:szCs w:val="24"/>
        </w:rPr>
        <w:t xml:space="preserve"> сельсовета </w:t>
      </w:r>
      <w:proofErr w:type="spellStart"/>
      <w:r w:rsidRPr="00E24721">
        <w:rPr>
          <w:rFonts w:ascii="Arial" w:hAnsi="Arial" w:cs="Arial"/>
          <w:spacing w:val="-2"/>
          <w:sz w:val="24"/>
          <w:szCs w:val="24"/>
        </w:rPr>
        <w:t>Щигровского</w:t>
      </w:r>
      <w:proofErr w:type="spellEnd"/>
      <w:r w:rsidRPr="00E24721">
        <w:rPr>
          <w:rFonts w:ascii="Arial" w:hAnsi="Arial" w:cs="Arial"/>
          <w:spacing w:val="-2"/>
          <w:sz w:val="24"/>
          <w:szCs w:val="24"/>
        </w:rPr>
        <w:t xml:space="preserve"> района Курской области, установленным в приложении №2 к настоящему Положению.</w:t>
      </w:r>
    </w:p>
    <w:p w:rsidR="00D306E4" w:rsidRPr="00E24721" w:rsidRDefault="00D306E4" w:rsidP="00D306E4">
      <w:pPr>
        <w:shd w:val="clear" w:color="auto" w:fill="FFFFFF"/>
        <w:ind w:right="19" w:firstLine="709"/>
        <w:jc w:val="both"/>
        <w:rPr>
          <w:rFonts w:ascii="Arial" w:hAnsi="Arial" w:cs="Arial"/>
          <w:spacing w:val="-4"/>
          <w:sz w:val="24"/>
          <w:szCs w:val="24"/>
        </w:rPr>
      </w:pPr>
      <w:r w:rsidRPr="00E24721">
        <w:rPr>
          <w:rFonts w:ascii="Arial" w:hAnsi="Arial" w:cs="Arial"/>
          <w:spacing w:val="-1"/>
          <w:sz w:val="24"/>
          <w:szCs w:val="24"/>
        </w:rPr>
        <w:lastRenderedPageBreak/>
        <w:t xml:space="preserve">Конкретный размер премии устанавливается распоряжением </w:t>
      </w:r>
      <w:r w:rsidR="00AD446B" w:rsidRPr="00E24721">
        <w:rPr>
          <w:rFonts w:ascii="Arial" w:hAnsi="Arial" w:cs="Arial"/>
          <w:sz w:val="24"/>
          <w:szCs w:val="24"/>
        </w:rPr>
        <w:t xml:space="preserve">Администрации </w:t>
      </w:r>
      <w:proofErr w:type="spellStart"/>
      <w:r w:rsidR="00AD446B" w:rsidRPr="00E24721">
        <w:rPr>
          <w:rFonts w:ascii="Arial" w:hAnsi="Arial" w:cs="Arial"/>
          <w:sz w:val="24"/>
          <w:szCs w:val="24"/>
        </w:rPr>
        <w:t>Пригородненского</w:t>
      </w:r>
      <w:proofErr w:type="spellEnd"/>
      <w:r w:rsidR="00AD446B" w:rsidRPr="00E24721">
        <w:rPr>
          <w:rFonts w:ascii="Arial" w:hAnsi="Arial" w:cs="Arial"/>
          <w:sz w:val="24"/>
          <w:szCs w:val="24"/>
        </w:rPr>
        <w:t xml:space="preserve"> сельсовета</w:t>
      </w:r>
      <w:r w:rsidRPr="00E24721">
        <w:rPr>
          <w:rFonts w:ascii="Arial" w:hAnsi="Arial" w:cs="Arial"/>
          <w:spacing w:val="-1"/>
          <w:sz w:val="24"/>
          <w:szCs w:val="24"/>
        </w:rPr>
        <w:t xml:space="preserve"> </w:t>
      </w:r>
      <w:proofErr w:type="spellStart"/>
      <w:r w:rsidRPr="00E24721">
        <w:rPr>
          <w:rFonts w:ascii="Arial" w:hAnsi="Arial" w:cs="Arial"/>
          <w:spacing w:val="-1"/>
          <w:sz w:val="24"/>
          <w:szCs w:val="24"/>
        </w:rPr>
        <w:t>Щигровского</w:t>
      </w:r>
      <w:proofErr w:type="spellEnd"/>
      <w:r w:rsidRPr="00E24721">
        <w:rPr>
          <w:rFonts w:ascii="Arial" w:hAnsi="Arial" w:cs="Arial"/>
          <w:spacing w:val="-1"/>
          <w:sz w:val="24"/>
          <w:szCs w:val="24"/>
        </w:rPr>
        <w:t xml:space="preserve"> </w:t>
      </w:r>
      <w:r w:rsidRPr="00E24721">
        <w:rPr>
          <w:rFonts w:ascii="Arial" w:hAnsi="Arial" w:cs="Arial"/>
          <w:spacing w:val="-4"/>
          <w:sz w:val="24"/>
          <w:szCs w:val="24"/>
        </w:rPr>
        <w:t>района.</w:t>
      </w:r>
    </w:p>
    <w:p w:rsidR="00D306E4" w:rsidRPr="00E24721" w:rsidRDefault="00D306E4" w:rsidP="00D306E4">
      <w:pPr>
        <w:shd w:val="clear" w:color="auto" w:fill="FFFFFF"/>
        <w:ind w:right="19" w:firstLine="709"/>
        <w:jc w:val="both"/>
        <w:rPr>
          <w:rFonts w:ascii="Arial" w:hAnsi="Arial" w:cs="Arial"/>
          <w:spacing w:val="-4"/>
          <w:sz w:val="24"/>
          <w:szCs w:val="24"/>
        </w:rPr>
      </w:pPr>
    </w:p>
    <w:p w:rsidR="00D306E4" w:rsidRPr="00E24721" w:rsidRDefault="00D306E4" w:rsidP="00E24721">
      <w:pPr>
        <w:shd w:val="clear" w:color="auto" w:fill="FFFFFF"/>
        <w:ind w:left="62" w:right="19" w:firstLine="701"/>
        <w:rPr>
          <w:rFonts w:ascii="Arial" w:hAnsi="Arial" w:cs="Arial"/>
          <w:b/>
          <w:spacing w:val="-4"/>
          <w:sz w:val="28"/>
          <w:szCs w:val="28"/>
        </w:rPr>
      </w:pPr>
      <w:r w:rsidRPr="00E24721">
        <w:rPr>
          <w:rFonts w:ascii="Arial" w:hAnsi="Arial" w:cs="Arial"/>
          <w:b/>
          <w:spacing w:val="-4"/>
          <w:sz w:val="28"/>
          <w:szCs w:val="28"/>
        </w:rPr>
        <w:t>4.2. Материальная помощь</w:t>
      </w:r>
    </w:p>
    <w:p w:rsidR="00D306E4" w:rsidRPr="00E24721" w:rsidRDefault="00D306E4" w:rsidP="00D306E4">
      <w:pPr>
        <w:shd w:val="clear" w:color="auto" w:fill="FFFFFF"/>
        <w:ind w:left="62" w:right="19" w:firstLine="701"/>
        <w:jc w:val="both"/>
        <w:rPr>
          <w:rFonts w:ascii="Arial" w:hAnsi="Arial" w:cs="Arial"/>
          <w:sz w:val="24"/>
          <w:szCs w:val="24"/>
        </w:rPr>
      </w:pPr>
    </w:p>
    <w:p w:rsidR="00D306E4" w:rsidRPr="00E24721" w:rsidRDefault="00D306E4" w:rsidP="00D306E4">
      <w:pPr>
        <w:shd w:val="clear" w:color="auto" w:fill="FFFFFF"/>
        <w:tabs>
          <w:tab w:val="left" w:pos="970"/>
        </w:tabs>
        <w:ind w:left="48" w:firstLine="706"/>
        <w:jc w:val="both"/>
        <w:rPr>
          <w:rFonts w:ascii="Arial" w:hAnsi="Arial" w:cs="Arial"/>
          <w:sz w:val="24"/>
          <w:szCs w:val="24"/>
        </w:rPr>
      </w:pPr>
      <w:r w:rsidRPr="00E24721">
        <w:rPr>
          <w:rFonts w:ascii="Arial" w:hAnsi="Arial" w:cs="Arial"/>
          <w:sz w:val="24"/>
          <w:szCs w:val="24"/>
        </w:rPr>
        <w:t>Выплата материальной помощи муниципальным служащим производится:</w:t>
      </w:r>
    </w:p>
    <w:p w:rsidR="00D306E4" w:rsidRPr="00E24721" w:rsidRDefault="00D306E4" w:rsidP="00D306E4">
      <w:pPr>
        <w:shd w:val="clear" w:color="auto" w:fill="FFFFFF"/>
        <w:tabs>
          <w:tab w:val="left" w:pos="970"/>
        </w:tabs>
        <w:ind w:left="48" w:firstLine="706"/>
        <w:jc w:val="both"/>
        <w:rPr>
          <w:rFonts w:ascii="Arial" w:hAnsi="Arial" w:cs="Arial"/>
          <w:sz w:val="24"/>
          <w:szCs w:val="24"/>
        </w:rPr>
      </w:pPr>
      <w:r w:rsidRPr="00E24721">
        <w:rPr>
          <w:rFonts w:ascii="Arial" w:hAnsi="Arial" w:cs="Arial"/>
          <w:sz w:val="24"/>
          <w:szCs w:val="24"/>
        </w:rPr>
        <w:t xml:space="preserve">- в размере одного  должностного оклада в течение календарного года (за исключением муниципальных служащих, находящихся  в отпуске по уходу за ребенком) </w:t>
      </w:r>
    </w:p>
    <w:p w:rsidR="00D306E4" w:rsidRPr="00E24721" w:rsidRDefault="00537750" w:rsidP="00D306E4">
      <w:pPr>
        <w:shd w:val="clear" w:color="auto" w:fill="FFFFFF"/>
        <w:tabs>
          <w:tab w:val="left" w:pos="970"/>
        </w:tabs>
        <w:ind w:left="48" w:firstLine="706"/>
        <w:jc w:val="both"/>
        <w:rPr>
          <w:rFonts w:ascii="Arial" w:hAnsi="Arial" w:cs="Arial"/>
          <w:sz w:val="24"/>
          <w:szCs w:val="24"/>
        </w:rPr>
      </w:pPr>
      <w:r w:rsidRPr="00E24721">
        <w:rPr>
          <w:rFonts w:ascii="Arial" w:hAnsi="Arial" w:cs="Arial"/>
          <w:sz w:val="24"/>
          <w:szCs w:val="24"/>
        </w:rPr>
        <w:t>- в размере  двух</w:t>
      </w:r>
      <w:r w:rsidR="00D306E4" w:rsidRPr="00E24721">
        <w:rPr>
          <w:rFonts w:ascii="Arial" w:hAnsi="Arial" w:cs="Arial"/>
          <w:sz w:val="24"/>
          <w:szCs w:val="24"/>
        </w:rPr>
        <w:t xml:space="preserve"> должностных  окладов  в связи с юбилейными датами: 50,55,60,65 лет по заявлению;</w:t>
      </w:r>
    </w:p>
    <w:p w:rsidR="00D306E4" w:rsidRPr="00E24721" w:rsidRDefault="00537750" w:rsidP="00D306E4">
      <w:pPr>
        <w:shd w:val="clear" w:color="auto" w:fill="FFFFFF"/>
        <w:tabs>
          <w:tab w:val="left" w:pos="970"/>
        </w:tabs>
        <w:ind w:left="48" w:firstLine="706"/>
        <w:jc w:val="both"/>
        <w:rPr>
          <w:rFonts w:ascii="Arial" w:hAnsi="Arial" w:cs="Arial"/>
          <w:sz w:val="24"/>
          <w:szCs w:val="24"/>
        </w:rPr>
      </w:pPr>
      <w:r w:rsidRPr="00E24721">
        <w:rPr>
          <w:rFonts w:ascii="Arial" w:hAnsi="Arial" w:cs="Arial"/>
          <w:sz w:val="24"/>
          <w:szCs w:val="24"/>
        </w:rPr>
        <w:t>-в размере  трех</w:t>
      </w:r>
      <w:r w:rsidR="00D306E4" w:rsidRPr="00E24721">
        <w:rPr>
          <w:rFonts w:ascii="Arial" w:hAnsi="Arial" w:cs="Arial"/>
          <w:sz w:val="24"/>
          <w:szCs w:val="24"/>
        </w:rPr>
        <w:t xml:space="preserve"> должностных окладов в случае болезни, несчастья, погибших близких родственников (родителей, супругов, детей) по заявлению  с приложением соответствующих документов.</w:t>
      </w:r>
    </w:p>
    <w:p w:rsidR="006B3116" w:rsidRPr="00E24721" w:rsidRDefault="00D306E4" w:rsidP="006B3116">
      <w:pPr>
        <w:shd w:val="clear" w:color="auto" w:fill="FFFFFF"/>
        <w:ind w:right="19" w:firstLine="709"/>
        <w:jc w:val="both"/>
        <w:rPr>
          <w:rFonts w:ascii="Arial" w:hAnsi="Arial" w:cs="Arial"/>
          <w:spacing w:val="-4"/>
          <w:sz w:val="24"/>
          <w:szCs w:val="24"/>
        </w:rPr>
      </w:pPr>
      <w:r w:rsidRPr="00E24721">
        <w:rPr>
          <w:rFonts w:ascii="Arial" w:hAnsi="Arial" w:cs="Arial"/>
          <w:sz w:val="24"/>
          <w:szCs w:val="24"/>
        </w:rPr>
        <w:t>Решение о выплате материальной помощи</w:t>
      </w:r>
      <w:r w:rsidR="00AD446B" w:rsidRPr="00E24721">
        <w:rPr>
          <w:rFonts w:ascii="Arial" w:hAnsi="Arial" w:cs="Arial"/>
          <w:sz w:val="24"/>
          <w:szCs w:val="24"/>
        </w:rPr>
        <w:t xml:space="preserve"> утверждается распоряжением</w:t>
      </w:r>
      <w:r w:rsidRPr="00E24721">
        <w:rPr>
          <w:rFonts w:ascii="Arial" w:hAnsi="Arial" w:cs="Arial"/>
          <w:sz w:val="24"/>
          <w:szCs w:val="24"/>
        </w:rPr>
        <w:t xml:space="preserve"> </w:t>
      </w:r>
      <w:r w:rsidR="00AD446B" w:rsidRPr="00E24721">
        <w:rPr>
          <w:rFonts w:ascii="Arial" w:hAnsi="Arial" w:cs="Arial"/>
          <w:sz w:val="24"/>
          <w:szCs w:val="24"/>
        </w:rPr>
        <w:t xml:space="preserve">Администрации </w:t>
      </w:r>
      <w:proofErr w:type="spellStart"/>
      <w:r w:rsidR="00AD446B" w:rsidRPr="00E24721">
        <w:rPr>
          <w:rFonts w:ascii="Arial" w:hAnsi="Arial" w:cs="Arial"/>
          <w:sz w:val="24"/>
          <w:szCs w:val="24"/>
        </w:rPr>
        <w:t>Пригородненского</w:t>
      </w:r>
      <w:proofErr w:type="spellEnd"/>
      <w:r w:rsidR="00AD446B" w:rsidRPr="00E24721">
        <w:rPr>
          <w:rFonts w:ascii="Arial" w:hAnsi="Arial" w:cs="Arial"/>
          <w:sz w:val="24"/>
          <w:szCs w:val="24"/>
        </w:rPr>
        <w:t xml:space="preserve"> сельсовета</w:t>
      </w:r>
      <w:r w:rsidR="006B3116" w:rsidRPr="00E24721">
        <w:rPr>
          <w:rFonts w:ascii="Arial" w:hAnsi="Arial" w:cs="Arial"/>
          <w:spacing w:val="-1"/>
          <w:sz w:val="24"/>
          <w:szCs w:val="24"/>
        </w:rPr>
        <w:t xml:space="preserve"> </w:t>
      </w:r>
      <w:proofErr w:type="spellStart"/>
      <w:r w:rsidR="006B3116" w:rsidRPr="00E24721">
        <w:rPr>
          <w:rFonts w:ascii="Arial" w:hAnsi="Arial" w:cs="Arial"/>
          <w:spacing w:val="-1"/>
          <w:sz w:val="24"/>
          <w:szCs w:val="24"/>
        </w:rPr>
        <w:t>Щигровского</w:t>
      </w:r>
      <w:proofErr w:type="spellEnd"/>
      <w:r w:rsidR="006B3116" w:rsidRPr="00E24721">
        <w:rPr>
          <w:rFonts w:ascii="Arial" w:hAnsi="Arial" w:cs="Arial"/>
          <w:spacing w:val="-1"/>
          <w:sz w:val="24"/>
          <w:szCs w:val="24"/>
        </w:rPr>
        <w:t xml:space="preserve"> </w:t>
      </w:r>
      <w:r w:rsidR="006B3116" w:rsidRPr="00E24721">
        <w:rPr>
          <w:rFonts w:ascii="Arial" w:hAnsi="Arial" w:cs="Arial"/>
          <w:spacing w:val="-4"/>
          <w:sz w:val="24"/>
          <w:szCs w:val="24"/>
        </w:rPr>
        <w:t>района.</w:t>
      </w:r>
    </w:p>
    <w:p w:rsidR="00D306E4" w:rsidRPr="00E24721" w:rsidRDefault="00D306E4" w:rsidP="00D306E4">
      <w:pPr>
        <w:pStyle w:val="ConsPlusNormal"/>
        <w:ind w:firstLine="539"/>
        <w:jc w:val="both"/>
        <w:outlineLvl w:val="2"/>
        <w:rPr>
          <w:sz w:val="24"/>
          <w:szCs w:val="24"/>
        </w:rPr>
      </w:pPr>
      <w:r w:rsidRPr="00E24721">
        <w:rPr>
          <w:sz w:val="24"/>
          <w:szCs w:val="24"/>
        </w:rPr>
        <w:t>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p>
    <w:p w:rsidR="00D306E4" w:rsidRPr="00E24721" w:rsidRDefault="00D306E4" w:rsidP="00D306E4">
      <w:pPr>
        <w:pStyle w:val="ConsPlusNormal"/>
        <w:ind w:firstLine="539"/>
        <w:jc w:val="both"/>
        <w:rPr>
          <w:sz w:val="24"/>
          <w:szCs w:val="24"/>
        </w:rPr>
      </w:pPr>
      <w:proofErr w:type="gramStart"/>
      <w:r w:rsidRPr="00E24721">
        <w:rPr>
          <w:sz w:val="24"/>
          <w:szCs w:val="24"/>
        </w:rPr>
        <w:t xml:space="preserve">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10" w:history="1">
        <w:r w:rsidRPr="00E24721">
          <w:rPr>
            <w:sz w:val="24"/>
            <w:szCs w:val="24"/>
          </w:rPr>
          <w:t>статей 141</w:t>
        </w:r>
      </w:hyperlink>
      <w:r w:rsidRPr="00E24721">
        <w:rPr>
          <w:sz w:val="24"/>
          <w:szCs w:val="24"/>
        </w:rPr>
        <w:t xml:space="preserve"> Трудового кодекса Российской Федерации и </w:t>
      </w:r>
      <w:hyperlink r:id="rId11" w:history="1">
        <w:r w:rsidRPr="00E24721">
          <w:rPr>
            <w:sz w:val="24"/>
            <w:szCs w:val="24"/>
          </w:rPr>
          <w:t>1183</w:t>
        </w:r>
      </w:hyperlink>
      <w:r w:rsidRPr="00E24721">
        <w:rPr>
          <w:sz w:val="24"/>
          <w:szCs w:val="24"/>
        </w:rPr>
        <w:t xml:space="preserve"> Гражданского кодекса Российской Федерации.</w:t>
      </w:r>
      <w:proofErr w:type="gramEnd"/>
    </w:p>
    <w:p w:rsidR="00D306E4" w:rsidRPr="00E24721" w:rsidRDefault="00D306E4" w:rsidP="00D306E4">
      <w:pPr>
        <w:shd w:val="clear" w:color="auto" w:fill="FFFFFF"/>
        <w:tabs>
          <w:tab w:val="left" w:pos="970"/>
        </w:tabs>
        <w:ind w:left="48" w:firstLine="706"/>
        <w:jc w:val="both"/>
        <w:rPr>
          <w:rFonts w:ascii="Arial" w:hAnsi="Arial" w:cs="Arial"/>
          <w:sz w:val="24"/>
          <w:szCs w:val="24"/>
        </w:rPr>
      </w:pPr>
    </w:p>
    <w:p w:rsidR="00D306E4" w:rsidRPr="00E24721" w:rsidRDefault="00D306E4" w:rsidP="00E24721">
      <w:pPr>
        <w:pStyle w:val="ConsPlusTitle"/>
        <w:outlineLvl w:val="2"/>
        <w:rPr>
          <w:rFonts w:ascii="Arial" w:hAnsi="Arial" w:cs="Arial"/>
          <w:sz w:val="28"/>
          <w:szCs w:val="28"/>
        </w:rPr>
      </w:pPr>
      <w:r w:rsidRPr="00E24721">
        <w:rPr>
          <w:rFonts w:ascii="Arial" w:hAnsi="Arial" w:cs="Arial"/>
          <w:sz w:val="28"/>
          <w:szCs w:val="28"/>
        </w:rPr>
        <w:t>4.3. Единовременная выплата при предоставлении ежегодного</w:t>
      </w:r>
      <w:r w:rsidR="00292E49" w:rsidRPr="00E24721">
        <w:rPr>
          <w:rFonts w:ascii="Arial" w:hAnsi="Arial" w:cs="Arial"/>
          <w:sz w:val="28"/>
          <w:szCs w:val="28"/>
        </w:rPr>
        <w:t xml:space="preserve"> </w:t>
      </w:r>
      <w:r w:rsidRPr="00E24721">
        <w:rPr>
          <w:rFonts w:ascii="Arial" w:hAnsi="Arial" w:cs="Arial"/>
          <w:sz w:val="28"/>
          <w:szCs w:val="28"/>
        </w:rPr>
        <w:t>оплачиваемого отпуска муниципальному служащему</w:t>
      </w:r>
    </w:p>
    <w:p w:rsidR="00D306E4" w:rsidRPr="00E24721" w:rsidRDefault="00D306E4" w:rsidP="00D306E4">
      <w:pPr>
        <w:pStyle w:val="ConsPlusNormal"/>
        <w:jc w:val="center"/>
        <w:rPr>
          <w:sz w:val="24"/>
          <w:szCs w:val="24"/>
        </w:rPr>
      </w:pPr>
    </w:p>
    <w:p w:rsidR="00D306E4" w:rsidRPr="00E24721" w:rsidRDefault="00D306E4" w:rsidP="00D306E4">
      <w:pPr>
        <w:pStyle w:val="ConsPlusNormal"/>
        <w:ind w:firstLine="540"/>
        <w:jc w:val="both"/>
        <w:rPr>
          <w:sz w:val="24"/>
          <w:szCs w:val="24"/>
        </w:rPr>
      </w:pPr>
      <w:r w:rsidRPr="00E24721">
        <w:rPr>
          <w:sz w:val="24"/>
          <w:szCs w:val="24"/>
        </w:rPr>
        <w:t>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w:t>
      </w:r>
      <w:r w:rsidR="00537750" w:rsidRPr="00E24721">
        <w:rPr>
          <w:sz w:val="24"/>
          <w:szCs w:val="24"/>
        </w:rPr>
        <w:t xml:space="preserve"> и надбавки за классный чин </w:t>
      </w:r>
      <w:r w:rsidRPr="00E24721">
        <w:rPr>
          <w:sz w:val="24"/>
          <w:szCs w:val="24"/>
        </w:rPr>
        <w:t xml:space="preserve"> по его письменному заявлению по распоряжению </w:t>
      </w:r>
      <w:r w:rsidR="00AD446B" w:rsidRPr="00E24721">
        <w:rPr>
          <w:sz w:val="24"/>
          <w:szCs w:val="24"/>
        </w:rPr>
        <w:t xml:space="preserve">Администрации </w:t>
      </w:r>
      <w:proofErr w:type="spellStart"/>
      <w:r w:rsidR="00AD446B" w:rsidRPr="00E24721">
        <w:rPr>
          <w:sz w:val="24"/>
          <w:szCs w:val="24"/>
        </w:rPr>
        <w:t>Пригородненского</w:t>
      </w:r>
      <w:proofErr w:type="spellEnd"/>
      <w:r w:rsidR="00AD446B" w:rsidRPr="00E24721">
        <w:rPr>
          <w:sz w:val="24"/>
          <w:szCs w:val="24"/>
        </w:rPr>
        <w:t xml:space="preserve"> сельсовета </w:t>
      </w:r>
      <w:proofErr w:type="spellStart"/>
      <w:r w:rsidRPr="00E24721">
        <w:rPr>
          <w:sz w:val="24"/>
          <w:szCs w:val="24"/>
        </w:rPr>
        <w:t>Щигровского</w:t>
      </w:r>
      <w:proofErr w:type="spellEnd"/>
      <w:r w:rsidRPr="00E24721">
        <w:rPr>
          <w:sz w:val="24"/>
          <w:szCs w:val="24"/>
        </w:rPr>
        <w:t xml:space="preserve"> района.</w:t>
      </w:r>
    </w:p>
    <w:p w:rsidR="00D306E4" w:rsidRPr="00E24721" w:rsidRDefault="00D306E4" w:rsidP="00D306E4">
      <w:pPr>
        <w:pStyle w:val="ConsPlusNormal"/>
        <w:ind w:firstLine="540"/>
        <w:jc w:val="both"/>
        <w:rPr>
          <w:sz w:val="24"/>
          <w:szCs w:val="24"/>
        </w:rPr>
      </w:pPr>
      <w:r w:rsidRPr="00E24721">
        <w:rPr>
          <w:sz w:val="24"/>
          <w:szCs w:val="24"/>
        </w:rPr>
        <w:t xml:space="preserve">При предоставлении отпуска муниципальному служащему, осуществляющему отдельные переданные государственные полномочия, производится единовременная выплата по его письменному заявлению в размере двух должностных окладов по распоряжению </w:t>
      </w:r>
      <w:r w:rsidR="00AD446B" w:rsidRPr="00E24721">
        <w:rPr>
          <w:sz w:val="24"/>
          <w:szCs w:val="24"/>
        </w:rPr>
        <w:t xml:space="preserve">Администрации </w:t>
      </w:r>
      <w:proofErr w:type="spellStart"/>
      <w:r w:rsidR="00AD446B" w:rsidRPr="00E24721">
        <w:rPr>
          <w:sz w:val="24"/>
          <w:szCs w:val="24"/>
        </w:rPr>
        <w:t>Пригородненского</w:t>
      </w:r>
      <w:proofErr w:type="spellEnd"/>
      <w:r w:rsidR="00AD446B" w:rsidRPr="00E24721">
        <w:rPr>
          <w:sz w:val="24"/>
          <w:szCs w:val="24"/>
        </w:rPr>
        <w:t xml:space="preserve"> сельсовета </w:t>
      </w:r>
      <w:proofErr w:type="spellStart"/>
      <w:r w:rsidRPr="00E24721">
        <w:rPr>
          <w:sz w:val="24"/>
          <w:szCs w:val="24"/>
        </w:rPr>
        <w:t>Щигровского</w:t>
      </w:r>
      <w:proofErr w:type="spellEnd"/>
      <w:r w:rsidRPr="00E24721">
        <w:rPr>
          <w:sz w:val="24"/>
          <w:szCs w:val="24"/>
        </w:rPr>
        <w:t xml:space="preserve"> района в пределах выделенных средств субвенций из областного бюджета.</w:t>
      </w:r>
    </w:p>
    <w:p w:rsidR="00D306E4" w:rsidRPr="00E24721" w:rsidRDefault="00D306E4" w:rsidP="00D306E4">
      <w:pPr>
        <w:pStyle w:val="ConsPlusNormal"/>
        <w:ind w:firstLine="539"/>
        <w:jc w:val="both"/>
        <w:rPr>
          <w:sz w:val="24"/>
          <w:szCs w:val="24"/>
        </w:rPr>
      </w:pPr>
      <w:r w:rsidRPr="00E24721">
        <w:rPr>
          <w:sz w:val="24"/>
          <w:szCs w:val="24"/>
        </w:rPr>
        <w:t>Единовременная выплата к отпуску производится муниципальному служащему одновременно с выплатой денежного содержания за период ежегодного оплачиваемого отпуска.</w:t>
      </w:r>
    </w:p>
    <w:p w:rsidR="00D306E4" w:rsidRPr="00E24721" w:rsidRDefault="00D306E4" w:rsidP="00D306E4">
      <w:pPr>
        <w:pStyle w:val="ConsPlusNormal"/>
        <w:ind w:firstLine="539"/>
        <w:jc w:val="both"/>
        <w:rPr>
          <w:sz w:val="24"/>
          <w:szCs w:val="24"/>
        </w:rPr>
      </w:pPr>
      <w:r w:rsidRPr="00E24721">
        <w:rPr>
          <w:sz w:val="24"/>
          <w:szCs w:val="24"/>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537750" w:rsidRPr="00E24721" w:rsidRDefault="00D306E4" w:rsidP="00537750">
      <w:pPr>
        <w:ind w:firstLine="540"/>
        <w:jc w:val="both"/>
        <w:outlineLvl w:val="1"/>
        <w:rPr>
          <w:rFonts w:ascii="Arial" w:hAnsi="Arial" w:cs="Arial"/>
          <w:sz w:val="24"/>
          <w:szCs w:val="24"/>
        </w:rPr>
      </w:pPr>
      <w:r w:rsidRPr="00E24721">
        <w:rPr>
          <w:rFonts w:ascii="Arial" w:hAnsi="Arial" w:cs="Arial"/>
          <w:sz w:val="24"/>
          <w:szCs w:val="24"/>
        </w:rPr>
        <w:t>В случае</w:t>
      </w:r>
      <w:proofErr w:type="gramStart"/>
      <w:r w:rsidRPr="00E24721">
        <w:rPr>
          <w:rFonts w:ascii="Arial" w:hAnsi="Arial" w:cs="Arial"/>
          <w:sz w:val="24"/>
          <w:szCs w:val="24"/>
        </w:rPr>
        <w:t>,</w:t>
      </w:r>
      <w:proofErr w:type="gramEnd"/>
      <w:r w:rsidRPr="00E24721">
        <w:rPr>
          <w:rFonts w:ascii="Arial" w:hAnsi="Arial" w:cs="Arial"/>
          <w:sz w:val="24"/>
          <w:szCs w:val="24"/>
        </w:rPr>
        <w:t xml:space="preserve"> если муниципальный служащий не использовал в течение текущего календарного года своего права на получение единовременной </w:t>
      </w:r>
      <w:r w:rsidRPr="00E24721">
        <w:rPr>
          <w:rFonts w:ascii="Arial" w:hAnsi="Arial" w:cs="Arial"/>
          <w:sz w:val="24"/>
          <w:szCs w:val="24"/>
        </w:rPr>
        <w:lastRenderedPageBreak/>
        <w:t>выплаты к отпуску, единовременная выплата в размере двух должностных окладов производится ему в конце года по личному заявлению.</w:t>
      </w:r>
      <w:r w:rsidR="00537750" w:rsidRPr="00E24721">
        <w:rPr>
          <w:rFonts w:ascii="Arial" w:hAnsi="Arial" w:cs="Arial"/>
          <w:sz w:val="24"/>
          <w:szCs w:val="24"/>
        </w:rPr>
        <w:t>.</w:t>
      </w:r>
    </w:p>
    <w:p w:rsidR="00D306E4" w:rsidRPr="00E24721" w:rsidRDefault="00D306E4" w:rsidP="00D306E4">
      <w:pPr>
        <w:pStyle w:val="ConsPlusNormal"/>
        <w:outlineLvl w:val="0"/>
        <w:rPr>
          <w:sz w:val="24"/>
          <w:szCs w:val="24"/>
        </w:rPr>
      </w:pPr>
    </w:p>
    <w:p w:rsidR="00D306E4" w:rsidRPr="00E24721" w:rsidRDefault="00D306E4" w:rsidP="00E24721">
      <w:pPr>
        <w:pStyle w:val="ConsPlusNormal"/>
        <w:outlineLvl w:val="0"/>
        <w:rPr>
          <w:b/>
          <w:sz w:val="28"/>
          <w:szCs w:val="28"/>
        </w:rPr>
      </w:pPr>
      <w:r w:rsidRPr="00E24721">
        <w:rPr>
          <w:b/>
          <w:sz w:val="28"/>
          <w:szCs w:val="28"/>
        </w:rPr>
        <w:t>4.4 Единовременное поощрение</w:t>
      </w:r>
    </w:p>
    <w:p w:rsidR="00D306E4" w:rsidRPr="00E24721" w:rsidRDefault="00D306E4" w:rsidP="00D306E4">
      <w:pPr>
        <w:pStyle w:val="ConsPlusNormal"/>
        <w:jc w:val="center"/>
        <w:rPr>
          <w:sz w:val="24"/>
          <w:szCs w:val="24"/>
        </w:rPr>
      </w:pPr>
    </w:p>
    <w:p w:rsidR="00D306E4" w:rsidRPr="00E24721" w:rsidRDefault="00D306E4" w:rsidP="00D306E4">
      <w:pPr>
        <w:pStyle w:val="ConsPlusNormal"/>
        <w:ind w:firstLine="540"/>
        <w:jc w:val="both"/>
        <w:rPr>
          <w:sz w:val="24"/>
          <w:szCs w:val="24"/>
        </w:rPr>
      </w:pPr>
      <w:r w:rsidRPr="00E24721">
        <w:rPr>
          <w:sz w:val="24"/>
          <w:szCs w:val="24"/>
        </w:rPr>
        <w:t>За безупречную и эффективную муниципальную службу применяются следующие виды поощрения и награждения муниципального служащего:</w:t>
      </w:r>
    </w:p>
    <w:p w:rsidR="00D306E4" w:rsidRPr="00E24721" w:rsidRDefault="00AD446B" w:rsidP="00D306E4">
      <w:pPr>
        <w:pStyle w:val="ConsPlusNormal"/>
        <w:ind w:firstLine="540"/>
        <w:jc w:val="both"/>
        <w:rPr>
          <w:sz w:val="24"/>
          <w:szCs w:val="24"/>
        </w:rPr>
      </w:pPr>
      <w:bookmarkStart w:id="0" w:name="Par31"/>
      <w:bookmarkEnd w:id="0"/>
      <w:r w:rsidRPr="00E24721">
        <w:rPr>
          <w:sz w:val="24"/>
          <w:szCs w:val="24"/>
        </w:rPr>
        <w:t>1) объявление благодарности</w:t>
      </w:r>
      <w:r w:rsidR="00D306E4" w:rsidRPr="00E24721">
        <w:rPr>
          <w:sz w:val="24"/>
          <w:szCs w:val="24"/>
        </w:rPr>
        <w:t>;</w:t>
      </w:r>
    </w:p>
    <w:p w:rsidR="00D306E4" w:rsidRPr="00E24721" w:rsidRDefault="00D306E4" w:rsidP="00D306E4">
      <w:pPr>
        <w:pStyle w:val="ConsPlusNormal"/>
        <w:ind w:firstLine="540"/>
        <w:jc w:val="both"/>
        <w:rPr>
          <w:sz w:val="24"/>
          <w:szCs w:val="24"/>
        </w:rPr>
      </w:pPr>
      <w:bookmarkStart w:id="1" w:name="Par32"/>
      <w:bookmarkEnd w:id="1"/>
      <w:r w:rsidRPr="00E24721">
        <w:rPr>
          <w:sz w:val="24"/>
          <w:szCs w:val="24"/>
        </w:rPr>
        <w:t>2) награждение почетной грамотой с выплатой единовре</w:t>
      </w:r>
      <w:r w:rsidR="00AD446B" w:rsidRPr="00E24721">
        <w:rPr>
          <w:sz w:val="24"/>
          <w:szCs w:val="24"/>
        </w:rPr>
        <w:t xml:space="preserve">менного поощрения в размере одного минимального </w:t>
      </w:r>
      <w:proofErr w:type="gramStart"/>
      <w:r w:rsidR="00AD446B" w:rsidRPr="00E24721">
        <w:rPr>
          <w:sz w:val="24"/>
          <w:szCs w:val="24"/>
        </w:rPr>
        <w:t>размера</w:t>
      </w:r>
      <w:r w:rsidRPr="00E24721">
        <w:rPr>
          <w:sz w:val="24"/>
          <w:szCs w:val="24"/>
        </w:rPr>
        <w:t xml:space="preserve"> оплаты труда</w:t>
      </w:r>
      <w:proofErr w:type="gramEnd"/>
      <w:r w:rsidRPr="00E24721">
        <w:rPr>
          <w:sz w:val="24"/>
          <w:szCs w:val="24"/>
        </w:rPr>
        <w:t>;</w:t>
      </w:r>
    </w:p>
    <w:p w:rsidR="00D306E4" w:rsidRPr="00E24721" w:rsidRDefault="00D306E4" w:rsidP="00AD446B">
      <w:pPr>
        <w:pStyle w:val="ConsPlusNormal"/>
        <w:ind w:firstLine="539"/>
        <w:jc w:val="both"/>
        <w:outlineLvl w:val="2"/>
        <w:rPr>
          <w:sz w:val="24"/>
          <w:szCs w:val="24"/>
        </w:rPr>
      </w:pPr>
      <w:bookmarkStart w:id="2" w:name="Par33"/>
      <w:bookmarkEnd w:id="2"/>
      <w:r w:rsidRPr="00E24721">
        <w:rPr>
          <w:sz w:val="24"/>
          <w:szCs w:val="24"/>
        </w:rPr>
        <w:t>3) выплата единовременного поощрения в связи с выходом на пенсию за выслугу лет в размере в размере, кратном должностному окладу, установленному штатным расписанием по замещаемой</w:t>
      </w:r>
      <w:r w:rsidR="00AD446B" w:rsidRPr="00E24721">
        <w:rPr>
          <w:sz w:val="24"/>
          <w:szCs w:val="24"/>
        </w:rPr>
        <w:t xml:space="preserve"> должности на момент увольнения</w:t>
      </w:r>
      <w:r w:rsidRPr="00E24721">
        <w:rPr>
          <w:sz w:val="24"/>
          <w:szCs w:val="24"/>
        </w:rPr>
        <w:t xml:space="preserve"> - 10 должностных окладов;</w:t>
      </w:r>
    </w:p>
    <w:p w:rsidR="00D306E4" w:rsidRPr="00E24721" w:rsidRDefault="00D306E4" w:rsidP="00D306E4">
      <w:pPr>
        <w:pStyle w:val="ConsPlusNormal"/>
        <w:ind w:firstLine="539"/>
        <w:jc w:val="both"/>
        <w:rPr>
          <w:sz w:val="24"/>
          <w:szCs w:val="24"/>
        </w:rPr>
      </w:pPr>
      <w:r w:rsidRPr="00E24721">
        <w:rPr>
          <w:sz w:val="24"/>
          <w:szCs w:val="24"/>
        </w:rPr>
        <w:t>Поощрение выплачивается однократно при увольнении муниципального служащего, достигшего пенсионного возраста или имеющего право на досрочное назначение пенсии по старости,</w:t>
      </w:r>
      <w:r w:rsidR="00AD446B" w:rsidRPr="00E24721">
        <w:rPr>
          <w:sz w:val="24"/>
          <w:szCs w:val="24"/>
        </w:rPr>
        <w:t xml:space="preserve"> инвалидности,</w:t>
      </w:r>
      <w:r w:rsidRPr="00E24721">
        <w:rPr>
          <w:sz w:val="24"/>
          <w:szCs w:val="24"/>
        </w:rPr>
        <w:t xml:space="preserve"> пенсии за выслугу лет, при условии, что стаж муниципальной службы составляет не менее 15 лет.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D306E4" w:rsidRPr="00E24721" w:rsidRDefault="00D306E4" w:rsidP="00D306E4">
      <w:pPr>
        <w:pStyle w:val="ConsPlusNormal"/>
        <w:ind w:firstLine="540"/>
        <w:jc w:val="both"/>
        <w:rPr>
          <w:sz w:val="24"/>
          <w:szCs w:val="24"/>
        </w:rPr>
      </w:pPr>
      <w:bookmarkStart w:id="3" w:name="Par34"/>
      <w:bookmarkEnd w:id="3"/>
      <w:r w:rsidRPr="00E24721">
        <w:rPr>
          <w:sz w:val="24"/>
          <w:szCs w:val="24"/>
        </w:rPr>
        <w:t>4) иные виды поощрения и награждения, установленные законодательством Российской Федерации и Курской области в размере двух должностных окладов.</w:t>
      </w:r>
    </w:p>
    <w:p w:rsidR="00D306E4" w:rsidRPr="00E24721" w:rsidRDefault="00D306E4" w:rsidP="00D306E4">
      <w:pPr>
        <w:pStyle w:val="ConsPlusNormal"/>
        <w:ind w:firstLine="540"/>
        <w:jc w:val="both"/>
        <w:rPr>
          <w:sz w:val="24"/>
          <w:szCs w:val="24"/>
        </w:rPr>
      </w:pPr>
      <w:r w:rsidRPr="00E24721">
        <w:rPr>
          <w:sz w:val="24"/>
          <w:szCs w:val="24"/>
        </w:rPr>
        <w:t>Выплата муниципальному служащему единовременного поощрения, предусмотренного настоящей статьей,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D306E4" w:rsidRPr="00E24721" w:rsidRDefault="00D306E4" w:rsidP="00D306E4">
      <w:pPr>
        <w:shd w:val="clear" w:color="auto" w:fill="FFFFFF"/>
        <w:tabs>
          <w:tab w:val="left" w:pos="1037"/>
        </w:tabs>
        <w:ind w:left="38" w:firstLine="529"/>
        <w:jc w:val="both"/>
        <w:rPr>
          <w:rFonts w:ascii="Arial" w:hAnsi="Arial" w:cs="Arial"/>
          <w:sz w:val="24"/>
          <w:szCs w:val="24"/>
        </w:rPr>
      </w:pPr>
      <w:r w:rsidRPr="00E24721">
        <w:rPr>
          <w:rFonts w:ascii="Arial" w:hAnsi="Arial" w:cs="Arial"/>
          <w:spacing w:val="-19"/>
          <w:sz w:val="24"/>
          <w:szCs w:val="24"/>
        </w:rPr>
        <w:t>4.5.</w:t>
      </w:r>
      <w:r w:rsidRPr="00E24721">
        <w:rPr>
          <w:rFonts w:ascii="Arial" w:hAnsi="Arial" w:cs="Arial"/>
          <w:sz w:val="24"/>
          <w:szCs w:val="24"/>
        </w:rPr>
        <w:tab/>
      </w:r>
      <w:r w:rsidRPr="00E24721">
        <w:rPr>
          <w:rFonts w:ascii="Arial" w:hAnsi="Arial" w:cs="Arial"/>
          <w:spacing w:val="4"/>
          <w:sz w:val="24"/>
          <w:szCs w:val="24"/>
        </w:rPr>
        <w:t xml:space="preserve">Муниципальным служащим производятся другие выплаты, предусмотренные </w:t>
      </w:r>
      <w:r w:rsidRPr="00E24721">
        <w:rPr>
          <w:rFonts w:ascii="Arial" w:hAnsi="Arial" w:cs="Arial"/>
          <w:spacing w:val="-1"/>
          <w:sz w:val="24"/>
          <w:szCs w:val="24"/>
        </w:rPr>
        <w:t>действующим законодательством.</w:t>
      </w:r>
    </w:p>
    <w:p w:rsidR="00D306E4" w:rsidRPr="00E24721" w:rsidRDefault="00D306E4" w:rsidP="00D306E4">
      <w:pPr>
        <w:shd w:val="clear" w:color="auto" w:fill="FFFFFF"/>
        <w:ind w:left="67" w:firstLine="533"/>
        <w:jc w:val="both"/>
        <w:rPr>
          <w:rFonts w:ascii="Arial" w:hAnsi="Arial" w:cs="Arial"/>
          <w:spacing w:val="4"/>
          <w:sz w:val="24"/>
          <w:szCs w:val="24"/>
        </w:rPr>
      </w:pPr>
      <w:r w:rsidRPr="00E24721">
        <w:rPr>
          <w:rFonts w:ascii="Arial" w:hAnsi="Arial" w:cs="Arial"/>
          <w:spacing w:val="4"/>
          <w:sz w:val="24"/>
          <w:szCs w:val="24"/>
        </w:rPr>
        <w:t xml:space="preserve"> </w:t>
      </w:r>
    </w:p>
    <w:p w:rsidR="00D306E4" w:rsidRPr="00E24721" w:rsidRDefault="00D306E4" w:rsidP="00292E49">
      <w:pPr>
        <w:widowControl w:val="0"/>
        <w:ind w:left="567"/>
        <w:jc w:val="center"/>
        <w:outlineLvl w:val="1"/>
        <w:rPr>
          <w:rFonts w:ascii="Arial" w:hAnsi="Arial" w:cs="Arial"/>
          <w:b/>
          <w:sz w:val="30"/>
          <w:szCs w:val="30"/>
        </w:rPr>
      </w:pPr>
      <w:r w:rsidRPr="00E24721">
        <w:rPr>
          <w:rFonts w:ascii="Arial" w:hAnsi="Arial" w:cs="Arial"/>
          <w:b/>
          <w:sz w:val="30"/>
          <w:szCs w:val="30"/>
        </w:rPr>
        <w:t>Раздел 5. Дополнительные гарантии муниципальным служащим</w:t>
      </w:r>
    </w:p>
    <w:p w:rsidR="00D306E4" w:rsidRPr="00E24721" w:rsidRDefault="00D306E4" w:rsidP="00D306E4">
      <w:pPr>
        <w:widowControl w:val="0"/>
        <w:jc w:val="both"/>
        <w:rPr>
          <w:rFonts w:ascii="Arial" w:hAnsi="Arial" w:cs="Arial"/>
          <w:sz w:val="24"/>
          <w:szCs w:val="24"/>
        </w:rPr>
      </w:pP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xml:space="preserve">5.1. Муниципальным служащим предоставляться право </w:t>
      </w:r>
      <w:proofErr w:type="gramStart"/>
      <w:r w:rsidRPr="00E24721">
        <w:rPr>
          <w:rFonts w:ascii="Arial" w:hAnsi="Arial" w:cs="Arial"/>
          <w:sz w:val="24"/>
          <w:szCs w:val="24"/>
        </w:rPr>
        <w:t>на</w:t>
      </w:r>
      <w:proofErr w:type="gramEnd"/>
      <w:r w:rsidRPr="00E24721">
        <w:rPr>
          <w:rFonts w:ascii="Arial" w:hAnsi="Arial" w:cs="Arial"/>
          <w:sz w:val="24"/>
          <w:szCs w:val="24"/>
        </w:rPr>
        <w:t>:</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а) сохранение денежного содержания как за фактически отработанное время в период:</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прохождения курсов профессиональной переподготовки, повышения квалификации и стажировки;</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нахождения в служебных командировках;</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проведения служебной проверки;</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б) выплату компенсации за неиспользованный ежегодный основной оплачиваемый отпуск и ежегодный дополнительный оплачиваемый отпуск;</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в) оплату за период временной нетрудоспособности;</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г) оплату командировочных расходов;</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д) оплату стоимости курсов профессиональной переподготовки, повышения квалификации и стажировки;</w:t>
      </w:r>
    </w:p>
    <w:p w:rsidR="00D306E4" w:rsidRPr="00E24721" w:rsidRDefault="00D306E4" w:rsidP="00D306E4">
      <w:pPr>
        <w:widowControl w:val="0"/>
        <w:ind w:firstLine="709"/>
        <w:jc w:val="both"/>
        <w:rPr>
          <w:rFonts w:ascii="Arial" w:hAnsi="Arial" w:cs="Arial"/>
          <w:sz w:val="24"/>
          <w:szCs w:val="24"/>
        </w:rPr>
      </w:pPr>
      <w:r w:rsidRPr="00E24721">
        <w:rPr>
          <w:rFonts w:ascii="Arial" w:hAnsi="Arial" w:cs="Arial"/>
          <w:sz w:val="24"/>
          <w:szCs w:val="24"/>
        </w:rPr>
        <w:t xml:space="preserve">е) выплаты при увольнении с муниципальной службы в связи с реорганизацией или ликвидацией органа местного самоуправления, </w:t>
      </w:r>
      <w:r w:rsidRPr="00E24721">
        <w:rPr>
          <w:rFonts w:ascii="Arial" w:hAnsi="Arial" w:cs="Arial"/>
          <w:sz w:val="24"/>
          <w:szCs w:val="24"/>
        </w:rPr>
        <w:lastRenderedPageBreak/>
        <w:t>изменением его структуры либо сокращением должностей муниципальной службы.</w:t>
      </w:r>
    </w:p>
    <w:p w:rsidR="00D306E4" w:rsidRPr="00E24721" w:rsidRDefault="00D306E4" w:rsidP="00D306E4">
      <w:pPr>
        <w:widowControl w:val="0"/>
        <w:jc w:val="both"/>
        <w:rPr>
          <w:rFonts w:ascii="Arial" w:hAnsi="Arial" w:cs="Arial"/>
          <w:sz w:val="24"/>
          <w:szCs w:val="24"/>
        </w:rPr>
      </w:pPr>
    </w:p>
    <w:p w:rsidR="00E24721" w:rsidRPr="00E24721" w:rsidRDefault="00E24721" w:rsidP="00E24721">
      <w:pPr>
        <w:ind w:firstLine="708"/>
        <w:jc w:val="center"/>
        <w:rPr>
          <w:rFonts w:ascii="Arial" w:hAnsi="Arial" w:cs="Arial"/>
          <w:sz w:val="32"/>
          <w:szCs w:val="32"/>
        </w:rPr>
      </w:pPr>
      <w:r>
        <w:rPr>
          <w:rFonts w:ascii="Arial" w:hAnsi="Arial" w:cs="Arial"/>
          <w:b/>
          <w:sz w:val="32"/>
          <w:szCs w:val="32"/>
        </w:rPr>
        <w:t>Раздел 6.</w:t>
      </w:r>
      <w:r w:rsidRPr="00E24721">
        <w:rPr>
          <w:rFonts w:ascii="Arial" w:hAnsi="Arial" w:cs="Arial"/>
          <w:b/>
          <w:sz w:val="32"/>
          <w:szCs w:val="32"/>
        </w:rPr>
        <w:t>Заключительные положения</w:t>
      </w:r>
    </w:p>
    <w:p w:rsidR="00E24721" w:rsidRPr="00E24721" w:rsidRDefault="00E24721" w:rsidP="00E24721">
      <w:pPr>
        <w:jc w:val="both"/>
        <w:rPr>
          <w:rFonts w:ascii="Arial" w:hAnsi="Arial" w:cs="Arial"/>
          <w:sz w:val="24"/>
          <w:szCs w:val="24"/>
        </w:rPr>
      </w:pPr>
      <w:r w:rsidRPr="00E24721">
        <w:rPr>
          <w:rFonts w:ascii="Arial" w:hAnsi="Arial" w:cs="Arial"/>
          <w:sz w:val="24"/>
          <w:szCs w:val="24"/>
        </w:rPr>
        <w:t xml:space="preserve"> </w:t>
      </w:r>
    </w:p>
    <w:p w:rsidR="00E24721" w:rsidRPr="00E24721" w:rsidRDefault="00E24721" w:rsidP="00E24721">
      <w:pPr>
        <w:ind w:firstLine="360"/>
        <w:jc w:val="both"/>
        <w:rPr>
          <w:rFonts w:ascii="Arial" w:hAnsi="Arial" w:cs="Arial"/>
          <w:sz w:val="24"/>
          <w:szCs w:val="24"/>
        </w:rPr>
      </w:pPr>
      <w:r>
        <w:rPr>
          <w:rFonts w:ascii="Arial" w:hAnsi="Arial" w:cs="Arial"/>
          <w:sz w:val="24"/>
          <w:szCs w:val="24"/>
        </w:rPr>
        <w:tab/>
        <w:t>6</w:t>
      </w:r>
      <w:r w:rsidRPr="00E24721">
        <w:rPr>
          <w:rFonts w:ascii="Arial" w:hAnsi="Arial" w:cs="Arial"/>
          <w:sz w:val="24"/>
          <w:szCs w:val="24"/>
        </w:rPr>
        <w:t>.1. 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E24721" w:rsidRPr="00E24721" w:rsidRDefault="00E24721" w:rsidP="00E24721">
      <w:pPr>
        <w:jc w:val="both"/>
        <w:rPr>
          <w:rFonts w:ascii="Arial" w:hAnsi="Arial" w:cs="Arial"/>
          <w:sz w:val="24"/>
          <w:szCs w:val="24"/>
        </w:rPr>
      </w:pPr>
      <w:r w:rsidRPr="00E24721">
        <w:rPr>
          <w:rFonts w:ascii="Arial" w:hAnsi="Arial" w:cs="Arial"/>
          <w:sz w:val="24"/>
          <w:szCs w:val="24"/>
        </w:rPr>
        <w:t xml:space="preserve">           </w:t>
      </w:r>
      <w:r>
        <w:rPr>
          <w:rFonts w:ascii="Arial" w:hAnsi="Arial" w:cs="Arial"/>
          <w:sz w:val="24"/>
          <w:szCs w:val="24"/>
        </w:rPr>
        <w:t>6</w:t>
      </w:r>
      <w:r w:rsidRPr="00E24721">
        <w:rPr>
          <w:rFonts w:ascii="Arial" w:hAnsi="Arial" w:cs="Arial"/>
          <w:sz w:val="24"/>
          <w:szCs w:val="24"/>
        </w:rPr>
        <w:t xml:space="preserve">.2. 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E24721" w:rsidRPr="00E24721" w:rsidRDefault="00E24721" w:rsidP="00E24721">
      <w:pPr>
        <w:ind w:firstLine="360"/>
        <w:jc w:val="both"/>
        <w:rPr>
          <w:rFonts w:ascii="Arial" w:hAnsi="Arial" w:cs="Arial"/>
          <w:sz w:val="24"/>
          <w:szCs w:val="24"/>
        </w:rPr>
      </w:pPr>
      <w:r w:rsidRPr="00E24721">
        <w:rPr>
          <w:rFonts w:ascii="Arial" w:hAnsi="Arial" w:cs="Arial"/>
          <w:sz w:val="24"/>
          <w:szCs w:val="24"/>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roofErr w:type="gramStart"/>
      <w:r w:rsidRPr="00E24721">
        <w:rPr>
          <w:rFonts w:ascii="Arial" w:hAnsi="Arial" w:cs="Arial"/>
          <w:sz w:val="24"/>
          <w:szCs w:val="24"/>
        </w:rPr>
        <w:t>..</w:t>
      </w:r>
      <w:proofErr w:type="gramEnd"/>
    </w:p>
    <w:p w:rsidR="00E24721" w:rsidRPr="00E24721" w:rsidRDefault="00E24721" w:rsidP="00E24721">
      <w:pPr>
        <w:ind w:firstLine="360"/>
        <w:jc w:val="both"/>
        <w:rPr>
          <w:rFonts w:ascii="Arial" w:hAnsi="Arial" w:cs="Arial"/>
          <w:sz w:val="24"/>
          <w:szCs w:val="24"/>
        </w:rPr>
      </w:pPr>
      <w:r w:rsidRPr="00E24721">
        <w:rPr>
          <w:rFonts w:ascii="Arial" w:hAnsi="Arial" w:cs="Arial"/>
          <w:b/>
          <w:sz w:val="24"/>
          <w:szCs w:val="24"/>
        </w:rPr>
        <w:tab/>
      </w:r>
      <w:r>
        <w:rPr>
          <w:rFonts w:ascii="Arial" w:hAnsi="Arial" w:cs="Arial"/>
          <w:sz w:val="24"/>
          <w:szCs w:val="24"/>
        </w:rPr>
        <w:t>6</w:t>
      </w:r>
      <w:r w:rsidRPr="00E24721">
        <w:rPr>
          <w:rFonts w:ascii="Arial" w:hAnsi="Arial" w:cs="Arial"/>
          <w:sz w:val="24"/>
          <w:szCs w:val="24"/>
        </w:rPr>
        <w:t xml:space="preserve">.3 Немуниципальному служащему, уволенному  по собственному желанию и не проработавшему полного календарного месяца, ежемесячное денежное поощрение, ежемесячная премия и ежемесячная материальная помощь выплачиваются пропорционально отработанному времени. </w:t>
      </w:r>
    </w:p>
    <w:p w:rsidR="00E24721" w:rsidRPr="00E24721" w:rsidRDefault="00E24721" w:rsidP="00E24721">
      <w:pPr>
        <w:ind w:firstLine="360"/>
        <w:jc w:val="both"/>
        <w:rPr>
          <w:rFonts w:ascii="Arial" w:hAnsi="Arial" w:cs="Arial"/>
          <w:sz w:val="24"/>
          <w:szCs w:val="24"/>
        </w:rPr>
      </w:pPr>
      <w:r>
        <w:rPr>
          <w:rFonts w:ascii="Arial" w:hAnsi="Arial" w:cs="Arial"/>
          <w:sz w:val="24"/>
          <w:szCs w:val="24"/>
        </w:rPr>
        <w:t xml:space="preserve">    6</w:t>
      </w:r>
      <w:r w:rsidRPr="00E24721">
        <w:rPr>
          <w:rFonts w:ascii="Arial" w:hAnsi="Arial" w:cs="Arial"/>
          <w:sz w:val="24"/>
          <w:szCs w:val="24"/>
        </w:rPr>
        <w:t xml:space="preserve">.4. Немуниципальному служащему, уволенному по другим не уважительным причинам и не проработавшим полного календарного месяца, ежемесячное денежное поощрение, ежемесячная премия и ежемесячная материальная помощь не выплачиваются. </w:t>
      </w:r>
    </w:p>
    <w:p w:rsidR="00E24721" w:rsidRPr="00E24721" w:rsidRDefault="00E24721" w:rsidP="00E24721">
      <w:pPr>
        <w:ind w:firstLine="360"/>
        <w:jc w:val="both"/>
        <w:rPr>
          <w:rFonts w:ascii="Arial" w:hAnsi="Arial" w:cs="Arial"/>
          <w:sz w:val="24"/>
          <w:szCs w:val="24"/>
        </w:rPr>
      </w:pPr>
      <w:r>
        <w:rPr>
          <w:rFonts w:ascii="Arial" w:hAnsi="Arial" w:cs="Arial"/>
          <w:sz w:val="24"/>
          <w:szCs w:val="24"/>
        </w:rPr>
        <w:tab/>
        <w:t>6</w:t>
      </w:r>
      <w:r w:rsidRPr="00E24721">
        <w:rPr>
          <w:rFonts w:ascii="Arial" w:hAnsi="Arial" w:cs="Arial"/>
          <w:sz w:val="24"/>
          <w:szCs w:val="24"/>
        </w:rPr>
        <w:t>.5.</w:t>
      </w:r>
      <w:r w:rsidRPr="00E24721">
        <w:rPr>
          <w:rFonts w:ascii="Arial" w:hAnsi="Arial" w:cs="Arial"/>
          <w:sz w:val="24"/>
          <w:szCs w:val="24"/>
        </w:rPr>
        <w:tab/>
        <w:t>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E24721" w:rsidRPr="00E24721" w:rsidRDefault="00E24721" w:rsidP="00E24721">
      <w:pPr>
        <w:widowControl w:val="0"/>
        <w:shd w:val="clear" w:color="auto" w:fill="FFFFFF"/>
        <w:tabs>
          <w:tab w:val="left" w:pos="389"/>
        </w:tabs>
        <w:overflowPunct/>
        <w:ind w:firstLine="540"/>
        <w:jc w:val="both"/>
        <w:textAlignment w:val="auto"/>
        <w:rPr>
          <w:rFonts w:ascii="Arial" w:hAnsi="Arial" w:cs="Arial"/>
          <w:sz w:val="24"/>
          <w:szCs w:val="24"/>
        </w:rPr>
      </w:pPr>
    </w:p>
    <w:p w:rsidR="00E24721" w:rsidRPr="00E24721" w:rsidRDefault="00E24721" w:rsidP="00E24721">
      <w:pPr>
        <w:widowControl w:val="0"/>
        <w:shd w:val="clear" w:color="auto" w:fill="FFFFFF"/>
        <w:tabs>
          <w:tab w:val="left" w:pos="389"/>
        </w:tabs>
        <w:overflowPunct/>
        <w:ind w:firstLine="540"/>
        <w:jc w:val="both"/>
        <w:textAlignment w:val="auto"/>
        <w:rPr>
          <w:rFonts w:ascii="Arial" w:hAnsi="Arial" w:cs="Arial"/>
          <w:sz w:val="24"/>
          <w:szCs w:val="24"/>
        </w:rPr>
      </w:pPr>
    </w:p>
    <w:p w:rsidR="00D306E4" w:rsidRPr="00E24721" w:rsidRDefault="00D306E4" w:rsidP="00D306E4">
      <w:pPr>
        <w:widowControl w:val="0"/>
        <w:jc w:val="both"/>
        <w:rPr>
          <w:rFonts w:ascii="Arial" w:hAnsi="Arial" w:cs="Arial"/>
          <w:sz w:val="24"/>
          <w:szCs w:val="24"/>
        </w:rPr>
      </w:pPr>
    </w:p>
    <w:p w:rsidR="003765F0" w:rsidRPr="00E24721" w:rsidRDefault="003765F0" w:rsidP="00D306E4">
      <w:pPr>
        <w:widowControl w:val="0"/>
        <w:jc w:val="both"/>
        <w:rPr>
          <w:rFonts w:ascii="Arial" w:hAnsi="Arial" w:cs="Arial"/>
          <w:sz w:val="24"/>
          <w:szCs w:val="24"/>
        </w:rPr>
      </w:pPr>
    </w:p>
    <w:p w:rsidR="003765F0" w:rsidRPr="00E24721" w:rsidRDefault="003765F0" w:rsidP="00D306E4">
      <w:pPr>
        <w:widowControl w:val="0"/>
        <w:jc w:val="both"/>
        <w:rPr>
          <w:rFonts w:ascii="Arial" w:hAnsi="Arial" w:cs="Arial"/>
          <w:sz w:val="24"/>
          <w:szCs w:val="24"/>
        </w:rPr>
      </w:pPr>
    </w:p>
    <w:p w:rsidR="00AD446B" w:rsidRPr="00E24721" w:rsidRDefault="00AD446B" w:rsidP="00D306E4">
      <w:pPr>
        <w:jc w:val="right"/>
        <w:rPr>
          <w:rFonts w:ascii="Arial" w:hAnsi="Arial" w:cs="Arial"/>
          <w:sz w:val="24"/>
          <w:szCs w:val="24"/>
        </w:rPr>
      </w:pPr>
      <w:r w:rsidRPr="00E24721">
        <w:rPr>
          <w:rFonts w:ascii="Arial" w:hAnsi="Arial" w:cs="Arial"/>
          <w:sz w:val="24"/>
          <w:szCs w:val="24"/>
        </w:rPr>
        <w:t xml:space="preserve">                   </w:t>
      </w: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D306E4" w:rsidRPr="00E24721" w:rsidRDefault="00D306E4" w:rsidP="00D306E4">
      <w:pPr>
        <w:jc w:val="right"/>
        <w:rPr>
          <w:rFonts w:ascii="Arial" w:hAnsi="Arial" w:cs="Arial"/>
          <w:sz w:val="24"/>
          <w:szCs w:val="24"/>
        </w:rPr>
      </w:pPr>
      <w:r w:rsidRPr="00E24721">
        <w:rPr>
          <w:rFonts w:ascii="Arial" w:hAnsi="Arial" w:cs="Arial"/>
          <w:sz w:val="24"/>
          <w:szCs w:val="24"/>
        </w:rPr>
        <w:lastRenderedPageBreak/>
        <w:t>Приложение № 1</w:t>
      </w:r>
    </w:p>
    <w:p w:rsidR="00D306E4" w:rsidRPr="00E24721" w:rsidRDefault="00D306E4" w:rsidP="00D306E4">
      <w:pPr>
        <w:jc w:val="right"/>
        <w:rPr>
          <w:rFonts w:ascii="Arial" w:hAnsi="Arial" w:cs="Arial"/>
          <w:sz w:val="24"/>
          <w:szCs w:val="24"/>
        </w:rPr>
      </w:pPr>
      <w:r w:rsidRPr="00E24721">
        <w:rPr>
          <w:rFonts w:ascii="Arial" w:hAnsi="Arial" w:cs="Arial"/>
          <w:sz w:val="24"/>
          <w:szCs w:val="24"/>
        </w:rPr>
        <w:t>к Положению о порядке оплаты</w:t>
      </w:r>
    </w:p>
    <w:p w:rsidR="00D306E4" w:rsidRPr="00E24721" w:rsidRDefault="00D306E4" w:rsidP="00D306E4">
      <w:pPr>
        <w:jc w:val="right"/>
        <w:rPr>
          <w:rFonts w:ascii="Arial" w:hAnsi="Arial" w:cs="Arial"/>
          <w:sz w:val="24"/>
          <w:szCs w:val="24"/>
        </w:rPr>
      </w:pPr>
      <w:r w:rsidRPr="00E24721">
        <w:rPr>
          <w:rFonts w:ascii="Arial" w:hAnsi="Arial" w:cs="Arial"/>
          <w:sz w:val="24"/>
          <w:szCs w:val="24"/>
        </w:rPr>
        <w:t>труда муниципальных служащих</w:t>
      </w:r>
    </w:p>
    <w:p w:rsidR="00AD446B" w:rsidRPr="00E24721" w:rsidRDefault="00AD446B" w:rsidP="00D306E4">
      <w:pPr>
        <w:jc w:val="right"/>
        <w:rPr>
          <w:rFonts w:ascii="Arial" w:hAnsi="Arial" w:cs="Arial"/>
          <w:sz w:val="24"/>
          <w:szCs w:val="24"/>
        </w:rPr>
      </w:pPr>
      <w:r w:rsidRPr="00E24721">
        <w:rPr>
          <w:rFonts w:ascii="Arial" w:hAnsi="Arial" w:cs="Arial"/>
          <w:sz w:val="24"/>
          <w:szCs w:val="24"/>
        </w:rPr>
        <w:t xml:space="preserve">Администрации </w:t>
      </w:r>
      <w:proofErr w:type="spellStart"/>
      <w:r w:rsidRPr="00E24721">
        <w:rPr>
          <w:rFonts w:ascii="Arial" w:hAnsi="Arial" w:cs="Arial"/>
          <w:sz w:val="24"/>
          <w:szCs w:val="24"/>
        </w:rPr>
        <w:t>Пригородненского</w:t>
      </w:r>
      <w:proofErr w:type="spellEnd"/>
      <w:r w:rsidRPr="00E24721">
        <w:rPr>
          <w:rFonts w:ascii="Arial" w:hAnsi="Arial" w:cs="Arial"/>
          <w:sz w:val="24"/>
          <w:szCs w:val="24"/>
        </w:rPr>
        <w:t xml:space="preserve"> сельсовета </w:t>
      </w:r>
    </w:p>
    <w:p w:rsidR="00D306E4" w:rsidRPr="00E24721" w:rsidRDefault="00D306E4" w:rsidP="00D306E4">
      <w:pPr>
        <w:jc w:val="right"/>
        <w:rPr>
          <w:rFonts w:ascii="Arial" w:hAnsi="Arial" w:cs="Arial"/>
          <w:sz w:val="24"/>
          <w:szCs w:val="24"/>
        </w:rPr>
      </w:pPr>
      <w:proofErr w:type="spellStart"/>
      <w:r w:rsidRPr="00E24721">
        <w:rPr>
          <w:rFonts w:ascii="Arial" w:hAnsi="Arial" w:cs="Arial"/>
          <w:sz w:val="24"/>
          <w:szCs w:val="24"/>
        </w:rPr>
        <w:t>Щигровского</w:t>
      </w:r>
      <w:proofErr w:type="spellEnd"/>
      <w:r w:rsidRPr="00E24721">
        <w:rPr>
          <w:rFonts w:ascii="Arial" w:hAnsi="Arial" w:cs="Arial"/>
          <w:sz w:val="24"/>
          <w:szCs w:val="24"/>
        </w:rPr>
        <w:t xml:space="preserve"> района</w:t>
      </w:r>
      <w:r w:rsidR="00292E49" w:rsidRPr="00E24721">
        <w:rPr>
          <w:rFonts w:ascii="Arial" w:hAnsi="Arial" w:cs="Arial"/>
          <w:sz w:val="24"/>
          <w:szCs w:val="24"/>
        </w:rPr>
        <w:t xml:space="preserve"> </w:t>
      </w:r>
      <w:r w:rsidRPr="00E24721">
        <w:rPr>
          <w:rFonts w:ascii="Arial" w:hAnsi="Arial" w:cs="Arial"/>
          <w:sz w:val="24"/>
          <w:szCs w:val="24"/>
        </w:rPr>
        <w:t>Курской области</w:t>
      </w:r>
    </w:p>
    <w:p w:rsidR="00D306E4" w:rsidRPr="00E24721" w:rsidRDefault="00D306E4" w:rsidP="00D306E4">
      <w:pPr>
        <w:jc w:val="center"/>
        <w:rPr>
          <w:rFonts w:ascii="Arial" w:hAnsi="Arial" w:cs="Arial"/>
          <w:sz w:val="24"/>
          <w:szCs w:val="24"/>
        </w:rPr>
      </w:pPr>
    </w:p>
    <w:p w:rsidR="00D306E4" w:rsidRPr="00E24721" w:rsidRDefault="00D306E4" w:rsidP="00D306E4">
      <w:pPr>
        <w:rPr>
          <w:rFonts w:ascii="Arial" w:hAnsi="Arial" w:cs="Arial"/>
          <w:sz w:val="24"/>
          <w:szCs w:val="24"/>
        </w:rPr>
      </w:pPr>
    </w:p>
    <w:p w:rsidR="00D306E4" w:rsidRPr="00E24721" w:rsidRDefault="00D306E4" w:rsidP="00D306E4">
      <w:pPr>
        <w:jc w:val="center"/>
        <w:rPr>
          <w:rFonts w:ascii="Arial" w:hAnsi="Arial" w:cs="Arial"/>
          <w:b/>
          <w:sz w:val="32"/>
          <w:szCs w:val="32"/>
        </w:rPr>
      </w:pPr>
      <w:r w:rsidRPr="00E24721">
        <w:rPr>
          <w:rFonts w:ascii="Arial" w:hAnsi="Arial" w:cs="Arial"/>
          <w:b/>
          <w:sz w:val="32"/>
          <w:szCs w:val="32"/>
        </w:rPr>
        <w:t xml:space="preserve">Размеры должностных окладов и </w:t>
      </w:r>
      <w:proofErr w:type="gramStart"/>
      <w:r w:rsidRPr="00E24721">
        <w:rPr>
          <w:rFonts w:ascii="Arial" w:hAnsi="Arial" w:cs="Arial"/>
          <w:b/>
          <w:sz w:val="32"/>
          <w:szCs w:val="32"/>
        </w:rPr>
        <w:t>ежемесячного</w:t>
      </w:r>
      <w:proofErr w:type="gramEnd"/>
      <w:r w:rsidRPr="00E24721">
        <w:rPr>
          <w:rFonts w:ascii="Arial" w:hAnsi="Arial" w:cs="Arial"/>
          <w:b/>
          <w:sz w:val="32"/>
          <w:szCs w:val="32"/>
        </w:rPr>
        <w:t xml:space="preserve"> </w:t>
      </w:r>
    </w:p>
    <w:p w:rsidR="00D306E4" w:rsidRPr="00E24721" w:rsidRDefault="00D306E4" w:rsidP="00D306E4">
      <w:pPr>
        <w:jc w:val="center"/>
        <w:rPr>
          <w:rFonts w:ascii="Arial" w:hAnsi="Arial" w:cs="Arial"/>
          <w:b/>
          <w:sz w:val="32"/>
          <w:szCs w:val="32"/>
        </w:rPr>
      </w:pPr>
      <w:r w:rsidRPr="00E24721">
        <w:rPr>
          <w:rFonts w:ascii="Arial" w:hAnsi="Arial" w:cs="Arial"/>
          <w:b/>
          <w:sz w:val="32"/>
          <w:szCs w:val="32"/>
        </w:rPr>
        <w:t>денежного поощрения муниципальных служащих</w:t>
      </w:r>
    </w:p>
    <w:p w:rsidR="00D306E4" w:rsidRPr="00E24721" w:rsidRDefault="00AD446B" w:rsidP="00D306E4">
      <w:pPr>
        <w:jc w:val="center"/>
        <w:rPr>
          <w:rFonts w:ascii="Arial" w:hAnsi="Arial" w:cs="Arial"/>
          <w:b/>
          <w:sz w:val="32"/>
          <w:szCs w:val="32"/>
        </w:rPr>
      </w:pPr>
      <w:r w:rsidRPr="00E24721">
        <w:rPr>
          <w:rFonts w:ascii="Arial" w:hAnsi="Arial" w:cs="Arial"/>
          <w:b/>
          <w:sz w:val="32"/>
          <w:szCs w:val="32"/>
        </w:rPr>
        <w:t xml:space="preserve">Администрации </w:t>
      </w:r>
      <w:proofErr w:type="spellStart"/>
      <w:r w:rsidRPr="00E24721">
        <w:rPr>
          <w:rFonts w:ascii="Arial" w:hAnsi="Arial" w:cs="Arial"/>
          <w:b/>
          <w:sz w:val="32"/>
          <w:szCs w:val="32"/>
        </w:rPr>
        <w:t>Пригородненского</w:t>
      </w:r>
      <w:proofErr w:type="spellEnd"/>
      <w:r w:rsidRPr="00E24721">
        <w:rPr>
          <w:rFonts w:ascii="Arial" w:hAnsi="Arial" w:cs="Arial"/>
          <w:b/>
          <w:sz w:val="32"/>
          <w:szCs w:val="32"/>
        </w:rPr>
        <w:t xml:space="preserve"> сельсовета</w:t>
      </w:r>
      <w:r w:rsidRPr="00E24721">
        <w:rPr>
          <w:rFonts w:ascii="Arial" w:hAnsi="Arial" w:cs="Arial"/>
          <w:sz w:val="32"/>
          <w:szCs w:val="32"/>
        </w:rPr>
        <w:t xml:space="preserve"> </w:t>
      </w:r>
      <w:proofErr w:type="spellStart"/>
      <w:r w:rsidR="00D306E4" w:rsidRPr="00E24721">
        <w:rPr>
          <w:rFonts w:ascii="Arial" w:hAnsi="Arial" w:cs="Arial"/>
          <w:b/>
          <w:sz w:val="32"/>
          <w:szCs w:val="32"/>
        </w:rPr>
        <w:t>Щигровского</w:t>
      </w:r>
      <w:proofErr w:type="spellEnd"/>
      <w:r w:rsidR="00D306E4" w:rsidRPr="00E24721">
        <w:rPr>
          <w:rFonts w:ascii="Arial" w:hAnsi="Arial" w:cs="Arial"/>
          <w:b/>
          <w:sz w:val="32"/>
          <w:szCs w:val="32"/>
        </w:rPr>
        <w:t xml:space="preserve"> района Курской области</w:t>
      </w:r>
    </w:p>
    <w:p w:rsidR="00D306E4" w:rsidRPr="00E24721" w:rsidRDefault="00D306E4" w:rsidP="00D306E4">
      <w:pPr>
        <w:jc w:val="center"/>
        <w:rPr>
          <w:rFonts w:ascii="Arial" w:hAnsi="Arial" w:cs="Arial"/>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700"/>
      </w:tblGrid>
      <w:tr w:rsidR="00D306E4" w:rsidRPr="00E24721" w:rsidTr="008F69F2">
        <w:trPr>
          <w:trHeight w:val="1110"/>
        </w:trPr>
        <w:tc>
          <w:tcPr>
            <w:tcW w:w="4428" w:type="dxa"/>
            <w:tcBorders>
              <w:top w:val="single" w:sz="4" w:space="0" w:color="auto"/>
              <w:left w:val="single" w:sz="4" w:space="0" w:color="auto"/>
              <w:bottom w:val="single" w:sz="4" w:space="0" w:color="auto"/>
              <w:right w:val="single" w:sz="4" w:space="0" w:color="auto"/>
            </w:tcBorders>
            <w:hideMark/>
          </w:tcPr>
          <w:p w:rsidR="00D306E4" w:rsidRPr="00E24721" w:rsidRDefault="00D306E4" w:rsidP="008F69F2">
            <w:pPr>
              <w:rPr>
                <w:rFonts w:ascii="Arial" w:hAnsi="Arial" w:cs="Arial"/>
                <w:sz w:val="24"/>
                <w:szCs w:val="24"/>
              </w:rPr>
            </w:pPr>
            <w:r w:rsidRPr="00E24721">
              <w:rPr>
                <w:rFonts w:ascii="Arial" w:hAnsi="Arial" w:cs="Arial"/>
                <w:sz w:val="24"/>
                <w:szCs w:val="24"/>
              </w:rPr>
              <w:t>Наименование должности</w:t>
            </w:r>
          </w:p>
        </w:tc>
        <w:tc>
          <w:tcPr>
            <w:tcW w:w="2340" w:type="dxa"/>
            <w:tcBorders>
              <w:top w:val="single" w:sz="4" w:space="0" w:color="auto"/>
              <w:left w:val="single" w:sz="4" w:space="0" w:color="auto"/>
              <w:bottom w:val="single" w:sz="4" w:space="0" w:color="auto"/>
              <w:right w:val="single" w:sz="4" w:space="0" w:color="auto"/>
            </w:tcBorders>
            <w:hideMark/>
          </w:tcPr>
          <w:p w:rsidR="00D306E4" w:rsidRPr="00E24721" w:rsidRDefault="00D306E4" w:rsidP="008F69F2">
            <w:pPr>
              <w:rPr>
                <w:rFonts w:ascii="Arial" w:hAnsi="Arial" w:cs="Arial"/>
                <w:sz w:val="24"/>
                <w:szCs w:val="24"/>
              </w:rPr>
            </w:pPr>
            <w:r w:rsidRPr="00E24721">
              <w:rPr>
                <w:rFonts w:ascii="Arial" w:hAnsi="Arial" w:cs="Arial"/>
                <w:sz w:val="24"/>
                <w:szCs w:val="24"/>
              </w:rPr>
              <w:t>Должностной оклад</w:t>
            </w:r>
          </w:p>
          <w:p w:rsidR="00D306E4" w:rsidRPr="00E24721" w:rsidRDefault="00D306E4" w:rsidP="008F69F2">
            <w:pPr>
              <w:rPr>
                <w:rFonts w:ascii="Arial" w:hAnsi="Arial" w:cs="Arial"/>
                <w:sz w:val="24"/>
                <w:szCs w:val="24"/>
              </w:rPr>
            </w:pPr>
            <w:r w:rsidRPr="00E24721">
              <w:rPr>
                <w:rFonts w:ascii="Arial" w:hAnsi="Arial" w:cs="Arial"/>
                <w:sz w:val="24"/>
                <w:szCs w:val="24"/>
              </w:rPr>
              <w:t>(рублей в месяц)</w:t>
            </w:r>
          </w:p>
        </w:tc>
        <w:tc>
          <w:tcPr>
            <w:tcW w:w="2700" w:type="dxa"/>
            <w:tcBorders>
              <w:top w:val="single" w:sz="4" w:space="0" w:color="auto"/>
              <w:left w:val="single" w:sz="4" w:space="0" w:color="auto"/>
              <w:bottom w:val="single" w:sz="4" w:space="0" w:color="auto"/>
              <w:right w:val="single" w:sz="4" w:space="0" w:color="auto"/>
            </w:tcBorders>
            <w:hideMark/>
          </w:tcPr>
          <w:p w:rsidR="00D306E4" w:rsidRPr="00E24721" w:rsidRDefault="00D306E4" w:rsidP="008F69F2">
            <w:pPr>
              <w:rPr>
                <w:rFonts w:ascii="Arial" w:hAnsi="Arial" w:cs="Arial"/>
                <w:sz w:val="24"/>
                <w:szCs w:val="24"/>
              </w:rPr>
            </w:pPr>
            <w:r w:rsidRPr="00E24721">
              <w:rPr>
                <w:rFonts w:ascii="Arial" w:hAnsi="Arial" w:cs="Arial"/>
                <w:sz w:val="24"/>
                <w:szCs w:val="24"/>
              </w:rPr>
              <w:t>Размер ежемесячного денежного поощрения (должностных окладов)</w:t>
            </w:r>
          </w:p>
        </w:tc>
      </w:tr>
      <w:tr w:rsidR="00D306E4" w:rsidRPr="00E24721" w:rsidTr="008F69F2">
        <w:tc>
          <w:tcPr>
            <w:tcW w:w="4428" w:type="dxa"/>
            <w:tcBorders>
              <w:top w:val="single" w:sz="4" w:space="0" w:color="auto"/>
              <w:left w:val="single" w:sz="4" w:space="0" w:color="auto"/>
              <w:bottom w:val="single" w:sz="4" w:space="0" w:color="auto"/>
              <w:right w:val="single" w:sz="4" w:space="0" w:color="auto"/>
            </w:tcBorders>
            <w:hideMark/>
          </w:tcPr>
          <w:p w:rsidR="00D306E4" w:rsidRPr="00E24721" w:rsidRDefault="00D306E4" w:rsidP="00AD446B">
            <w:pPr>
              <w:rPr>
                <w:rFonts w:ascii="Arial" w:hAnsi="Arial" w:cs="Arial"/>
                <w:sz w:val="24"/>
                <w:szCs w:val="24"/>
              </w:rPr>
            </w:pPr>
            <w:r w:rsidRPr="00E24721">
              <w:rPr>
                <w:rFonts w:ascii="Arial" w:hAnsi="Arial" w:cs="Arial"/>
                <w:sz w:val="24"/>
                <w:szCs w:val="24"/>
              </w:rPr>
              <w:t xml:space="preserve">Заместитель главы </w:t>
            </w:r>
          </w:p>
        </w:tc>
        <w:tc>
          <w:tcPr>
            <w:tcW w:w="2340" w:type="dxa"/>
            <w:tcBorders>
              <w:top w:val="single" w:sz="4" w:space="0" w:color="auto"/>
              <w:left w:val="single" w:sz="4" w:space="0" w:color="auto"/>
              <w:bottom w:val="single" w:sz="4" w:space="0" w:color="auto"/>
              <w:right w:val="single" w:sz="4" w:space="0" w:color="auto"/>
            </w:tcBorders>
          </w:tcPr>
          <w:p w:rsidR="00D306E4" w:rsidRPr="00E24721" w:rsidRDefault="00D306E4" w:rsidP="008F69F2">
            <w:pPr>
              <w:jc w:val="center"/>
              <w:rPr>
                <w:rFonts w:ascii="Arial" w:hAnsi="Arial" w:cs="Arial"/>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Pr="00E24721" w:rsidRDefault="00D306E4" w:rsidP="008F69F2">
            <w:pPr>
              <w:jc w:val="center"/>
              <w:rPr>
                <w:rFonts w:ascii="Arial" w:hAnsi="Arial" w:cs="Arial"/>
                <w:b/>
                <w:sz w:val="24"/>
                <w:szCs w:val="24"/>
              </w:rPr>
            </w:pPr>
          </w:p>
        </w:tc>
      </w:tr>
      <w:tr w:rsidR="00D306E4" w:rsidRPr="00E24721" w:rsidTr="008F69F2">
        <w:tc>
          <w:tcPr>
            <w:tcW w:w="4428" w:type="dxa"/>
            <w:tcBorders>
              <w:top w:val="single" w:sz="4" w:space="0" w:color="auto"/>
              <w:left w:val="single" w:sz="4" w:space="0" w:color="auto"/>
              <w:bottom w:val="single" w:sz="4" w:space="0" w:color="auto"/>
              <w:right w:val="single" w:sz="4" w:space="0" w:color="auto"/>
            </w:tcBorders>
            <w:hideMark/>
          </w:tcPr>
          <w:p w:rsidR="00D306E4" w:rsidRPr="00E24721" w:rsidRDefault="00D306E4" w:rsidP="00AD446B">
            <w:pPr>
              <w:rPr>
                <w:rFonts w:ascii="Arial" w:hAnsi="Arial" w:cs="Arial"/>
                <w:b/>
                <w:sz w:val="24"/>
                <w:szCs w:val="24"/>
              </w:rPr>
            </w:pPr>
            <w:r w:rsidRPr="00E24721">
              <w:rPr>
                <w:rFonts w:ascii="Arial" w:hAnsi="Arial" w:cs="Arial"/>
                <w:sz w:val="24"/>
                <w:szCs w:val="24"/>
              </w:rPr>
              <w:t xml:space="preserve">Начальник отдела </w:t>
            </w:r>
          </w:p>
        </w:tc>
        <w:tc>
          <w:tcPr>
            <w:tcW w:w="2340" w:type="dxa"/>
            <w:tcBorders>
              <w:top w:val="single" w:sz="4" w:space="0" w:color="auto"/>
              <w:left w:val="single" w:sz="4" w:space="0" w:color="auto"/>
              <w:bottom w:val="single" w:sz="4" w:space="0" w:color="auto"/>
              <w:right w:val="single" w:sz="4" w:space="0" w:color="auto"/>
            </w:tcBorders>
          </w:tcPr>
          <w:p w:rsidR="00D306E4" w:rsidRPr="00E24721" w:rsidRDefault="00D306E4" w:rsidP="008F69F2">
            <w:pPr>
              <w:jc w:val="center"/>
              <w:rPr>
                <w:rFonts w:ascii="Arial" w:hAnsi="Arial" w:cs="Arial"/>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Pr="00E24721" w:rsidRDefault="00D306E4" w:rsidP="008F69F2">
            <w:pPr>
              <w:jc w:val="center"/>
              <w:rPr>
                <w:rFonts w:ascii="Arial" w:hAnsi="Arial" w:cs="Arial"/>
                <w:b/>
                <w:sz w:val="24"/>
                <w:szCs w:val="24"/>
              </w:rPr>
            </w:pPr>
          </w:p>
        </w:tc>
      </w:tr>
      <w:tr w:rsidR="00D306E4" w:rsidRPr="00E24721" w:rsidTr="00AD446B">
        <w:tc>
          <w:tcPr>
            <w:tcW w:w="4428" w:type="dxa"/>
            <w:tcBorders>
              <w:top w:val="single" w:sz="4" w:space="0" w:color="auto"/>
              <w:left w:val="single" w:sz="4" w:space="0" w:color="auto"/>
              <w:bottom w:val="single" w:sz="4" w:space="0" w:color="auto"/>
              <w:right w:val="single" w:sz="4" w:space="0" w:color="auto"/>
            </w:tcBorders>
            <w:hideMark/>
          </w:tcPr>
          <w:p w:rsidR="00D306E4" w:rsidRPr="00E24721" w:rsidRDefault="00C935C7" w:rsidP="008F69F2">
            <w:pPr>
              <w:rPr>
                <w:rFonts w:ascii="Arial" w:hAnsi="Arial" w:cs="Arial"/>
                <w:sz w:val="24"/>
                <w:szCs w:val="24"/>
              </w:rPr>
            </w:pPr>
            <w:r>
              <w:rPr>
                <w:rFonts w:ascii="Arial" w:hAnsi="Arial" w:cs="Arial"/>
                <w:sz w:val="24"/>
                <w:szCs w:val="24"/>
              </w:rPr>
              <w:t xml:space="preserve">Специалист </w:t>
            </w:r>
            <w:bookmarkStart w:id="4" w:name="_GoBack"/>
            <w:bookmarkEnd w:id="4"/>
            <w:r>
              <w:rPr>
                <w:rFonts w:ascii="Arial" w:hAnsi="Arial" w:cs="Arial"/>
                <w:sz w:val="24"/>
                <w:szCs w:val="24"/>
              </w:rPr>
              <w:t>2</w:t>
            </w:r>
            <w:r w:rsidR="00D306E4" w:rsidRPr="00E24721">
              <w:rPr>
                <w:rFonts w:ascii="Arial" w:hAnsi="Arial" w:cs="Arial"/>
                <w:sz w:val="24"/>
                <w:szCs w:val="24"/>
              </w:rPr>
              <w:t xml:space="preserve"> разряда</w:t>
            </w:r>
          </w:p>
        </w:tc>
        <w:tc>
          <w:tcPr>
            <w:tcW w:w="2340" w:type="dxa"/>
            <w:tcBorders>
              <w:top w:val="single" w:sz="4" w:space="0" w:color="auto"/>
              <w:left w:val="single" w:sz="4" w:space="0" w:color="auto"/>
              <w:bottom w:val="single" w:sz="4" w:space="0" w:color="auto"/>
              <w:right w:val="single" w:sz="4" w:space="0" w:color="auto"/>
            </w:tcBorders>
          </w:tcPr>
          <w:p w:rsidR="00D306E4" w:rsidRPr="00E24721" w:rsidRDefault="00D306E4" w:rsidP="008F69F2">
            <w:pPr>
              <w:jc w:val="center"/>
              <w:rPr>
                <w:rFonts w:ascii="Arial" w:hAnsi="Arial" w:cs="Arial"/>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Pr="00E24721" w:rsidRDefault="00D306E4" w:rsidP="008F69F2">
            <w:pPr>
              <w:jc w:val="center"/>
              <w:rPr>
                <w:rFonts w:ascii="Arial" w:hAnsi="Arial" w:cs="Arial"/>
                <w:b/>
                <w:sz w:val="24"/>
                <w:szCs w:val="24"/>
              </w:rPr>
            </w:pPr>
          </w:p>
        </w:tc>
      </w:tr>
    </w:tbl>
    <w:p w:rsidR="00D306E4" w:rsidRPr="00E24721" w:rsidRDefault="00D306E4" w:rsidP="00D306E4">
      <w:pPr>
        <w:shd w:val="clear" w:color="auto" w:fill="FFFFFF"/>
        <w:ind w:left="2290" w:right="1114" w:hanging="331"/>
        <w:jc w:val="right"/>
        <w:rPr>
          <w:rFonts w:ascii="Arial" w:hAnsi="Arial" w:cs="Arial"/>
          <w:bCs/>
          <w:spacing w:val="-3"/>
          <w:sz w:val="24"/>
          <w:szCs w:val="24"/>
        </w:rPr>
      </w:pPr>
    </w:p>
    <w:p w:rsidR="00D306E4" w:rsidRPr="00E24721" w:rsidRDefault="00D306E4" w:rsidP="00D306E4">
      <w:pPr>
        <w:shd w:val="clear" w:color="auto" w:fill="FFFFFF"/>
        <w:ind w:left="2290" w:right="1114" w:hanging="331"/>
        <w:jc w:val="right"/>
        <w:rPr>
          <w:rFonts w:ascii="Arial" w:hAnsi="Arial" w:cs="Arial"/>
          <w:bCs/>
          <w:spacing w:val="-3"/>
          <w:sz w:val="24"/>
          <w:szCs w:val="24"/>
        </w:rPr>
      </w:pPr>
    </w:p>
    <w:p w:rsidR="00D306E4" w:rsidRPr="00E24721" w:rsidRDefault="00D306E4" w:rsidP="00D306E4">
      <w:pPr>
        <w:shd w:val="clear" w:color="auto" w:fill="FFFFFF"/>
        <w:ind w:left="2290" w:right="1114" w:hanging="331"/>
        <w:jc w:val="right"/>
        <w:rPr>
          <w:rFonts w:ascii="Arial" w:hAnsi="Arial" w:cs="Arial"/>
          <w:bCs/>
          <w:spacing w:val="-3"/>
          <w:sz w:val="24"/>
          <w:szCs w:val="24"/>
        </w:rPr>
      </w:pPr>
    </w:p>
    <w:p w:rsidR="00D306E4" w:rsidRPr="00E24721" w:rsidRDefault="00D306E4" w:rsidP="00D306E4">
      <w:pPr>
        <w:shd w:val="clear" w:color="auto" w:fill="FFFFFF"/>
        <w:ind w:left="2290" w:right="1114" w:hanging="331"/>
        <w:jc w:val="right"/>
        <w:rPr>
          <w:rFonts w:ascii="Arial" w:hAnsi="Arial" w:cs="Arial"/>
          <w:bCs/>
          <w:spacing w:val="-3"/>
          <w:sz w:val="24"/>
          <w:szCs w:val="24"/>
        </w:rPr>
      </w:pPr>
    </w:p>
    <w:p w:rsidR="008771A1" w:rsidRPr="00E24721" w:rsidRDefault="008771A1" w:rsidP="00D306E4">
      <w:pPr>
        <w:shd w:val="clear" w:color="auto" w:fill="FFFFFF"/>
        <w:ind w:left="2290" w:right="1114" w:hanging="331"/>
        <w:jc w:val="right"/>
        <w:rPr>
          <w:rFonts w:ascii="Arial" w:hAnsi="Arial" w:cs="Arial"/>
          <w:bCs/>
          <w:spacing w:val="-3"/>
          <w:sz w:val="24"/>
          <w:szCs w:val="24"/>
        </w:rPr>
      </w:pPr>
    </w:p>
    <w:p w:rsidR="008771A1" w:rsidRPr="00E24721" w:rsidRDefault="008771A1" w:rsidP="00D306E4">
      <w:pPr>
        <w:shd w:val="clear" w:color="auto" w:fill="FFFFFF"/>
        <w:ind w:left="2290" w:right="1114" w:hanging="331"/>
        <w:jc w:val="right"/>
        <w:rPr>
          <w:rFonts w:ascii="Arial" w:hAnsi="Arial" w:cs="Arial"/>
          <w:bCs/>
          <w:spacing w:val="-3"/>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AC3F36" w:rsidRPr="00E24721" w:rsidRDefault="00AC3F36"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E24721" w:rsidRDefault="00E24721" w:rsidP="00D306E4">
      <w:pPr>
        <w:jc w:val="right"/>
        <w:rPr>
          <w:rFonts w:ascii="Arial" w:hAnsi="Arial" w:cs="Arial"/>
          <w:sz w:val="24"/>
          <w:szCs w:val="24"/>
        </w:rPr>
      </w:pPr>
    </w:p>
    <w:p w:rsidR="00D306E4" w:rsidRPr="00E24721" w:rsidRDefault="002B7410" w:rsidP="00D306E4">
      <w:pPr>
        <w:jc w:val="right"/>
        <w:rPr>
          <w:rFonts w:ascii="Arial" w:hAnsi="Arial" w:cs="Arial"/>
          <w:sz w:val="24"/>
          <w:szCs w:val="24"/>
        </w:rPr>
      </w:pPr>
      <w:r w:rsidRPr="00E24721">
        <w:rPr>
          <w:rFonts w:ascii="Arial" w:hAnsi="Arial" w:cs="Arial"/>
          <w:sz w:val="24"/>
          <w:szCs w:val="24"/>
        </w:rPr>
        <w:lastRenderedPageBreak/>
        <w:t>П</w:t>
      </w:r>
      <w:r w:rsidR="00D306E4" w:rsidRPr="00E24721">
        <w:rPr>
          <w:rFonts w:ascii="Arial" w:hAnsi="Arial" w:cs="Arial"/>
          <w:sz w:val="24"/>
          <w:szCs w:val="24"/>
        </w:rPr>
        <w:t>риложение № 2</w:t>
      </w:r>
    </w:p>
    <w:p w:rsidR="00D306E4" w:rsidRPr="00E24721" w:rsidRDefault="00D306E4" w:rsidP="00D306E4">
      <w:pPr>
        <w:jc w:val="right"/>
        <w:rPr>
          <w:rFonts w:ascii="Arial" w:hAnsi="Arial" w:cs="Arial"/>
          <w:sz w:val="24"/>
          <w:szCs w:val="24"/>
        </w:rPr>
      </w:pPr>
      <w:r w:rsidRPr="00E24721">
        <w:rPr>
          <w:rFonts w:ascii="Arial" w:hAnsi="Arial" w:cs="Arial"/>
          <w:sz w:val="24"/>
          <w:szCs w:val="24"/>
        </w:rPr>
        <w:t>к Положению о порядке оплаты</w:t>
      </w:r>
    </w:p>
    <w:p w:rsidR="00D306E4" w:rsidRPr="00E24721" w:rsidRDefault="00D306E4" w:rsidP="00D306E4">
      <w:pPr>
        <w:jc w:val="right"/>
        <w:rPr>
          <w:rFonts w:ascii="Arial" w:hAnsi="Arial" w:cs="Arial"/>
          <w:sz w:val="24"/>
          <w:szCs w:val="24"/>
        </w:rPr>
      </w:pPr>
      <w:r w:rsidRPr="00E24721">
        <w:rPr>
          <w:rFonts w:ascii="Arial" w:hAnsi="Arial" w:cs="Arial"/>
          <w:sz w:val="24"/>
          <w:szCs w:val="24"/>
        </w:rPr>
        <w:t>труда муниципальных служащих</w:t>
      </w:r>
    </w:p>
    <w:p w:rsidR="00AD446B" w:rsidRPr="00E24721" w:rsidRDefault="00AD446B" w:rsidP="00AD446B">
      <w:pPr>
        <w:jc w:val="right"/>
        <w:rPr>
          <w:rFonts w:ascii="Arial" w:hAnsi="Arial" w:cs="Arial"/>
          <w:sz w:val="24"/>
          <w:szCs w:val="24"/>
        </w:rPr>
      </w:pPr>
      <w:r w:rsidRPr="00E24721">
        <w:rPr>
          <w:rFonts w:ascii="Arial" w:hAnsi="Arial" w:cs="Arial"/>
          <w:sz w:val="24"/>
          <w:szCs w:val="24"/>
        </w:rPr>
        <w:t xml:space="preserve">Администрации </w:t>
      </w:r>
      <w:proofErr w:type="spellStart"/>
      <w:r w:rsidRPr="00E24721">
        <w:rPr>
          <w:rFonts w:ascii="Arial" w:hAnsi="Arial" w:cs="Arial"/>
          <w:sz w:val="24"/>
          <w:szCs w:val="24"/>
        </w:rPr>
        <w:t>Пригородненского</w:t>
      </w:r>
      <w:proofErr w:type="spellEnd"/>
      <w:r w:rsidRPr="00E24721">
        <w:rPr>
          <w:rFonts w:ascii="Arial" w:hAnsi="Arial" w:cs="Arial"/>
          <w:sz w:val="24"/>
          <w:szCs w:val="24"/>
        </w:rPr>
        <w:t xml:space="preserve"> сельсовета </w:t>
      </w:r>
    </w:p>
    <w:p w:rsidR="00D306E4" w:rsidRPr="00E24721" w:rsidRDefault="00D306E4" w:rsidP="00D306E4">
      <w:pPr>
        <w:jc w:val="right"/>
        <w:rPr>
          <w:rFonts w:ascii="Arial" w:hAnsi="Arial" w:cs="Arial"/>
          <w:sz w:val="24"/>
          <w:szCs w:val="24"/>
        </w:rPr>
      </w:pPr>
      <w:proofErr w:type="spellStart"/>
      <w:r w:rsidRPr="00E24721">
        <w:rPr>
          <w:rFonts w:ascii="Arial" w:hAnsi="Arial" w:cs="Arial"/>
          <w:sz w:val="24"/>
          <w:szCs w:val="24"/>
        </w:rPr>
        <w:t>Щигровского</w:t>
      </w:r>
      <w:proofErr w:type="spellEnd"/>
      <w:r w:rsidRPr="00E24721">
        <w:rPr>
          <w:rFonts w:ascii="Arial" w:hAnsi="Arial" w:cs="Arial"/>
          <w:sz w:val="24"/>
          <w:szCs w:val="24"/>
        </w:rPr>
        <w:t xml:space="preserve"> района</w:t>
      </w:r>
      <w:r w:rsidR="008771A1" w:rsidRPr="00E24721">
        <w:rPr>
          <w:rFonts w:ascii="Arial" w:hAnsi="Arial" w:cs="Arial"/>
          <w:sz w:val="24"/>
          <w:szCs w:val="24"/>
        </w:rPr>
        <w:t xml:space="preserve"> Курской области</w:t>
      </w:r>
    </w:p>
    <w:p w:rsidR="00D306E4" w:rsidRPr="00E24721" w:rsidRDefault="00D306E4" w:rsidP="00D306E4">
      <w:pPr>
        <w:jc w:val="center"/>
        <w:rPr>
          <w:rFonts w:ascii="Arial" w:hAnsi="Arial" w:cs="Arial"/>
          <w:sz w:val="24"/>
          <w:szCs w:val="24"/>
        </w:rPr>
      </w:pPr>
    </w:p>
    <w:p w:rsidR="00D306E4" w:rsidRPr="00E24721" w:rsidRDefault="00D306E4" w:rsidP="00D306E4">
      <w:pPr>
        <w:shd w:val="clear" w:color="auto" w:fill="FFFFFF"/>
        <w:ind w:left="2290" w:right="1114" w:hanging="331"/>
        <w:jc w:val="both"/>
        <w:rPr>
          <w:rFonts w:ascii="Arial" w:hAnsi="Arial" w:cs="Arial"/>
          <w:b/>
          <w:bCs/>
          <w:spacing w:val="-3"/>
          <w:sz w:val="24"/>
          <w:szCs w:val="24"/>
        </w:rPr>
      </w:pPr>
    </w:p>
    <w:p w:rsidR="00D306E4" w:rsidRPr="00E24721" w:rsidRDefault="00D306E4" w:rsidP="00AD446B">
      <w:pPr>
        <w:shd w:val="clear" w:color="auto" w:fill="FFFFFF"/>
        <w:ind w:left="2290" w:right="1114" w:hanging="331"/>
        <w:jc w:val="center"/>
        <w:rPr>
          <w:rFonts w:ascii="Arial" w:hAnsi="Arial" w:cs="Arial"/>
          <w:b/>
          <w:bCs/>
          <w:spacing w:val="-3"/>
          <w:sz w:val="32"/>
          <w:szCs w:val="32"/>
        </w:rPr>
      </w:pPr>
      <w:r w:rsidRPr="00E24721">
        <w:rPr>
          <w:rFonts w:ascii="Arial" w:hAnsi="Arial" w:cs="Arial"/>
          <w:b/>
          <w:bCs/>
          <w:spacing w:val="-3"/>
          <w:sz w:val="32"/>
          <w:szCs w:val="32"/>
        </w:rPr>
        <w:t>ПОЛОЖЕНИЕ</w:t>
      </w:r>
    </w:p>
    <w:p w:rsidR="00D306E4" w:rsidRPr="00E24721" w:rsidRDefault="00D306E4" w:rsidP="00E24721">
      <w:pPr>
        <w:jc w:val="center"/>
        <w:rPr>
          <w:rFonts w:ascii="Arial" w:hAnsi="Arial" w:cs="Arial"/>
          <w:b/>
          <w:bCs/>
          <w:spacing w:val="2"/>
          <w:sz w:val="32"/>
          <w:szCs w:val="32"/>
        </w:rPr>
      </w:pPr>
      <w:r w:rsidRPr="00E24721">
        <w:rPr>
          <w:rFonts w:ascii="Arial" w:hAnsi="Arial" w:cs="Arial"/>
          <w:b/>
          <w:bCs/>
          <w:spacing w:val="-3"/>
          <w:sz w:val="32"/>
          <w:szCs w:val="32"/>
        </w:rPr>
        <w:t>о премировании</w:t>
      </w:r>
      <w:r w:rsidR="00676921" w:rsidRPr="00E24721">
        <w:rPr>
          <w:rFonts w:ascii="Arial" w:hAnsi="Arial" w:cs="Arial"/>
          <w:b/>
          <w:bCs/>
          <w:spacing w:val="-3"/>
          <w:sz w:val="32"/>
          <w:szCs w:val="32"/>
        </w:rPr>
        <w:t xml:space="preserve"> (стимулировании)</w:t>
      </w:r>
      <w:r w:rsidRPr="00E24721">
        <w:rPr>
          <w:rFonts w:ascii="Arial" w:hAnsi="Arial" w:cs="Arial"/>
          <w:b/>
          <w:bCs/>
          <w:spacing w:val="-3"/>
          <w:sz w:val="32"/>
          <w:szCs w:val="32"/>
        </w:rPr>
        <w:t xml:space="preserve"> муниципальных служащих</w:t>
      </w:r>
      <w:r w:rsidR="00E24721">
        <w:rPr>
          <w:rFonts w:ascii="Arial" w:hAnsi="Arial" w:cs="Arial"/>
          <w:b/>
          <w:bCs/>
          <w:spacing w:val="-3"/>
          <w:sz w:val="32"/>
          <w:szCs w:val="32"/>
        </w:rPr>
        <w:t xml:space="preserve"> </w:t>
      </w:r>
      <w:r w:rsidR="00AD446B" w:rsidRPr="00E24721">
        <w:rPr>
          <w:rFonts w:ascii="Arial" w:hAnsi="Arial" w:cs="Arial"/>
          <w:b/>
          <w:sz w:val="32"/>
          <w:szCs w:val="32"/>
        </w:rPr>
        <w:t xml:space="preserve">Администрации </w:t>
      </w:r>
      <w:proofErr w:type="spellStart"/>
      <w:r w:rsidR="00AD446B" w:rsidRPr="00E24721">
        <w:rPr>
          <w:rFonts w:ascii="Arial" w:hAnsi="Arial" w:cs="Arial"/>
          <w:b/>
          <w:sz w:val="32"/>
          <w:szCs w:val="32"/>
        </w:rPr>
        <w:t>Пригородненского</w:t>
      </w:r>
      <w:proofErr w:type="spellEnd"/>
      <w:r w:rsidR="00AD446B" w:rsidRPr="00E24721">
        <w:rPr>
          <w:rFonts w:ascii="Arial" w:hAnsi="Arial" w:cs="Arial"/>
          <w:b/>
          <w:sz w:val="32"/>
          <w:szCs w:val="32"/>
        </w:rPr>
        <w:t xml:space="preserve"> сельсовета</w:t>
      </w:r>
      <w:r w:rsidR="00E24721">
        <w:rPr>
          <w:rFonts w:ascii="Arial" w:hAnsi="Arial" w:cs="Arial"/>
          <w:b/>
          <w:sz w:val="32"/>
          <w:szCs w:val="32"/>
        </w:rPr>
        <w:t xml:space="preserve"> </w:t>
      </w:r>
      <w:proofErr w:type="spellStart"/>
      <w:r w:rsidRPr="00E24721">
        <w:rPr>
          <w:rFonts w:ascii="Arial" w:hAnsi="Arial" w:cs="Arial"/>
          <w:b/>
          <w:bCs/>
          <w:spacing w:val="2"/>
          <w:sz w:val="32"/>
          <w:szCs w:val="32"/>
        </w:rPr>
        <w:t>Щигровского</w:t>
      </w:r>
      <w:proofErr w:type="spellEnd"/>
      <w:r w:rsidRPr="00E24721">
        <w:rPr>
          <w:rFonts w:ascii="Arial" w:hAnsi="Arial" w:cs="Arial"/>
          <w:b/>
          <w:bCs/>
          <w:spacing w:val="2"/>
          <w:sz w:val="32"/>
          <w:szCs w:val="32"/>
        </w:rPr>
        <w:t xml:space="preserve"> района</w:t>
      </w:r>
    </w:p>
    <w:p w:rsidR="00D306E4" w:rsidRPr="00E24721" w:rsidRDefault="00D306E4" w:rsidP="00D306E4">
      <w:pPr>
        <w:shd w:val="clear" w:color="auto" w:fill="FFFFFF"/>
        <w:ind w:left="2290" w:right="1114" w:hanging="331"/>
        <w:jc w:val="center"/>
        <w:rPr>
          <w:rFonts w:ascii="Arial" w:hAnsi="Arial" w:cs="Arial"/>
          <w:sz w:val="24"/>
          <w:szCs w:val="24"/>
        </w:rPr>
      </w:pPr>
    </w:p>
    <w:p w:rsidR="00D306E4" w:rsidRPr="00E24721" w:rsidRDefault="002B7410" w:rsidP="00E24721">
      <w:pPr>
        <w:jc w:val="both"/>
        <w:rPr>
          <w:rFonts w:ascii="Arial" w:hAnsi="Arial" w:cs="Arial"/>
          <w:spacing w:val="3"/>
          <w:sz w:val="24"/>
          <w:szCs w:val="24"/>
        </w:rPr>
      </w:pPr>
      <w:r w:rsidRPr="00E24721">
        <w:rPr>
          <w:rFonts w:ascii="Arial" w:hAnsi="Arial" w:cs="Arial"/>
          <w:sz w:val="24"/>
          <w:szCs w:val="24"/>
        </w:rPr>
        <w:t xml:space="preserve">              1.</w:t>
      </w:r>
      <w:r w:rsidR="00D306E4" w:rsidRPr="00E24721">
        <w:rPr>
          <w:rFonts w:ascii="Arial" w:hAnsi="Arial" w:cs="Arial"/>
          <w:sz w:val="24"/>
          <w:szCs w:val="24"/>
        </w:rPr>
        <w:t>Положение о премировании</w:t>
      </w:r>
      <w:r w:rsidR="00676921" w:rsidRPr="00E24721">
        <w:rPr>
          <w:rFonts w:ascii="Arial" w:hAnsi="Arial" w:cs="Arial"/>
          <w:sz w:val="24"/>
          <w:szCs w:val="24"/>
        </w:rPr>
        <w:t xml:space="preserve"> (стимулировании)</w:t>
      </w:r>
      <w:r w:rsidR="00D306E4" w:rsidRPr="00E24721">
        <w:rPr>
          <w:rFonts w:ascii="Arial" w:hAnsi="Arial" w:cs="Arial"/>
          <w:sz w:val="24"/>
          <w:szCs w:val="24"/>
        </w:rPr>
        <w:t xml:space="preserve"> муниципальных служащих</w:t>
      </w:r>
      <w:r w:rsidR="00AD446B" w:rsidRPr="00E24721">
        <w:rPr>
          <w:rFonts w:ascii="Arial" w:hAnsi="Arial" w:cs="Arial"/>
          <w:sz w:val="24"/>
          <w:szCs w:val="24"/>
        </w:rPr>
        <w:t xml:space="preserve"> Администрации </w:t>
      </w:r>
      <w:proofErr w:type="spellStart"/>
      <w:r w:rsidR="00AD446B" w:rsidRPr="00E24721">
        <w:rPr>
          <w:rFonts w:ascii="Arial" w:hAnsi="Arial" w:cs="Arial"/>
          <w:sz w:val="24"/>
          <w:szCs w:val="24"/>
        </w:rPr>
        <w:t>Пригородненского</w:t>
      </w:r>
      <w:proofErr w:type="spellEnd"/>
      <w:r w:rsidR="00AD446B" w:rsidRPr="00E24721">
        <w:rPr>
          <w:rFonts w:ascii="Arial" w:hAnsi="Arial" w:cs="Arial"/>
          <w:sz w:val="24"/>
          <w:szCs w:val="24"/>
        </w:rPr>
        <w:t xml:space="preserve"> сельсовета </w:t>
      </w:r>
      <w:proofErr w:type="spellStart"/>
      <w:r w:rsidR="00D306E4" w:rsidRPr="00E24721">
        <w:rPr>
          <w:rFonts w:ascii="Arial" w:hAnsi="Arial" w:cs="Arial"/>
          <w:spacing w:val="-1"/>
          <w:sz w:val="24"/>
          <w:szCs w:val="24"/>
        </w:rPr>
        <w:t>Щигровского</w:t>
      </w:r>
      <w:proofErr w:type="spellEnd"/>
      <w:r w:rsidR="00D306E4" w:rsidRPr="00E24721">
        <w:rPr>
          <w:rFonts w:ascii="Arial" w:hAnsi="Arial" w:cs="Arial"/>
          <w:spacing w:val="-1"/>
          <w:sz w:val="24"/>
          <w:szCs w:val="24"/>
        </w:rPr>
        <w:t xml:space="preserve"> района (далее - Положение) </w:t>
      </w:r>
      <w:r w:rsidR="00D306E4" w:rsidRPr="00E24721">
        <w:rPr>
          <w:rFonts w:ascii="Arial" w:hAnsi="Arial" w:cs="Arial"/>
          <w:sz w:val="24"/>
          <w:szCs w:val="24"/>
        </w:rPr>
        <w:t>определяет порядок и условия выплаты муниципальным служащим  премии по результатам работы в</w:t>
      </w:r>
      <w:r w:rsidR="00D306E4" w:rsidRPr="00E24721">
        <w:rPr>
          <w:rFonts w:ascii="Arial" w:hAnsi="Arial" w:cs="Arial"/>
          <w:spacing w:val="-1"/>
          <w:sz w:val="24"/>
          <w:szCs w:val="24"/>
        </w:rPr>
        <w:t xml:space="preserve"> </w:t>
      </w:r>
      <w:r w:rsidR="00AD446B" w:rsidRPr="00E24721">
        <w:rPr>
          <w:rFonts w:ascii="Arial" w:hAnsi="Arial" w:cs="Arial"/>
          <w:sz w:val="24"/>
          <w:szCs w:val="24"/>
        </w:rPr>
        <w:t xml:space="preserve">Администрации </w:t>
      </w:r>
      <w:proofErr w:type="spellStart"/>
      <w:r w:rsidR="00AD446B" w:rsidRPr="00E24721">
        <w:rPr>
          <w:rFonts w:ascii="Arial" w:hAnsi="Arial" w:cs="Arial"/>
          <w:sz w:val="24"/>
          <w:szCs w:val="24"/>
        </w:rPr>
        <w:t>Пригородненского</w:t>
      </w:r>
      <w:proofErr w:type="spellEnd"/>
      <w:r w:rsidR="00AD446B" w:rsidRPr="00E24721">
        <w:rPr>
          <w:rFonts w:ascii="Arial" w:hAnsi="Arial" w:cs="Arial"/>
          <w:sz w:val="24"/>
          <w:szCs w:val="24"/>
        </w:rPr>
        <w:t xml:space="preserve"> сельсовета</w:t>
      </w:r>
      <w:r w:rsidR="00AD446B" w:rsidRPr="00E24721">
        <w:rPr>
          <w:rFonts w:ascii="Arial" w:hAnsi="Arial" w:cs="Arial"/>
          <w:spacing w:val="3"/>
          <w:sz w:val="24"/>
          <w:szCs w:val="24"/>
        </w:rPr>
        <w:t xml:space="preserve"> </w:t>
      </w:r>
      <w:proofErr w:type="spellStart"/>
      <w:r w:rsidR="00D306E4" w:rsidRPr="00E24721">
        <w:rPr>
          <w:rFonts w:ascii="Arial" w:hAnsi="Arial" w:cs="Arial"/>
          <w:spacing w:val="3"/>
          <w:sz w:val="24"/>
          <w:szCs w:val="24"/>
        </w:rPr>
        <w:t>Щигровского</w:t>
      </w:r>
      <w:proofErr w:type="spellEnd"/>
      <w:r w:rsidR="00D306E4" w:rsidRPr="00E24721">
        <w:rPr>
          <w:rFonts w:ascii="Arial" w:hAnsi="Arial" w:cs="Arial"/>
          <w:spacing w:val="3"/>
          <w:sz w:val="24"/>
          <w:szCs w:val="24"/>
        </w:rPr>
        <w:t xml:space="preserve"> района. </w:t>
      </w:r>
    </w:p>
    <w:p w:rsidR="002B7410" w:rsidRPr="00E24721" w:rsidRDefault="002B7410" w:rsidP="00E24721">
      <w:pPr>
        <w:ind w:firstLine="708"/>
        <w:jc w:val="both"/>
        <w:rPr>
          <w:rFonts w:ascii="Arial" w:hAnsi="Arial" w:cs="Arial"/>
          <w:sz w:val="24"/>
          <w:szCs w:val="24"/>
        </w:rPr>
      </w:pPr>
      <w:r w:rsidRPr="00E24721">
        <w:rPr>
          <w:rFonts w:ascii="Arial" w:hAnsi="Arial" w:cs="Arial"/>
          <w:sz w:val="24"/>
          <w:szCs w:val="24"/>
        </w:rPr>
        <w:t xml:space="preserve">2. </w:t>
      </w:r>
      <w:r w:rsidRPr="00E24721">
        <w:rPr>
          <w:rFonts w:ascii="Arial" w:hAnsi="Arial" w:cs="Arial"/>
          <w:sz w:val="24"/>
          <w:szCs w:val="24"/>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D306E4" w:rsidRPr="00E24721" w:rsidRDefault="00D306E4" w:rsidP="00E24721">
      <w:pPr>
        <w:shd w:val="clear" w:color="auto" w:fill="FFFFFF"/>
        <w:ind w:right="56" w:firstLine="709"/>
        <w:jc w:val="both"/>
        <w:rPr>
          <w:rFonts w:ascii="Arial" w:hAnsi="Arial" w:cs="Arial"/>
          <w:sz w:val="24"/>
          <w:szCs w:val="24"/>
        </w:rPr>
      </w:pPr>
      <w:r w:rsidRPr="00E24721">
        <w:rPr>
          <w:rFonts w:ascii="Arial" w:hAnsi="Arial" w:cs="Arial"/>
          <w:sz w:val="24"/>
          <w:szCs w:val="24"/>
        </w:rPr>
        <w:t xml:space="preserve"> Размеры премий определяются исходя из конкретных результатов и </w:t>
      </w:r>
      <w:r w:rsidRPr="00E24721">
        <w:rPr>
          <w:rFonts w:ascii="Arial" w:hAnsi="Arial" w:cs="Arial"/>
          <w:spacing w:val="-2"/>
          <w:sz w:val="24"/>
          <w:szCs w:val="24"/>
        </w:rPr>
        <w:t>показателей деятельности</w:t>
      </w:r>
      <w:r w:rsidR="00292E49" w:rsidRPr="00E24721">
        <w:rPr>
          <w:rFonts w:ascii="Arial" w:hAnsi="Arial" w:cs="Arial"/>
          <w:spacing w:val="-2"/>
          <w:sz w:val="24"/>
          <w:szCs w:val="24"/>
        </w:rPr>
        <w:t xml:space="preserve"> </w:t>
      </w:r>
      <w:r w:rsidRPr="00E24721">
        <w:rPr>
          <w:rFonts w:ascii="Arial" w:hAnsi="Arial" w:cs="Arial"/>
          <w:sz w:val="24"/>
          <w:szCs w:val="24"/>
        </w:rPr>
        <w:tab/>
      </w:r>
      <w:r w:rsidRPr="00E24721">
        <w:rPr>
          <w:rFonts w:ascii="Arial" w:hAnsi="Arial" w:cs="Arial"/>
          <w:spacing w:val="-6"/>
          <w:sz w:val="24"/>
          <w:szCs w:val="24"/>
        </w:rPr>
        <w:t>муниципального</w:t>
      </w:r>
      <w:r w:rsidR="00292E49" w:rsidRPr="00E24721">
        <w:rPr>
          <w:rFonts w:ascii="Arial" w:hAnsi="Arial" w:cs="Arial"/>
          <w:spacing w:val="-6"/>
          <w:sz w:val="24"/>
          <w:szCs w:val="24"/>
        </w:rPr>
        <w:t xml:space="preserve"> </w:t>
      </w:r>
      <w:r w:rsidRPr="00E24721">
        <w:rPr>
          <w:rFonts w:ascii="Arial" w:hAnsi="Arial" w:cs="Arial"/>
          <w:spacing w:val="-8"/>
          <w:sz w:val="24"/>
          <w:szCs w:val="24"/>
        </w:rPr>
        <w:t xml:space="preserve">служащего, </w:t>
      </w:r>
      <w:r w:rsidRPr="00E24721">
        <w:rPr>
          <w:rFonts w:ascii="Arial" w:hAnsi="Arial" w:cs="Arial"/>
          <w:spacing w:val="3"/>
          <w:sz w:val="24"/>
          <w:szCs w:val="24"/>
        </w:rPr>
        <w:t xml:space="preserve">экономического эффекта, достигнутого выполнением поставленных </w:t>
      </w:r>
      <w:r w:rsidRPr="00E24721">
        <w:rPr>
          <w:rFonts w:ascii="Arial" w:hAnsi="Arial" w:cs="Arial"/>
          <w:spacing w:val="14"/>
          <w:sz w:val="24"/>
          <w:szCs w:val="24"/>
        </w:rPr>
        <w:t xml:space="preserve">задач, планов, поручений и максимальными размерами не </w:t>
      </w:r>
      <w:r w:rsidRPr="00E24721">
        <w:rPr>
          <w:rFonts w:ascii="Arial" w:hAnsi="Arial" w:cs="Arial"/>
          <w:spacing w:val="-5"/>
          <w:sz w:val="24"/>
          <w:szCs w:val="24"/>
        </w:rPr>
        <w:t>ограничиваются.</w:t>
      </w:r>
    </w:p>
    <w:p w:rsidR="00D306E4" w:rsidRPr="00E24721" w:rsidRDefault="00D306E4" w:rsidP="00E24721">
      <w:pPr>
        <w:shd w:val="clear" w:color="auto" w:fill="FFFFFF"/>
        <w:ind w:right="58" w:firstLine="709"/>
        <w:jc w:val="both"/>
        <w:rPr>
          <w:rFonts w:ascii="Arial" w:hAnsi="Arial" w:cs="Arial"/>
          <w:spacing w:val="-4"/>
          <w:sz w:val="24"/>
          <w:szCs w:val="24"/>
        </w:rPr>
      </w:pPr>
      <w:r w:rsidRPr="00E24721">
        <w:rPr>
          <w:rFonts w:ascii="Arial" w:hAnsi="Arial" w:cs="Arial"/>
          <w:spacing w:val="4"/>
          <w:sz w:val="24"/>
          <w:szCs w:val="24"/>
        </w:rPr>
        <w:t xml:space="preserve">3. Премирование муниципальных служащих производится Главой </w:t>
      </w:r>
      <w:r w:rsidR="00AD446B" w:rsidRPr="00E24721">
        <w:rPr>
          <w:rFonts w:ascii="Arial" w:hAnsi="Arial" w:cs="Arial"/>
          <w:sz w:val="24"/>
          <w:szCs w:val="24"/>
        </w:rPr>
        <w:t xml:space="preserve"> </w:t>
      </w:r>
      <w:proofErr w:type="spellStart"/>
      <w:r w:rsidR="00AD446B" w:rsidRPr="00E24721">
        <w:rPr>
          <w:rFonts w:ascii="Arial" w:hAnsi="Arial" w:cs="Arial"/>
          <w:sz w:val="24"/>
          <w:szCs w:val="24"/>
        </w:rPr>
        <w:t>Пригородненского</w:t>
      </w:r>
      <w:proofErr w:type="spellEnd"/>
      <w:r w:rsidR="00AD446B" w:rsidRPr="00E24721">
        <w:rPr>
          <w:rFonts w:ascii="Arial" w:hAnsi="Arial" w:cs="Arial"/>
          <w:sz w:val="24"/>
          <w:szCs w:val="24"/>
        </w:rPr>
        <w:t xml:space="preserve"> сельсовета</w:t>
      </w:r>
      <w:r w:rsidR="00AD446B" w:rsidRPr="00E24721">
        <w:rPr>
          <w:rFonts w:ascii="Arial" w:hAnsi="Arial" w:cs="Arial"/>
          <w:spacing w:val="-4"/>
          <w:sz w:val="24"/>
          <w:szCs w:val="24"/>
        </w:rPr>
        <w:t xml:space="preserve"> </w:t>
      </w:r>
      <w:proofErr w:type="spellStart"/>
      <w:r w:rsidRPr="00E24721">
        <w:rPr>
          <w:rFonts w:ascii="Arial" w:hAnsi="Arial" w:cs="Arial"/>
          <w:spacing w:val="-4"/>
          <w:sz w:val="24"/>
          <w:szCs w:val="24"/>
        </w:rPr>
        <w:t>Щигровского</w:t>
      </w:r>
      <w:proofErr w:type="spellEnd"/>
      <w:r w:rsidRPr="00E24721">
        <w:rPr>
          <w:rFonts w:ascii="Arial" w:hAnsi="Arial" w:cs="Arial"/>
          <w:spacing w:val="-4"/>
          <w:sz w:val="24"/>
          <w:szCs w:val="24"/>
        </w:rPr>
        <w:t xml:space="preserve"> района.</w:t>
      </w:r>
    </w:p>
    <w:p w:rsidR="002B7410" w:rsidRPr="00E24721" w:rsidRDefault="002B7410" w:rsidP="00E24721">
      <w:pPr>
        <w:shd w:val="clear" w:color="auto" w:fill="FFFFFF"/>
        <w:ind w:right="58" w:firstLine="709"/>
        <w:jc w:val="both"/>
        <w:rPr>
          <w:rFonts w:ascii="Arial" w:hAnsi="Arial" w:cs="Arial"/>
          <w:sz w:val="24"/>
          <w:szCs w:val="24"/>
        </w:rPr>
      </w:pPr>
      <w:r w:rsidRPr="00E24721">
        <w:rPr>
          <w:rFonts w:ascii="Arial" w:hAnsi="Arial" w:cs="Arial"/>
          <w:sz w:val="24"/>
          <w:szCs w:val="24"/>
        </w:rPr>
        <w:t>Премирование муниципального служащего осуществляется на основании постановления (распоряжения) представителя нанимателя (работодателя) с указанием в нем размера премии и оснований для такого премирования. В качестве расчетного периода для премирования принимается квартал и год</w:t>
      </w:r>
    </w:p>
    <w:p w:rsidR="00D306E4" w:rsidRPr="00E24721" w:rsidRDefault="00D306E4" w:rsidP="00E24721">
      <w:pPr>
        <w:pStyle w:val="ConsPlusNormal"/>
        <w:ind w:firstLine="540"/>
        <w:jc w:val="both"/>
        <w:rPr>
          <w:sz w:val="24"/>
          <w:szCs w:val="24"/>
        </w:rPr>
      </w:pPr>
      <w:r w:rsidRPr="00E24721">
        <w:rPr>
          <w:sz w:val="24"/>
          <w:szCs w:val="24"/>
        </w:rPr>
        <w:t xml:space="preserve">4. </w:t>
      </w:r>
      <w:r w:rsidR="00676921" w:rsidRPr="00E24721">
        <w:rPr>
          <w:sz w:val="24"/>
          <w:szCs w:val="24"/>
        </w:rPr>
        <w:t xml:space="preserve">В максимальном размере </w:t>
      </w:r>
      <w:r w:rsidRPr="00E24721">
        <w:rPr>
          <w:sz w:val="24"/>
          <w:szCs w:val="24"/>
        </w:rPr>
        <w:t xml:space="preserve"> премия по результатам работы выплачивается при выполнении следующих условий:</w:t>
      </w:r>
    </w:p>
    <w:p w:rsidR="00D306E4" w:rsidRPr="00E24721" w:rsidRDefault="00D306E4" w:rsidP="00E24721">
      <w:pPr>
        <w:pStyle w:val="ConsPlusNormal"/>
        <w:ind w:firstLine="540"/>
        <w:jc w:val="both"/>
        <w:rPr>
          <w:sz w:val="24"/>
          <w:szCs w:val="24"/>
        </w:rPr>
      </w:pPr>
      <w:r w:rsidRPr="00E24721">
        <w:rPr>
          <w:sz w:val="24"/>
          <w:szCs w:val="24"/>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D306E4" w:rsidRPr="00E24721" w:rsidRDefault="00D306E4" w:rsidP="00E24721">
      <w:pPr>
        <w:pStyle w:val="ConsPlusNormal"/>
        <w:ind w:firstLine="540"/>
        <w:jc w:val="both"/>
        <w:rPr>
          <w:sz w:val="24"/>
          <w:szCs w:val="24"/>
        </w:rPr>
      </w:pPr>
      <w:r w:rsidRPr="00E24721">
        <w:rPr>
          <w:sz w:val="24"/>
          <w:szCs w:val="24"/>
        </w:rPr>
        <w:t xml:space="preserve">качественное, своевременное выполнение планов работы, постановлений, распоряжений и поручений главы </w:t>
      </w:r>
      <w:r w:rsidR="00AD446B" w:rsidRPr="00E24721">
        <w:rPr>
          <w:sz w:val="24"/>
          <w:szCs w:val="24"/>
        </w:rPr>
        <w:t xml:space="preserve"> </w:t>
      </w:r>
      <w:proofErr w:type="spellStart"/>
      <w:r w:rsidR="00AD446B" w:rsidRPr="00E24721">
        <w:rPr>
          <w:sz w:val="24"/>
          <w:szCs w:val="24"/>
        </w:rPr>
        <w:t>Пригородненского</w:t>
      </w:r>
      <w:proofErr w:type="spellEnd"/>
      <w:r w:rsidR="00AD446B" w:rsidRPr="00E24721">
        <w:rPr>
          <w:sz w:val="24"/>
          <w:szCs w:val="24"/>
        </w:rPr>
        <w:t xml:space="preserve"> сельсовета </w:t>
      </w:r>
      <w:proofErr w:type="spellStart"/>
      <w:r w:rsidRPr="00E24721">
        <w:rPr>
          <w:sz w:val="24"/>
          <w:szCs w:val="24"/>
        </w:rPr>
        <w:t>Щигровского</w:t>
      </w:r>
      <w:proofErr w:type="spellEnd"/>
      <w:r w:rsidRPr="00E24721">
        <w:rPr>
          <w:sz w:val="24"/>
          <w:szCs w:val="24"/>
        </w:rPr>
        <w:t xml:space="preserve"> района, приказов и поручений непосредственного руководителя;</w:t>
      </w:r>
    </w:p>
    <w:p w:rsidR="00D306E4" w:rsidRPr="00E24721" w:rsidRDefault="00D306E4" w:rsidP="00E24721">
      <w:pPr>
        <w:pStyle w:val="ConsPlusNormal"/>
        <w:ind w:firstLine="540"/>
        <w:jc w:val="both"/>
        <w:rPr>
          <w:sz w:val="24"/>
          <w:szCs w:val="24"/>
        </w:rPr>
      </w:pPr>
      <w:r w:rsidRPr="00E24721">
        <w:rPr>
          <w:sz w:val="24"/>
          <w:szCs w:val="24"/>
        </w:rPr>
        <w:t>квалифицированное рассмотрение заявлений, писем, жалоб от организаций и граждан в установленный срок;</w:t>
      </w:r>
    </w:p>
    <w:p w:rsidR="00D306E4" w:rsidRPr="00E24721" w:rsidRDefault="00D306E4" w:rsidP="00E24721">
      <w:pPr>
        <w:pStyle w:val="ConsPlusNormal"/>
        <w:ind w:firstLine="540"/>
        <w:jc w:val="both"/>
        <w:rPr>
          <w:sz w:val="24"/>
          <w:szCs w:val="24"/>
        </w:rPr>
      </w:pPr>
      <w:r w:rsidRPr="00E24721">
        <w:rPr>
          <w:sz w:val="24"/>
          <w:szCs w:val="24"/>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D306E4" w:rsidRPr="00E24721" w:rsidRDefault="00D306E4" w:rsidP="00E24721">
      <w:pPr>
        <w:pStyle w:val="ConsPlusNormal"/>
        <w:ind w:firstLine="540"/>
        <w:jc w:val="both"/>
        <w:rPr>
          <w:sz w:val="24"/>
          <w:szCs w:val="24"/>
        </w:rPr>
      </w:pPr>
      <w:r w:rsidRPr="00E24721">
        <w:rPr>
          <w:sz w:val="24"/>
          <w:szCs w:val="24"/>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676921" w:rsidRPr="00E24721" w:rsidRDefault="00676921" w:rsidP="00E24721">
      <w:pPr>
        <w:jc w:val="both"/>
        <w:rPr>
          <w:rFonts w:ascii="Arial" w:hAnsi="Arial" w:cs="Arial"/>
          <w:lang w:bidi="ru-RU"/>
        </w:rPr>
      </w:pPr>
      <w:r w:rsidRPr="00E24721">
        <w:rPr>
          <w:rFonts w:ascii="Arial" w:hAnsi="Arial" w:cs="Arial"/>
          <w:sz w:val="24"/>
          <w:szCs w:val="24"/>
        </w:rPr>
        <w:t xml:space="preserve">         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w:t>
      </w:r>
      <w:proofErr w:type="gramStart"/>
      <w:r w:rsidRPr="00E24721">
        <w:rPr>
          <w:rFonts w:ascii="Arial" w:hAnsi="Arial" w:cs="Arial"/>
          <w:sz w:val="24"/>
          <w:szCs w:val="24"/>
        </w:rPr>
        <w:t xml:space="preserve"> .</w:t>
      </w:r>
      <w:proofErr w:type="gramEnd"/>
    </w:p>
    <w:p w:rsidR="00D306E4" w:rsidRPr="00E24721" w:rsidRDefault="00D306E4" w:rsidP="00E24721">
      <w:pPr>
        <w:pStyle w:val="ConsPlusNormal"/>
        <w:ind w:firstLine="540"/>
        <w:jc w:val="both"/>
        <w:rPr>
          <w:sz w:val="24"/>
          <w:szCs w:val="24"/>
        </w:rPr>
      </w:pPr>
      <w:r w:rsidRPr="00E24721">
        <w:rPr>
          <w:sz w:val="24"/>
          <w:szCs w:val="24"/>
        </w:rPr>
        <w:t xml:space="preserve">Факт нарушения должностной и трудовой дисциплины должен быть подтвержден документально в соответствии с действующим трудовым </w:t>
      </w:r>
      <w:r w:rsidRPr="00E24721">
        <w:rPr>
          <w:sz w:val="24"/>
          <w:szCs w:val="24"/>
        </w:rPr>
        <w:lastRenderedPageBreak/>
        <w:t>законодательством.</w:t>
      </w:r>
    </w:p>
    <w:p w:rsidR="00D306E4" w:rsidRPr="00E24721" w:rsidRDefault="00D306E4" w:rsidP="00E24721">
      <w:pPr>
        <w:pStyle w:val="ConsPlusNormal"/>
        <w:ind w:firstLine="540"/>
        <w:jc w:val="both"/>
        <w:rPr>
          <w:sz w:val="24"/>
          <w:szCs w:val="24"/>
        </w:rPr>
      </w:pPr>
      <w:r w:rsidRPr="00E24721">
        <w:rPr>
          <w:sz w:val="24"/>
          <w:szCs w:val="24"/>
        </w:rPr>
        <w:t>5. Премия по результатам службы за год выплачивается не позднее четвертого квартала текущего финансового года.</w:t>
      </w:r>
    </w:p>
    <w:p w:rsidR="00D306E4" w:rsidRPr="00E24721" w:rsidRDefault="00D306E4" w:rsidP="00E24721">
      <w:pPr>
        <w:pStyle w:val="ConsPlusNormal"/>
        <w:ind w:firstLine="540"/>
        <w:jc w:val="both"/>
        <w:rPr>
          <w:sz w:val="24"/>
          <w:szCs w:val="24"/>
        </w:rPr>
      </w:pPr>
      <w:r w:rsidRPr="00E24721">
        <w:rPr>
          <w:sz w:val="24"/>
          <w:szCs w:val="24"/>
        </w:rPr>
        <w:t>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rsidR="00D306E4" w:rsidRPr="00E24721" w:rsidRDefault="00D306E4" w:rsidP="00E24721">
      <w:pPr>
        <w:pStyle w:val="ConsPlusNormal"/>
        <w:ind w:firstLine="540"/>
        <w:jc w:val="both"/>
        <w:rPr>
          <w:sz w:val="24"/>
          <w:szCs w:val="24"/>
        </w:rPr>
      </w:pPr>
      <w:proofErr w:type="gramStart"/>
      <w:r w:rsidRPr="00E24721">
        <w:rPr>
          <w:sz w:val="24"/>
          <w:szCs w:val="24"/>
        </w:rPr>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roofErr w:type="gramEnd"/>
    </w:p>
    <w:p w:rsidR="00D306E4" w:rsidRPr="00E24721" w:rsidRDefault="00D306E4" w:rsidP="00E24721">
      <w:pPr>
        <w:widowControl w:val="0"/>
        <w:shd w:val="clear" w:color="auto" w:fill="FFFFFF"/>
        <w:tabs>
          <w:tab w:val="left" w:pos="389"/>
        </w:tabs>
        <w:overflowPunct/>
        <w:ind w:firstLine="540"/>
        <w:jc w:val="both"/>
        <w:textAlignment w:val="auto"/>
        <w:rPr>
          <w:rFonts w:ascii="Arial" w:hAnsi="Arial" w:cs="Arial"/>
          <w:spacing w:val="-3"/>
          <w:sz w:val="24"/>
          <w:szCs w:val="24"/>
        </w:rPr>
      </w:pPr>
      <w:r w:rsidRPr="00E24721">
        <w:rPr>
          <w:rFonts w:ascii="Arial" w:hAnsi="Arial" w:cs="Arial"/>
          <w:sz w:val="24"/>
          <w:szCs w:val="24"/>
        </w:rPr>
        <w:t xml:space="preserve">6. Премии, предусмотренные настоящим Положением, включаются в </w:t>
      </w:r>
      <w:r w:rsidRPr="00E24721">
        <w:rPr>
          <w:rFonts w:ascii="Arial" w:hAnsi="Arial" w:cs="Arial"/>
          <w:spacing w:val="14"/>
          <w:sz w:val="24"/>
          <w:szCs w:val="24"/>
        </w:rPr>
        <w:t xml:space="preserve">средний заработок при исчислении его во всех случаях (для оплаты </w:t>
      </w:r>
      <w:r w:rsidRPr="00E24721">
        <w:rPr>
          <w:rFonts w:ascii="Arial" w:hAnsi="Arial" w:cs="Arial"/>
          <w:spacing w:val="1"/>
          <w:sz w:val="24"/>
          <w:szCs w:val="24"/>
        </w:rPr>
        <w:t xml:space="preserve">отпуска, назначения пенсий, пособий по временной </w:t>
      </w:r>
      <w:r w:rsidRPr="00E24721">
        <w:rPr>
          <w:rFonts w:ascii="Arial" w:hAnsi="Arial" w:cs="Arial"/>
          <w:spacing w:val="-3"/>
          <w:sz w:val="24"/>
          <w:szCs w:val="24"/>
        </w:rPr>
        <w:t>нетрудоспособности).</w:t>
      </w:r>
    </w:p>
    <w:p w:rsidR="00B20B97" w:rsidRPr="00E24721" w:rsidRDefault="00B20B97" w:rsidP="00D306E4">
      <w:pPr>
        <w:widowControl w:val="0"/>
        <w:shd w:val="clear" w:color="auto" w:fill="FFFFFF"/>
        <w:tabs>
          <w:tab w:val="left" w:pos="389"/>
        </w:tabs>
        <w:overflowPunct/>
        <w:ind w:firstLine="540"/>
        <w:jc w:val="both"/>
        <w:textAlignment w:val="auto"/>
        <w:rPr>
          <w:rFonts w:ascii="Arial" w:hAnsi="Arial" w:cs="Arial"/>
          <w:spacing w:val="-3"/>
          <w:sz w:val="24"/>
          <w:szCs w:val="24"/>
        </w:rPr>
      </w:pPr>
    </w:p>
    <w:p w:rsidR="00E24721" w:rsidRPr="00E24721" w:rsidRDefault="00E24721">
      <w:pPr>
        <w:widowControl w:val="0"/>
        <w:shd w:val="clear" w:color="auto" w:fill="FFFFFF"/>
        <w:tabs>
          <w:tab w:val="left" w:pos="389"/>
        </w:tabs>
        <w:overflowPunct/>
        <w:ind w:firstLine="540"/>
        <w:jc w:val="both"/>
        <w:textAlignment w:val="auto"/>
        <w:rPr>
          <w:rFonts w:ascii="Arial" w:hAnsi="Arial" w:cs="Arial"/>
          <w:sz w:val="24"/>
          <w:szCs w:val="24"/>
        </w:rPr>
      </w:pPr>
    </w:p>
    <w:sectPr w:rsidR="00E24721" w:rsidRPr="00E24721" w:rsidSect="00E24721">
      <w:headerReference w:type="even" r:id="rId12"/>
      <w:headerReference w:type="default" r:id="rId13"/>
      <w:pgSz w:w="11906" w:h="16838" w:code="9"/>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A4" w:rsidRDefault="00A936A4">
      <w:r>
        <w:separator/>
      </w:r>
    </w:p>
  </w:endnote>
  <w:endnote w:type="continuationSeparator" w:id="0">
    <w:p w:rsidR="00A936A4" w:rsidRDefault="00A9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A4" w:rsidRDefault="00A936A4">
      <w:r>
        <w:separator/>
      </w:r>
    </w:p>
  </w:footnote>
  <w:footnote w:type="continuationSeparator" w:id="0">
    <w:p w:rsidR="00A936A4" w:rsidRDefault="00A9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end"/>
    </w:r>
  </w:p>
  <w:p w:rsidR="00135FE7" w:rsidRDefault="00135F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separate"/>
    </w:r>
    <w:r w:rsidR="00C935C7">
      <w:rPr>
        <w:rStyle w:val="a7"/>
        <w:noProof/>
      </w:rPr>
      <w:t>2</w:t>
    </w:r>
    <w:r>
      <w:rPr>
        <w:rStyle w:val="a7"/>
      </w:rPr>
      <w:fldChar w:fldCharType="end"/>
    </w:r>
  </w:p>
  <w:p w:rsidR="00135FE7" w:rsidRDefault="00135F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F777A76"/>
    <w:multiLevelType w:val="hybridMultilevel"/>
    <w:tmpl w:val="CD7C9F74"/>
    <w:lvl w:ilvl="0" w:tplc="9454E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E62CC">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419E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E66C1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E036">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680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6108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A2CE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0A64C">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596E20"/>
    <w:multiLevelType w:val="hybridMultilevel"/>
    <w:tmpl w:val="216CB7FC"/>
    <w:lvl w:ilvl="0" w:tplc="EDA8068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8C27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0FF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4F7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4E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037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C86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D636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098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C7162F4"/>
    <w:multiLevelType w:val="hybridMultilevel"/>
    <w:tmpl w:val="11E85424"/>
    <w:lvl w:ilvl="0" w:tplc="5450F5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8D70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059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4EC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2D62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2FF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8697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1A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45E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5A42186"/>
    <w:multiLevelType w:val="hybridMultilevel"/>
    <w:tmpl w:val="AFCE231A"/>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5">
    <w:nsid w:val="688B5FAD"/>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7D7625"/>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3"/>
  </w:num>
  <w:num w:numId="3">
    <w:abstractNumId w:val="4"/>
  </w:num>
  <w:num w:numId="4">
    <w:abstractNumId w:val="0"/>
  </w:num>
  <w:num w:numId="5">
    <w:abstractNumId w:val="12"/>
  </w:num>
  <w:num w:numId="6">
    <w:abstractNumId w:val="10"/>
  </w:num>
  <w:num w:numId="7">
    <w:abstractNumId w:val="11"/>
  </w:num>
  <w:num w:numId="8">
    <w:abstractNumId w:val="8"/>
  </w:num>
  <w:num w:numId="9">
    <w:abstractNumId w:val="17"/>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3"/>
  </w:num>
  <w:num w:numId="16">
    <w:abstractNumId w:val="2"/>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2BA9"/>
    <w:rsid w:val="000731DC"/>
    <w:rsid w:val="00073EDD"/>
    <w:rsid w:val="00075E95"/>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F0A32"/>
    <w:rsid w:val="000F1716"/>
    <w:rsid w:val="000F6BAD"/>
    <w:rsid w:val="000F6C0F"/>
    <w:rsid w:val="001243F9"/>
    <w:rsid w:val="00124A4D"/>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C371D"/>
    <w:rsid w:val="001C5CDF"/>
    <w:rsid w:val="001D24E5"/>
    <w:rsid w:val="001D77D2"/>
    <w:rsid w:val="001D7E3D"/>
    <w:rsid w:val="001E1559"/>
    <w:rsid w:val="001E25E9"/>
    <w:rsid w:val="001F2330"/>
    <w:rsid w:val="001F36E2"/>
    <w:rsid w:val="001F5B64"/>
    <w:rsid w:val="002001FC"/>
    <w:rsid w:val="00210082"/>
    <w:rsid w:val="00211E54"/>
    <w:rsid w:val="002133B6"/>
    <w:rsid w:val="002134DA"/>
    <w:rsid w:val="0021412A"/>
    <w:rsid w:val="00215587"/>
    <w:rsid w:val="0021560D"/>
    <w:rsid w:val="002240CB"/>
    <w:rsid w:val="0022656D"/>
    <w:rsid w:val="00227393"/>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4FDB"/>
    <w:rsid w:val="00280002"/>
    <w:rsid w:val="0028695C"/>
    <w:rsid w:val="002923D1"/>
    <w:rsid w:val="00292E49"/>
    <w:rsid w:val="00294DC7"/>
    <w:rsid w:val="002A25AD"/>
    <w:rsid w:val="002B541F"/>
    <w:rsid w:val="002B7410"/>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07E6C"/>
    <w:rsid w:val="00313A52"/>
    <w:rsid w:val="00314381"/>
    <w:rsid w:val="003147B0"/>
    <w:rsid w:val="00316DF1"/>
    <w:rsid w:val="00320D6B"/>
    <w:rsid w:val="00321680"/>
    <w:rsid w:val="003221B0"/>
    <w:rsid w:val="00322218"/>
    <w:rsid w:val="00322B1A"/>
    <w:rsid w:val="00323774"/>
    <w:rsid w:val="0033792A"/>
    <w:rsid w:val="003527E4"/>
    <w:rsid w:val="00355D02"/>
    <w:rsid w:val="003602DD"/>
    <w:rsid w:val="00361074"/>
    <w:rsid w:val="00361139"/>
    <w:rsid w:val="00362129"/>
    <w:rsid w:val="00365636"/>
    <w:rsid w:val="00370B02"/>
    <w:rsid w:val="0037130F"/>
    <w:rsid w:val="003765F0"/>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04A96"/>
    <w:rsid w:val="0041447A"/>
    <w:rsid w:val="00423D62"/>
    <w:rsid w:val="0043011A"/>
    <w:rsid w:val="004346A4"/>
    <w:rsid w:val="00434873"/>
    <w:rsid w:val="0043553C"/>
    <w:rsid w:val="004372CC"/>
    <w:rsid w:val="004401E8"/>
    <w:rsid w:val="00442B4A"/>
    <w:rsid w:val="00451095"/>
    <w:rsid w:val="00451B1E"/>
    <w:rsid w:val="00451B56"/>
    <w:rsid w:val="004522BB"/>
    <w:rsid w:val="004529AA"/>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4A34"/>
    <w:rsid w:val="004E6B31"/>
    <w:rsid w:val="004E7F4B"/>
    <w:rsid w:val="004F352D"/>
    <w:rsid w:val="004F762A"/>
    <w:rsid w:val="0050028D"/>
    <w:rsid w:val="005005E7"/>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750"/>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C7B"/>
    <w:rsid w:val="0059499A"/>
    <w:rsid w:val="005956ED"/>
    <w:rsid w:val="00596BAF"/>
    <w:rsid w:val="005A0AD3"/>
    <w:rsid w:val="005A5CC9"/>
    <w:rsid w:val="005A75F4"/>
    <w:rsid w:val="005B188E"/>
    <w:rsid w:val="005B61EF"/>
    <w:rsid w:val="005B7076"/>
    <w:rsid w:val="005C3F92"/>
    <w:rsid w:val="005C60E9"/>
    <w:rsid w:val="005C619F"/>
    <w:rsid w:val="005C7D42"/>
    <w:rsid w:val="005D0DB7"/>
    <w:rsid w:val="005D6C60"/>
    <w:rsid w:val="005E269E"/>
    <w:rsid w:val="005E4635"/>
    <w:rsid w:val="005E7613"/>
    <w:rsid w:val="005E7EF3"/>
    <w:rsid w:val="005F01F4"/>
    <w:rsid w:val="005F2EFF"/>
    <w:rsid w:val="00600B1D"/>
    <w:rsid w:val="006078B2"/>
    <w:rsid w:val="0061247E"/>
    <w:rsid w:val="00612DE3"/>
    <w:rsid w:val="00613439"/>
    <w:rsid w:val="006151C6"/>
    <w:rsid w:val="00622C51"/>
    <w:rsid w:val="00627A77"/>
    <w:rsid w:val="0063163B"/>
    <w:rsid w:val="006326F0"/>
    <w:rsid w:val="00633556"/>
    <w:rsid w:val="00637A87"/>
    <w:rsid w:val="006415F2"/>
    <w:rsid w:val="00645044"/>
    <w:rsid w:val="00647504"/>
    <w:rsid w:val="00655331"/>
    <w:rsid w:val="00657490"/>
    <w:rsid w:val="006624ED"/>
    <w:rsid w:val="0066441C"/>
    <w:rsid w:val="00665406"/>
    <w:rsid w:val="00673407"/>
    <w:rsid w:val="00676921"/>
    <w:rsid w:val="00681681"/>
    <w:rsid w:val="00683C61"/>
    <w:rsid w:val="00685CB7"/>
    <w:rsid w:val="006905CD"/>
    <w:rsid w:val="006908EE"/>
    <w:rsid w:val="00692469"/>
    <w:rsid w:val="0069486B"/>
    <w:rsid w:val="00695479"/>
    <w:rsid w:val="006A357B"/>
    <w:rsid w:val="006A3F2D"/>
    <w:rsid w:val="006B10F9"/>
    <w:rsid w:val="006B3116"/>
    <w:rsid w:val="006B4D6F"/>
    <w:rsid w:val="006C0900"/>
    <w:rsid w:val="006C1DB8"/>
    <w:rsid w:val="006C4B1F"/>
    <w:rsid w:val="006C6AA0"/>
    <w:rsid w:val="006D62C7"/>
    <w:rsid w:val="006E01BC"/>
    <w:rsid w:val="006E0C7A"/>
    <w:rsid w:val="006E1CC9"/>
    <w:rsid w:val="006E355B"/>
    <w:rsid w:val="006E4006"/>
    <w:rsid w:val="006F465A"/>
    <w:rsid w:val="006F7700"/>
    <w:rsid w:val="00705170"/>
    <w:rsid w:val="00711824"/>
    <w:rsid w:val="007161F8"/>
    <w:rsid w:val="007168B4"/>
    <w:rsid w:val="00722E13"/>
    <w:rsid w:val="00723964"/>
    <w:rsid w:val="00724561"/>
    <w:rsid w:val="007245EC"/>
    <w:rsid w:val="00725F26"/>
    <w:rsid w:val="00742B4E"/>
    <w:rsid w:val="0074647F"/>
    <w:rsid w:val="0074746E"/>
    <w:rsid w:val="00750D97"/>
    <w:rsid w:val="007530C6"/>
    <w:rsid w:val="00755CB7"/>
    <w:rsid w:val="00756F7A"/>
    <w:rsid w:val="0076255F"/>
    <w:rsid w:val="007673D8"/>
    <w:rsid w:val="007705A7"/>
    <w:rsid w:val="0077303C"/>
    <w:rsid w:val="00774578"/>
    <w:rsid w:val="00774B65"/>
    <w:rsid w:val="0078071E"/>
    <w:rsid w:val="00781764"/>
    <w:rsid w:val="00782C20"/>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E7129"/>
    <w:rsid w:val="007F5BFE"/>
    <w:rsid w:val="00800C38"/>
    <w:rsid w:val="00800D9C"/>
    <w:rsid w:val="0080589D"/>
    <w:rsid w:val="00806B85"/>
    <w:rsid w:val="008120B3"/>
    <w:rsid w:val="00812322"/>
    <w:rsid w:val="008238D3"/>
    <w:rsid w:val="008311A3"/>
    <w:rsid w:val="00842D76"/>
    <w:rsid w:val="008503A1"/>
    <w:rsid w:val="00853D79"/>
    <w:rsid w:val="00854D5F"/>
    <w:rsid w:val="00855942"/>
    <w:rsid w:val="00855B6A"/>
    <w:rsid w:val="00866253"/>
    <w:rsid w:val="0086686D"/>
    <w:rsid w:val="008702A0"/>
    <w:rsid w:val="0087397F"/>
    <w:rsid w:val="008771A1"/>
    <w:rsid w:val="00877305"/>
    <w:rsid w:val="008829EC"/>
    <w:rsid w:val="008862A6"/>
    <w:rsid w:val="0089191E"/>
    <w:rsid w:val="00893A30"/>
    <w:rsid w:val="00895C57"/>
    <w:rsid w:val="008A0EB6"/>
    <w:rsid w:val="008A3E09"/>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8F69F2"/>
    <w:rsid w:val="00901902"/>
    <w:rsid w:val="00905F34"/>
    <w:rsid w:val="00926ED3"/>
    <w:rsid w:val="009417ED"/>
    <w:rsid w:val="00942F0F"/>
    <w:rsid w:val="009446A2"/>
    <w:rsid w:val="00944D1A"/>
    <w:rsid w:val="009452CF"/>
    <w:rsid w:val="0095477F"/>
    <w:rsid w:val="0095501C"/>
    <w:rsid w:val="00957E73"/>
    <w:rsid w:val="009604A7"/>
    <w:rsid w:val="00960C2A"/>
    <w:rsid w:val="00962CE5"/>
    <w:rsid w:val="009669C0"/>
    <w:rsid w:val="00967422"/>
    <w:rsid w:val="0097683D"/>
    <w:rsid w:val="00983173"/>
    <w:rsid w:val="009858F8"/>
    <w:rsid w:val="009871B6"/>
    <w:rsid w:val="0099705A"/>
    <w:rsid w:val="009974ED"/>
    <w:rsid w:val="009A0B61"/>
    <w:rsid w:val="009A396B"/>
    <w:rsid w:val="009A4ED6"/>
    <w:rsid w:val="009A62FD"/>
    <w:rsid w:val="009B41C0"/>
    <w:rsid w:val="009B64D1"/>
    <w:rsid w:val="009B7A4E"/>
    <w:rsid w:val="009C4D4D"/>
    <w:rsid w:val="009C6EA3"/>
    <w:rsid w:val="009D3992"/>
    <w:rsid w:val="009D3E53"/>
    <w:rsid w:val="009D5F61"/>
    <w:rsid w:val="009E2274"/>
    <w:rsid w:val="009E301E"/>
    <w:rsid w:val="009E769C"/>
    <w:rsid w:val="009F5A0E"/>
    <w:rsid w:val="009F6ACA"/>
    <w:rsid w:val="009F7F53"/>
    <w:rsid w:val="00A00451"/>
    <w:rsid w:val="00A00465"/>
    <w:rsid w:val="00A02FA9"/>
    <w:rsid w:val="00A10028"/>
    <w:rsid w:val="00A11A77"/>
    <w:rsid w:val="00A12B23"/>
    <w:rsid w:val="00A16612"/>
    <w:rsid w:val="00A21C17"/>
    <w:rsid w:val="00A221B5"/>
    <w:rsid w:val="00A30DDC"/>
    <w:rsid w:val="00A362D8"/>
    <w:rsid w:val="00A37075"/>
    <w:rsid w:val="00A3740B"/>
    <w:rsid w:val="00A377E7"/>
    <w:rsid w:val="00A437E3"/>
    <w:rsid w:val="00A473AA"/>
    <w:rsid w:val="00A47B34"/>
    <w:rsid w:val="00A55215"/>
    <w:rsid w:val="00A7012C"/>
    <w:rsid w:val="00A75043"/>
    <w:rsid w:val="00A766E1"/>
    <w:rsid w:val="00A8273C"/>
    <w:rsid w:val="00A83649"/>
    <w:rsid w:val="00A84902"/>
    <w:rsid w:val="00A858F1"/>
    <w:rsid w:val="00A86BC9"/>
    <w:rsid w:val="00A8752C"/>
    <w:rsid w:val="00A936A4"/>
    <w:rsid w:val="00AA0831"/>
    <w:rsid w:val="00AA0B53"/>
    <w:rsid w:val="00AA5574"/>
    <w:rsid w:val="00AB0494"/>
    <w:rsid w:val="00AB2DAB"/>
    <w:rsid w:val="00AB3EE7"/>
    <w:rsid w:val="00AB7064"/>
    <w:rsid w:val="00AB71F4"/>
    <w:rsid w:val="00AB76D1"/>
    <w:rsid w:val="00AC25F6"/>
    <w:rsid w:val="00AC3F36"/>
    <w:rsid w:val="00AD1B19"/>
    <w:rsid w:val="00AD2BC7"/>
    <w:rsid w:val="00AD359F"/>
    <w:rsid w:val="00AD360E"/>
    <w:rsid w:val="00AD446B"/>
    <w:rsid w:val="00AD488D"/>
    <w:rsid w:val="00AD58B6"/>
    <w:rsid w:val="00AD6F78"/>
    <w:rsid w:val="00AF056D"/>
    <w:rsid w:val="00AF13B9"/>
    <w:rsid w:val="00AF6E4D"/>
    <w:rsid w:val="00AF7439"/>
    <w:rsid w:val="00B02E85"/>
    <w:rsid w:val="00B0347A"/>
    <w:rsid w:val="00B11A17"/>
    <w:rsid w:val="00B137CB"/>
    <w:rsid w:val="00B17A02"/>
    <w:rsid w:val="00B20B97"/>
    <w:rsid w:val="00B21DCA"/>
    <w:rsid w:val="00B253A9"/>
    <w:rsid w:val="00B3154E"/>
    <w:rsid w:val="00B331CB"/>
    <w:rsid w:val="00B340EF"/>
    <w:rsid w:val="00B4249F"/>
    <w:rsid w:val="00B50E11"/>
    <w:rsid w:val="00B549EC"/>
    <w:rsid w:val="00B574FE"/>
    <w:rsid w:val="00B627B4"/>
    <w:rsid w:val="00B6368C"/>
    <w:rsid w:val="00B64264"/>
    <w:rsid w:val="00B67DA6"/>
    <w:rsid w:val="00B80B77"/>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348C"/>
    <w:rsid w:val="00BE073D"/>
    <w:rsid w:val="00BE233D"/>
    <w:rsid w:val="00BE39A8"/>
    <w:rsid w:val="00BF2DB7"/>
    <w:rsid w:val="00BF3027"/>
    <w:rsid w:val="00BF396D"/>
    <w:rsid w:val="00BF4B43"/>
    <w:rsid w:val="00BF645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35C7"/>
    <w:rsid w:val="00C94A30"/>
    <w:rsid w:val="00C95A3F"/>
    <w:rsid w:val="00C96DF4"/>
    <w:rsid w:val="00CA4421"/>
    <w:rsid w:val="00CB7B6F"/>
    <w:rsid w:val="00CC01E8"/>
    <w:rsid w:val="00CC2A79"/>
    <w:rsid w:val="00CC389B"/>
    <w:rsid w:val="00CC4CAB"/>
    <w:rsid w:val="00CD0C9A"/>
    <w:rsid w:val="00CD137A"/>
    <w:rsid w:val="00CD4984"/>
    <w:rsid w:val="00CD79E8"/>
    <w:rsid w:val="00CE5EE4"/>
    <w:rsid w:val="00CF4FBD"/>
    <w:rsid w:val="00CF5218"/>
    <w:rsid w:val="00D02DFE"/>
    <w:rsid w:val="00D032DE"/>
    <w:rsid w:val="00D060D6"/>
    <w:rsid w:val="00D209E9"/>
    <w:rsid w:val="00D238AC"/>
    <w:rsid w:val="00D26183"/>
    <w:rsid w:val="00D27584"/>
    <w:rsid w:val="00D306E4"/>
    <w:rsid w:val="00D32A9B"/>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2BDA"/>
    <w:rsid w:val="00D75121"/>
    <w:rsid w:val="00D75BDC"/>
    <w:rsid w:val="00D75C50"/>
    <w:rsid w:val="00D80214"/>
    <w:rsid w:val="00D82955"/>
    <w:rsid w:val="00D82B1B"/>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06E"/>
    <w:rsid w:val="00DF0819"/>
    <w:rsid w:val="00DF45E2"/>
    <w:rsid w:val="00DF4FB0"/>
    <w:rsid w:val="00DF7392"/>
    <w:rsid w:val="00E00D30"/>
    <w:rsid w:val="00E03372"/>
    <w:rsid w:val="00E1084A"/>
    <w:rsid w:val="00E12BF3"/>
    <w:rsid w:val="00E24721"/>
    <w:rsid w:val="00E3727A"/>
    <w:rsid w:val="00E4197E"/>
    <w:rsid w:val="00E43B4E"/>
    <w:rsid w:val="00E441E4"/>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C1D76"/>
    <w:rsid w:val="00ED0F5B"/>
    <w:rsid w:val="00ED35F7"/>
    <w:rsid w:val="00ED3BB3"/>
    <w:rsid w:val="00ED43A9"/>
    <w:rsid w:val="00ED44B2"/>
    <w:rsid w:val="00ED5AC4"/>
    <w:rsid w:val="00ED78F6"/>
    <w:rsid w:val="00ED7A58"/>
    <w:rsid w:val="00EE5775"/>
    <w:rsid w:val="00EE7A65"/>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A55"/>
    <w:rsid w:val="00FD221C"/>
    <w:rsid w:val="00FD685A"/>
    <w:rsid w:val="00FE2EAB"/>
    <w:rsid w:val="00FE67CF"/>
    <w:rsid w:val="00FF37D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851D4187A848E56320BD191EF2E7CC392EA0D5F9B69B1865399939DFCD47DDEBB40C0DC5A1F83999DC17637B4677011FFD801CB7BF25BJC3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74851D4187A848E56320BD191EF2E7CC398E20E5B9A69B1865399939DFCD47DDEBB40C0DC5A1581949DC17637B4677011FFD801CB7BF25BJC3AG" TargetMode="External"/><Relationship Id="rId4" Type="http://schemas.microsoft.com/office/2007/relationships/stylesWithEffects" Target="stylesWithEffects.xml"/><Relationship Id="rId9" Type="http://schemas.openxmlformats.org/officeDocument/2006/relationships/hyperlink" Target="consultantplus://offline/ref=C0A9C9E800D7DD4CFC3EB969CCECA2CFA7ECA98240947B14914C565EE4FF6ED332E5257BE7B9F0561840513B61534ABCC349BC5E09E35F166C9F28j4s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6D04BC-4506-43EA-AC6B-69E94032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3576</Words>
  <Characters>20386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13</cp:revision>
  <cp:lastPrinted>2021-12-20T06:46:00Z</cp:lastPrinted>
  <dcterms:created xsi:type="dcterms:W3CDTF">2021-11-30T12:32:00Z</dcterms:created>
  <dcterms:modified xsi:type="dcterms:W3CDTF">2023-04-17T13:21:00Z</dcterms:modified>
</cp:coreProperties>
</file>