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5FE" w:rsidRDefault="001935FE" w:rsidP="001935FE">
      <w:pPr>
        <w:jc w:val="center"/>
      </w:pPr>
      <w:r>
        <w:rPr>
          <w:b/>
          <w:noProof/>
        </w:rPr>
        <w:drawing>
          <wp:inline distT="0" distB="0" distL="0" distR="0" wp14:anchorId="38C9BC74" wp14:editId="2E4F8895">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1935FE" w:rsidRPr="00040563" w:rsidRDefault="001935FE" w:rsidP="001935FE">
      <w:pPr>
        <w:jc w:val="center"/>
        <w:rPr>
          <w:b/>
          <w:sz w:val="48"/>
          <w:szCs w:val="48"/>
        </w:rPr>
      </w:pPr>
      <w:r w:rsidRPr="00040563">
        <w:rPr>
          <w:b/>
          <w:sz w:val="48"/>
          <w:szCs w:val="48"/>
        </w:rPr>
        <w:t>АДМИНИСТРАЦИЯ</w:t>
      </w:r>
    </w:p>
    <w:p w:rsidR="001935FE" w:rsidRPr="00040563" w:rsidRDefault="001935FE" w:rsidP="001935FE">
      <w:pPr>
        <w:jc w:val="center"/>
        <w:rPr>
          <w:b/>
          <w:sz w:val="48"/>
          <w:szCs w:val="48"/>
        </w:rPr>
      </w:pPr>
      <w:r w:rsidRPr="00040563">
        <w:rPr>
          <w:b/>
          <w:sz w:val="48"/>
          <w:szCs w:val="48"/>
        </w:rPr>
        <w:t>ПРИГОРОДНЕНСКОГО СЕЛЬСОВЕТА</w:t>
      </w:r>
    </w:p>
    <w:p w:rsidR="001935FE" w:rsidRPr="00677642" w:rsidRDefault="001935FE" w:rsidP="001935FE">
      <w:pPr>
        <w:jc w:val="center"/>
        <w:rPr>
          <w:sz w:val="40"/>
          <w:szCs w:val="40"/>
        </w:rPr>
      </w:pPr>
      <w:r w:rsidRPr="00677642">
        <w:rPr>
          <w:sz w:val="40"/>
          <w:szCs w:val="40"/>
        </w:rPr>
        <w:t>ЩИГРОВСКОГО РАЙОНА КУРСКОЙ ОБЛАСТИ</w:t>
      </w:r>
    </w:p>
    <w:p w:rsidR="001935FE" w:rsidRPr="00040563" w:rsidRDefault="001935FE" w:rsidP="001935FE">
      <w:pPr>
        <w:jc w:val="center"/>
      </w:pPr>
    </w:p>
    <w:p w:rsidR="001935FE" w:rsidRPr="00040563" w:rsidRDefault="001935FE" w:rsidP="001935FE">
      <w:pPr>
        <w:jc w:val="center"/>
      </w:pPr>
    </w:p>
    <w:p w:rsidR="001935FE" w:rsidRDefault="001935FE" w:rsidP="001935FE">
      <w:pPr>
        <w:jc w:val="center"/>
        <w:rPr>
          <w:b/>
          <w:sz w:val="48"/>
          <w:szCs w:val="48"/>
        </w:rPr>
      </w:pPr>
      <w:proofErr w:type="gramStart"/>
      <w:r w:rsidRPr="00040563">
        <w:rPr>
          <w:b/>
          <w:sz w:val="48"/>
          <w:szCs w:val="48"/>
        </w:rPr>
        <w:t>П</w:t>
      </w:r>
      <w:proofErr w:type="gramEnd"/>
      <w:r w:rsidRPr="00040563">
        <w:rPr>
          <w:b/>
          <w:sz w:val="48"/>
          <w:szCs w:val="48"/>
        </w:rPr>
        <w:t xml:space="preserve"> О С Т А Н О В Л Е Н ИЕ</w:t>
      </w:r>
    </w:p>
    <w:p w:rsidR="001935FE" w:rsidRPr="00040563" w:rsidRDefault="001935FE" w:rsidP="001935FE">
      <w:pPr>
        <w:jc w:val="center"/>
        <w:rPr>
          <w:b/>
          <w:sz w:val="32"/>
          <w:szCs w:val="32"/>
        </w:rPr>
      </w:pPr>
    </w:p>
    <w:p w:rsidR="001935FE" w:rsidRDefault="00312E6A" w:rsidP="001935FE">
      <w:r>
        <w:t>От</w:t>
      </w:r>
      <w:r w:rsidR="001935FE">
        <w:t xml:space="preserve"> </w:t>
      </w:r>
      <w:r>
        <w:t xml:space="preserve">26 марта 2025 г.            №  37               </w:t>
      </w:r>
      <w:r w:rsidR="001935FE">
        <w:t xml:space="preserve">                       </w:t>
      </w:r>
    </w:p>
    <w:p w:rsidR="001935FE" w:rsidRPr="00966154" w:rsidRDefault="001935FE" w:rsidP="001935FE">
      <w:pPr>
        <w:pStyle w:val="ConsPlusTitle"/>
        <w:outlineLvl w:val="0"/>
        <w:rPr>
          <w:rFonts w:ascii="Times New Roman" w:hAnsi="Times New Roman" w:cs="Times New Roman"/>
          <w:color w:val="000000"/>
          <w:sz w:val="24"/>
          <w:szCs w:val="24"/>
        </w:rPr>
      </w:pPr>
    </w:p>
    <w:p w:rsidR="001935FE" w:rsidRPr="00966154" w:rsidRDefault="001935FE" w:rsidP="001935FE">
      <w:pPr>
        <w:pStyle w:val="ConsPlusTitle"/>
        <w:outlineLvl w:val="0"/>
        <w:rPr>
          <w:rFonts w:ascii="Times New Roman" w:hAnsi="Times New Roman" w:cs="Times New Roman"/>
          <w:b w:val="0"/>
          <w:color w:val="000000"/>
          <w:sz w:val="24"/>
          <w:szCs w:val="24"/>
        </w:rPr>
      </w:pPr>
      <w:r w:rsidRPr="00966154">
        <w:rPr>
          <w:rFonts w:ascii="Times New Roman" w:hAnsi="Times New Roman" w:cs="Times New Roman"/>
          <w:b w:val="0"/>
          <w:color w:val="000000"/>
          <w:sz w:val="24"/>
          <w:szCs w:val="24"/>
        </w:rPr>
        <w:t xml:space="preserve">Об утверждении муниципальной программы </w:t>
      </w:r>
    </w:p>
    <w:p w:rsidR="001935FE" w:rsidRPr="00966154" w:rsidRDefault="001935FE" w:rsidP="001935FE">
      <w:pPr>
        <w:pStyle w:val="ConsPlusTitle"/>
        <w:outlineLvl w:val="0"/>
        <w:rPr>
          <w:rFonts w:ascii="Times New Roman" w:hAnsi="Times New Roman" w:cs="Times New Roman"/>
          <w:b w:val="0"/>
          <w:color w:val="000000"/>
          <w:sz w:val="24"/>
          <w:szCs w:val="24"/>
        </w:rPr>
      </w:pPr>
      <w:r w:rsidRPr="00966154">
        <w:rPr>
          <w:rFonts w:ascii="Times New Roman" w:hAnsi="Times New Roman" w:cs="Times New Roman"/>
          <w:b w:val="0"/>
          <w:color w:val="000000"/>
          <w:sz w:val="24"/>
          <w:szCs w:val="24"/>
        </w:rPr>
        <w:t xml:space="preserve">«Комплексное развитие системы коммунальной </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инфраструктуры муниципального образования</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w:t>
      </w:r>
      <w:proofErr w:type="spellStart"/>
      <w:r w:rsidRPr="00966154">
        <w:rPr>
          <w:rFonts w:ascii="Times New Roman" w:hAnsi="Times New Roman" w:cs="Times New Roman"/>
          <w:b w:val="0"/>
          <w:sz w:val="24"/>
          <w:szCs w:val="24"/>
        </w:rPr>
        <w:t>Пригородненский</w:t>
      </w:r>
      <w:proofErr w:type="spellEnd"/>
      <w:r w:rsidRPr="00966154">
        <w:rPr>
          <w:rFonts w:ascii="Times New Roman" w:hAnsi="Times New Roman" w:cs="Times New Roman"/>
          <w:b w:val="0"/>
          <w:sz w:val="24"/>
          <w:szCs w:val="24"/>
        </w:rPr>
        <w:t xml:space="preserve"> сельсовет»</w:t>
      </w:r>
    </w:p>
    <w:p w:rsidR="001935FE" w:rsidRPr="00966154" w:rsidRDefault="001935FE" w:rsidP="001935FE">
      <w:pPr>
        <w:pStyle w:val="ConsPlusTitle"/>
        <w:outlineLvl w:val="0"/>
        <w:rPr>
          <w:rFonts w:ascii="Times New Roman" w:hAnsi="Times New Roman" w:cs="Times New Roman"/>
          <w:b w:val="0"/>
          <w:sz w:val="24"/>
          <w:szCs w:val="24"/>
        </w:rPr>
      </w:pPr>
      <w:proofErr w:type="spellStart"/>
      <w:r w:rsidRPr="00966154">
        <w:rPr>
          <w:rFonts w:ascii="Times New Roman" w:hAnsi="Times New Roman" w:cs="Times New Roman"/>
          <w:b w:val="0"/>
          <w:sz w:val="24"/>
          <w:szCs w:val="24"/>
        </w:rPr>
        <w:t>Щигровского</w:t>
      </w:r>
      <w:proofErr w:type="spellEnd"/>
      <w:r w:rsidRPr="00966154">
        <w:rPr>
          <w:rFonts w:ascii="Times New Roman" w:hAnsi="Times New Roman" w:cs="Times New Roman"/>
          <w:b w:val="0"/>
          <w:sz w:val="24"/>
          <w:szCs w:val="24"/>
        </w:rPr>
        <w:t xml:space="preserve"> района Курской области </w:t>
      </w:r>
    </w:p>
    <w:p w:rsidR="001935FE" w:rsidRPr="00966154" w:rsidRDefault="001935FE" w:rsidP="001935FE">
      <w:pPr>
        <w:pStyle w:val="ConsPlusTitle"/>
        <w:outlineLvl w:val="0"/>
        <w:rPr>
          <w:rFonts w:ascii="Times New Roman" w:hAnsi="Times New Roman" w:cs="Times New Roman"/>
          <w:b w:val="0"/>
          <w:sz w:val="24"/>
          <w:szCs w:val="24"/>
        </w:rPr>
      </w:pPr>
      <w:r w:rsidRPr="00966154">
        <w:rPr>
          <w:rFonts w:ascii="Times New Roman" w:hAnsi="Times New Roman" w:cs="Times New Roman"/>
          <w:b w:val="0"/>
          <w:sz w:val="24"/>
          <w:szCs w:val="24"/>
        </w:rPr>
        <w:t xml:space="preserve">на 2025-2034гг.» </w:t>
      </w:r>
    </w:p>
    <w:p w:rsidR="001935FE" w:rsidRPr="00966154" w:rsidRDefault="001935FE" w:rsidP="001935FE">
      <w:pPr>
        <w:pStyle w:val="ConsPlusTitle"/>
        <w:outlineLvl w:val="0"/>
        <w:rPr>
          <w:rFonts w:ascii="Times New Roman" w:hAnsi="Times New Roman" w:cs="Times New Roman"/>
          <w:sz w:val="24"/>
          <w:szCs w:val="24"/>
        </w:rPr>
      </w:pPr>
    </w:p>
    <w:p w:rsidR="001935FE" w:rsidRPr="001C0989" w:rsidRDefault="001935FE" w:rsidP="001935FE">
      <w:pPr>
        <w:ind w:firstLine="492"/>
        <w:jc w:val="both"/>
      </w:pPr>
      <w:r w:rsidRPr="001C0989">
        <w:rPr>
          <w:color w:val="332E2D"/>
          <w:spacing w:val="2"/>
        </w:rPr>
        <w:br/>
        <w:t xml:space="preserve">       </w:t>
      </w:r>
      <w:r w:rsidRPr="001C0989">
        <w:t xml:space="preserve">В соответствии с  </w:t>
      </w:r>
      <w:r>
        <w:t>Градостроительным кодексом Российской Федерации,</w:t>
      </w:r>
      <w:r w:rsidRPr="001C0989">
        <w:t xml:space="preserve"> Постановлением Правительства Российской Федерации от 14.06.2013г.№ 502 «Об утверждении требований к программам комплексного развития систем коммунальной инфраструктуры поселений, городских округов», Администрация муниципального образования «</w:t>
      </w:r>
      <w:proofErr w:type="spellStart"/>
      <w:r w:rsidRPr="001C0989">
        <w:t>Пригородненский</w:t>
      </w:r>
      <w:proofErr w:type="spellEnd"/>
      <w:r w:rsidRPr="001C0989">
        <w:t xml:space="preserve"> сельсовет» </w:t>
      </w:r>
      <w:proofErr w:type="spellStart"/>
      <w:r w:rsidRPr="001C0989">
        <w:t>Щигровского</w:t>
      </w:r>
      <w:proofErr w:type="spellEnd"/>
      <w:r w:rsidRPr="001C0989">
        <w:t xml:space="preserve"> района Курской области</w:t>
      </w:r>
    </w:p>
    <w:p w:rsidR="001935FE" w:rsidRPr="001C0989" w:rsidRDefault="001935FE" w:rsidP="001935FE">
      <w:pPr>
        <w:ind w:firstLine="492"/>
        <w:jc w:val="both"/>
      </w:pPr>
    </w:p>
    <w:p w:rsidR="001935FE" w:rsidRPr="001C0989" w:rsidRDefault="001935FE" w:rsidP="001935FE">
      <w:pPr>
        <w:jc w:val="center"/>
      </w:pPr>
      <w:r w:rsidRPr="001C0989">
        <w:t>Постановляет:</w:t>
      </w:r>
    </w:p>
    <w:p w:rsidR="001935FE" w:rsidRPr="001C0989" w:rsidRDefault="001935FE" w:rsidP="001935FE">
      <w:pPr>
        <w:pStyle w:val="ConsPlusNormal"/>
        <w:ind w:firstLine="540"/>
        <w:jc w:val="center"/>
        <w:outlineLvl w:val="0"/>
        <w:rPr>
          <w:rFonts w:ascii="Times New Roman" w:hAnsi="Times New Roman" w:cs="Times New Roman"/>
          <w:color w:val="000000"/>
          <w:sz w:val="24"/>
          <w:szCs w:val="24"/>
        </w:rPr>
      </w:pPr>
    </w:p>
    <w:p w:rsidR="001935FE" w:rsidRPr="00966154" w:rsidRDefault="001935FE" w:rsidP="001935FE">
      <w:pPr>
        <w:pStyle w:val="ConsPlusTitle"/>
        <w:jc w:val="both"/>
        <w:outlineLvl w:val="0"/>
        <w:rPr>
          <w:rFonts w:ascii="Times New Roman" w:hAnsi="Times New Roman" w:cs="Times New Roman"/>
          <w:b w:val="0"/>
          <w:sz w:val="24"/>
          <w:szCs w:val="24"/>
        </w:rPr>
      </w:pPr>
      <w:r w:rsidRPr="00966154">
        <w:rPr>
          <w:rFonts w:ascii="Times New Roman" w:hAnsi="Times New Roman" w:cs="Times New Roman"/>
          <w:b w:val="0"/>
          <w:sz w:val="24"/>
          <w:szCs w:val="24"/>
        </w:rPr>
        <w:t xml:space="preserve">       1. Утвердить прилагаемую муниципальную </w:t>
      </w:r>
      <w:hyperlink r:id="rId7" w:history="1">
        <w:r w:rsidRPr="00966154">
          <w:rPr>
            <w:rStyle w:val="a3"/>
            <w:rFonts w:ascii="Times New Roman" w:hAnsi="Times New Roman" w:cs="Times New Roman"/>
            <w:color w:val="000000"/>
            <w:sz w:val="24"/>
            <w:szCs w:val="24"/>
          </w:rPr>
          <w:t>программу</w:t>
        </w:r>
      </w:hyperlink>
      <w:r w:rsidRPr="00966154">
        <w:rPr>
          <w:rFonts w:ascii="Times New Roman" w:hAnsi="Times New Roman" w:cs="Times New Roman"/>
          <w:b w:val="0"/>
          <w:color w:val="000000"/>
          <w:sz w:val="24"/>
          <w:szCs w:val="24"/>
        </w:rPr>
        <w:t xml:space="preserve"> «Комплексного развития системы коммунальной </w:t>
      </w:r>
      <w:r w:rsidRPr="00966154">
        <w:rPr>
          <w:rFonts w:ascii="Times New Roman" w:hAnsi="Times New Roman" w:cs="Times New Roman"/>
          <w:b w:val="0"/>
          <w:sz w:val="24"/>
          <w:szCs w:val="24"/>
        </w:rPr>
        <w:t>инфраструктуры муниципального образования «</w:t>
      </w:r>
      <w:proofErr w:type="spellStart"/>
      <w:r w:rsidRPr="00966154">
        <w:rPr>
          <w:rFonts w:ascii="Times New Roman" w:hAnsi="Times New Roman" w:cs="Times New Roman"/>
          <w:b w:val="0"/>
          <w:sz w:val="24"/>
          <w:szCs w:val="24"/>
        </w:rPr>
        <w:t>Пригородненский</w:t>
      </w:r>
      <w:proofErr w:type="spellEnd"/>
      <w:r w:rsidRPr="00966154">
        <w:rPr>
          <w:rFonts w:ascii="Times New Roman" w:hAnsi="Times New Roman" w:cs="Times New Roman"/>
          <w:b w:val="0"/>
          <w:sz w:val="24"/>
          <w:szCs w:val="24"/>
        </w:rPr>
        <w:t xml:space="preserve"> сельсовет» </w:t>
      </w:r>
      <w:proofErr w:type="spellStart"/>
      <w:r w:rsidRPr="00966154">
        <w:rPr>
          <w:rFonts w:ascii="Times New Roman" w:hAnsi="Times New Roman" w:cs="Times New Roman"/>
          <w:b w:val="0"/>
          <w:sz w:val="24"/>
          <w:szCs w:val="24"/>
        </w:rPr>
        <w:t>Щигровского</w:t>
      </w:r>
      <w:proofErr w:type="spellEnd"/>
      <w:r w:rsidRPr="00966154">
        <w:rPr>
          <w:rFonts w:ascii="Times New Roman" w:hAnsi="Times New Roman" w:cs="Times New Roman"/>
          <w:b w:val="0"/>
          <w:sz w:val="24"/>
          <w:szCs w:val="24"/>
        </w:rPr>
        <w:t xml:space="preserve"> района Курской области на 2025-2034гг.» </w:t>
      </w:r>
    </w:p>
    <w:p w:rsidR="001935FE" w:rsidRPr="001C0989" w:rsidRDefault="001935FE" w:rsidP="001935FE">
      <w:pPr>
        <w:ind w:firstLine="567"/>
        <w:jc w:val="both"/>
      </w:pPr>
      <w:r w:rsidRPr="001C0989">
        <w:t xml:space="preserve">2.  </w:t>
      </w:r>
      <w:proofErr w:type="gramStart"/>
      <w:r w:rsidRPr="001C0989">
        <w:t>Контроль  за</w:t>
      </w:r>
      <w:proofErr w:type="gramEnd"/>
      <w:r w:rsidRPr="001C0989">
        <w:t xml:space="preserve"> выполнением настоящего постановления оставляю за собой.</w:t>
      </w:r>
    </w:p>
    <w:p w:rsidR="001935FE" w:rsidRPr="001C0989" w:rsidRDefault="001935FE" w:rsidP="001935FE">
      <w:pPr>
        <w:ind w:firstLine="567"/>
        <w:jc w:val="both"/>
      </w:pPr>
      <w:r w:rsidRPr="001C0989">
        <w:t>3. Настоящее постановление вступает в силу со дня обнародования.</w:t>
      </w:r>
    </w:p>
    <w:p w:rsidR="001935FE" w:rsidRPr="001C0989" w:rsidRDefault="001935FE" w:rsidP="001935FE">
      <w:pPr>
        <w:ind w:firstLine="567"/>
        <w:jc w:val="both"/>
      </w:pPr>
    </w:p>
    <w:p w:rsidR="001935FE" w:rsidRPr="001C0989" w:rsidRDefault="001935FE" w:rsidP="001935FE">
      <w:pPr>
        <w:jc w:val="both"/>
      </w:pPr>
    </w:p>
    <w:p w:rsidR="001935FE" w:rsidRPr="001C0989" w:rsidRDefault="001935FE" w:rsidP="001935FE">
      <w:pPr>
        <w:jc w:val="both"/>
      </w:pPr>
      <w:r w:rsidRPr="001C0989">
        <w:t xml:space="preserve">Глава </w:t>
      </w:r>
      <w:proofErr w:type="spellStart"/>
      <w:r w:rsidRPr="001C0989">
        <w:t>Пригородненского</w:t>
      </w:r>
      <w:proofErr w:type="spellEnd"/>
      <w:r w:rsidRPr="001C0989">
        <w:t xml:space="preserve"> сельсовета                                        </w:t>
      </w:r>
      <w:proofErr w:type="spellStart"/>
      <w:r w:rsidRPr="001C0989">
        <w:t>В.И.Воронин</w:t>
      </w:r>
      <w:proofErr w:type="spellEnd"/>
    </w:p>
    <w:p w:rsidR="001935FE" w:rsidRPr="001C0989" w:rsidRDefault="001935FE" w:rsidP="001935FE"/>
    <w:p w:rsidR="001935FE" w:rsidRDefault="001935FE" w:rsidP="001935FE"/>
    <w:p w:rsidR="001935FE" w:rsidRDefault="001935FE" w:rsidP="001935FE">
      <w:pPr>
        <w:jc w:val="both"/>
        <w:rPr>
          <w:sz w:val="28"/>
          <w:szCs w:val="28"/>
        </w:rPr>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pPr>
    </w:p>
    <w:p w:rsidR="001935FE" w:rsidRDefault="001935FE" w:rsidP="001935FE">
      <w:pPr>
        <w:jc w:val="right"/>
        <w:rPr>
          <w:color w:val="000000"/>
          <w:spacing w:val="2"/>
        </w:rPr>
      </w:pPr>
      <w:r>
        <w:t>УТВЕРЖДЕНА</w:t>
      </w:r>
    </w:p>
    <w:p w:rsidR="001935FE" w:rsidRDefault="001935FE" w:rsidP="001935FE">
      <w:pPr>
        <w:jc w:val="right"/>
        <w:rPr>
          <w:color w:val="000000"/>
          <w:spacing w:val="2"/>
        </w:rPr>
      </w:pPr>
      <w:r>
        <w:t xml:space="preserve"> постановлением администрации</w:t>
      </w:r>
    </w:p>
    <w:p w:rsidR="001935FE" w:rsidRDefault="001935FE" w:rsidP="001935FE">
      <w:pPr>
        <w:jc w:val="right"/>
      </w:pPr>
      <w:r>
        <w:t>муниципального образования</w:t>
      </w:r>
    </w:p>
    <w:p w:rsidR="001935FE" w:rsidRDefault="001935FE" w:rsidP="001935FE">
      <w:pPr>
        <w:jc w:val="right"/>
      </w:pPr>
      <w:r>
        <w:t>«</w:t>
      </w:r>
      <w:proofErr w:type="spellStart"/>
      <w:r>
        <w:t>Пригородненский</w:t>
      </w:r>
      <w:proofErr w:type="spellEnd"/>
      <w:r>
        <w:t xml:space="preserve"> сельсовет»</w:t>
      </w:r>
    </w:p>
    <w:p w:rsidR="001935FE" w:rsidRDefault="001935FE" w:rsidP="001935FE">
      <w:pPr>
        <w:jc w:val="right"/>
      </w:pPr>
      <w:proofErr w:type="spellStart"/>
      <w:r>
        <w:t>Щигровского</w:t>
      </w:r>
      <w:proofErr w:type="spellEnd"/>
      <w:r>
        <w:t xml:space="preserve"> района Курской области</w:t>
      </w:r>
    </w:p>
    <w:p w:rsidR="001935FE" w:rsidRDefault="001935FE" w:rsidP="001935FE">
      <w:pPr>
        <w:jc w:val="right"/>
      </w:pPr>
      <w:r>
        <w:rPr>
          <w:u w:val="single"/>
        </w:rPr>
        <w:t>От</w:t>
      </w:r>
      <w:r>
        <w:t xml:space="preserve"> </w:t>
      </w:r>
      <w:r w:rsidR="00312E6A">
        <w:t>26.03.</w:t>
      </w:r>
      <w:r>
        <w:rPr>
          <w:u w:val="single"/>
        </w:rPr>
        <w:t>2025 г. №</w:t>
      </w:r>
      <w:r w:rsidR="00312E6A">
        <w:rPr>
          <w:u w:val="single"/>
        </w:rPr>
        <w:t xml:space="preserve"> 37</w:t>
      </w:r>
      <w:bookmarkStart w:id="0" w:name="_GoBack"/>
      <w:bookmarkEnd w:id="0"/>
    </w:p>
    <w:p w:rsidR="001935FE" w:rsidRDefault="001935FE" w:rsidP="001935FE">
      <w:pPr>
        <w:jc w:val="center"/>
        <w:rPr>
          <w:b/>
        </w:rPr>
      </w:pPr>
    </w:p>
    <w:p w:rsidR="001935FE" w:rsidRDefault="001935FE" w:rsidP="001935FE">
      <w:pPr>
        <w:jc w:val="center"/>
        <w:rPr>
          <w:b/>
          <w:sz w:val="28"/>
          <w:szCs w:val="28"/>
        </w:rPr>
      </w:pPr>
      <w:r>
        <w:rPr>
          <w:b/>
          <w:sz w:val="28"/>
          <w:szCs w:val="28"/>
        </w:rPr>
        <w:t xml:space="preserve">Муниципальная программа </w:t>
      </w:r>
    </w:p>
    <w:p w:rsidR="001935FE" w:rsidRDefault="001935FE" w:rsidP="001935FE">
      <w:pPr>
        <w:pStyle w:val="ConsPlusTitle"/>
        <w:jc w:val="center"/>
        <w:outlineLvl w:val="0"/>
        <w:rPr>
          <w:sz w:val="28"/>
          <w:szCs w:val="28"/>
        </w:rPr>
      </w:pPr>
      <w:r>
        <w:rPr>
          <w:color w:val="000000"/>
          <w:sz w:val="28"/>
          <w:szCs w:val="28"/>
        </w:rPr>
        <w:t xml:space="preserve">«Комплексное развитие системы коммунальной </w:t>
      </w:r>
      <w:r>
        <w:rPr>
          <w:sz w:val="28"/>
          <w:szCs w:val="28"/>
        </w:rPr>
        <w:t>инфраструктуры муниципального образования «</w:t>
      </w:r>
      <w:proofErr w:type="spellStart"/>
      <w:r>
        <w:rPr>
          <w:sz w:val="28"/>
          <w:szCs w:val="28"/>
        </w:rPr>
        <w:t>Пригородненский</w:t>
      </w:r>
      <w:proofErr w:type="spellEnd"/>
      <w:r>
        <w:rPr>
          <w:sz w:val="28"/>
          <w:szCs w:val="28"/>
        </w:rPr>
        <w:t xml:space="preserve"> сельсовет» </w:t>
      </w:r>
      <w:proofErr w:type="spellStart"/>
      <w:r>
        <w:rPr>
          <w:sz w:val="28"/>
          <w:szCs w:val="28"/>
        </w:rPr>
        <w:t>Щигровского</w:t>
      </w:r>
      <w:proofErr w:type="spellEnd"/>
      <w:r>
        <w:rPr>
          <w:sz w:val="28"/>
          <w:szCs w:val="28"/>
        </w:rPr>
        <w:t xml:space="preserve"> района Курской области на 2025-2034гг.»</w:t>
      </w:r>
    </w:p>
    <w:p w:rsidR="001935FE" w:rsidRDefault="001935FE" w:rsidP="001935FE">
      <w:pPr>
        <w:adjustRightInd w:val="0"/>
        <w:ind w:firstLine="720"/>
        <w:jc w:val="center"/>
        <w:outlineLvl w:val="4"/>
        <w:rPr>
          <w:b/>
          <w:sz w:val="28"/>
        </w:rPr>
      </w:pPr>
      <w:r>
        <w:rPr>
          <w:b/>
          <w:sz w:val="28"/>
        </w:rPr>
        <w:t xml:space="preserve">                              </w:t>
      </w:r>
    </w:p>
    <w:p w:rsidR="001935FE" w:rsidRDefault="001935FE" w:rsidP="001935FE">
      <w:pPr>
        <w:jc w:val="center"/>
        <w:rPr>
          <w:b/>
          <w:sz w:val="28"/>
          <w:szCs w:val="28"/>
        </w:rPr>
      </w:pPr>
      <w:r>
        <w:rPr>
          <w:b/>
          <w:sz w:val="28"/>
          <w:szCs w:val="28"/>
        </w:rPr>
        <w:t xml:space="preserve">Раздел 1. </w:t>
      </w:r>
    </w:p>
    <w:p w:rsidR="001935FE" w:rsidRPr="001C0989" w:rsidRDefault="001935FE" w:rsidP="001935FE">
      <w:pPr>
        <w:pStyle w:val="1"/>
        <w:tabs>
          <w:tab w:val="left" w:pos="0"/>
        </w:tabs>
        <w:spacing w:before="0" w:after="0"/>
        <w:rPr>
          <w:rFonts w:ascii="Times New Roman" w:hAnsi="Times New Roman"/>
          <w:sz w:val="24"/>
          <w:szCs w:val="24"/>
        </w:rPr>
      </w:pPr>
      <w:r>
        <w:rPr>
          <w:rFonts w:ascii="Times New Roman" w:hAnsi="Times New Roman"/>
          <w:sz w:val="24"/>
          <w:szCs w:val="24"/>
        </w:rPr>
        <w:t>Паспорт муниципальной программы «Комплексное развитие системы коммунальной инфраструктуры муниципального образования «</w:t>
      </w:r>
      <w:proofErr w:type="spellStart"/>
      <w:r>
        <w:rPr>
          <w:rFonts w:ascii="Times New Roman" w:hAnsi="Times New Roman"/>
          <w:sz w:val="24"/>
          <w:szCs w:val="24"/>
        </w:rPr>
        <w:t>Пригородненский</w:t>
      </w:r>
      <w:proofErr w:type="spellEnd"/>
      <w:r>
        <w:rPr>
          <w:rFonts w:ascii="Times New Roman" w:hAnsi="Times New Roman"/>
          <w:sz w:val="24"/>
          <w:szCs w:val="24"/>
        </w:rPr>
        <w:t xml:space="preserve"> сельсовет» </w:t>
      </w:r>
      <w:proofErr w:type="spellStart"/>
      <w:r>
        <w:rPr>
          <w:rFonts w:ascii="Times New Roman" w:hAnsi="Times New Roman"/>
          <w:sz w:val="24"/>
          <w:szCs w:val="24"/>
        </w:rPr>
        <w:t>Щигровского</w:t>
      </w:r>
      <w:proofErr w:type="spellEnd"/>
      <w:r>
        <w:rPr>
          <w:rFonts w:ascii="Times New Roman" w:hAnsi="Times New Roman"/>
          <w:sz w:val="24"/>
          <w:szCs w:val="24"/>
        </w:rPr>
        <w:t xml:space="preserve"> района Курской области на 2025-2034гг.»</w:t>
      </w:r>
    </w:p>
    <w:p w:rsidR="001935FE" w:rsidRDefault="001935FE" w:rsidP="001935FE">
      <w:pPr>
        <w:jc w:val="center"/>
        <w:rPr>
          <w:b/>
          <w:sz w:val="28"/>
          <w:szCs w:val="28"/>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7"/>
        <w:gridCol w:w="6358"/>
      </w:tblGrid>
      <w:tr w:rsidR="001935FE" w:rsidTr="00966154">
        <w:tc>
          <w:tcPr>
            <w:tcW w:w="3468" w:type="dxa"/>
            <w:hideMark/>
          </w:tcPr>
          <w:p w:rsidR="001935FE" w:rsidRDefault="001935FE" w:rsidP="00966154">
            <w:bookmarkStart w:id="1" w:name="sub_10"/>
            <w:r>
              <w:rPr>
                <w:noProof/>
              </w:rPr>
              <w:t>Наименование программы</w:t>
            </w:r>
          </w:p>
        </w:tc>
        <w:tc>
          <w:tcPr>
            <w:tcW w:w="6360" w:type="dxa"/>
            <w:hideMark/>
          </w:tcPr>
          <w:p w:rsidR="001935FE" w:rsidRDefault="001935FE" w:rsidP="00966154">
            <w:pPr>
              <w:rPr>
                <w:noProof/>
              </w:rPr>
            </w:pPr>
            <w:r>
              <w:rPr>
                <w:color w:val="000000"/>
              </w:rPr>
              <w:t xml:space="preserve">«Комплексное развитие системы коммунальной </w:t>
            </w:r>
            <w:r>
              <w:t>инфраструктуры муниципального образования «</w:t>
            </w:r>
            <w:proofErr w:type="spellStart"/>
            <w:r>
              <w:t>Пригородненский</w:t>
            </w:r>
            <w:proofErr w:type="spellEnd"/>
            <w:r>
              <w:t xml:space="preserve"> сельсовет» </w:t>
            </w:r>
            <w:proofErr w:type="spellStart"/>
            <w:r>
              <w:t>Щигровского</w:t>
            </w:r>
            <w:proofErr w:type="spellEnd"/>
            <w:r>
              <w:t xml:space="preserve"> района Курской области на 2025-2034гг.»</w:t>
            </w:r>
            <w:r>
              <w:rPr>
                <w:b/>
              </w:rPr>
              <w:t xml:space="preserve"> </w:t>
            </w:r>
            <w:r>
              <w:rPr>
                <w:noProof/>
              </w:rPr>
              <w:t xml:space="preserve"> (далее - Подпрограмма)</w:t>
            </w:r>
          </w:p>
        </w:tc>
      </w:tr>
      <w:tr w:rsidR="001935FE" w:rsidTr="00966154">
        <w:tc>
          <w:tcPr>
            <w:tcW w:w="3468" w:type="dxa"/>
            <w:hideMark/>
          </w:tcPr>
          <w:p w:rsidR="001935FE" w:rsidRDefault="001935FE" w:rsidP="00966154">
            <w:r>
              <w:rPr>
                <w:noProof/>
              </w:rPr>
              <w:t>Основание для разработки Программы</w:t>
            </w:r>
          </w:p>
        </w:tc>
        <w:tc>
          <w:tcPr>
            <w:tcW w:w="6360" w:type="dxa"/>
            <w:hideMark/>
          </w:tcPr>
          <w:p w:rsidR="001935FE" w:rsidRPr="001C0989" w:rsidRDefault="001935FE" w:rsidP="00966154">
            <w:pPr>
              <w:pStyle w:val="af4"/>
              <w:jc w:val="left"/>
              <w:rPr>
                <w:rFonts w:ascii="Times New Roman" w:hAnsi="Times New Roman"/>
                <w:sz w:val="24"/>
                <w:szCs w:val="24"/>
              </w:rPr>
            </w:pPr>
            <w:r w:rsidRPr="001C0989">
              <w:rPr>
                <w:rFonts w:ascii="Times New Roman" w:hAnsi="Times New Roman"/>
                <w:sz w:val="24"/>
                <w:szCs w:val="24"/>
              </w:rPr>
              <w:t>Перечень поручений президента Российской Федерации от 17.03.2011г. Пр-701.</w:t>
            </w:r>
          </w:p>
          <w:p w:rsidR="001935FE" w:rsidRDefault="001935FE" w:rsidP="00966154">
            <w:r>
              <w:t>Градостроительный кодекс Российской Федерации.</w:t>
            </w:r>
          </w:p>
          <w:p w:rsidR="001935FE" w:rsidRDefault="001935FE" w:rsidP="00966154">
            <w:r>
              <w:t xml:space="preserve">Приказ </w:t>
            </w:r>
            <w:proofErr w:type="spellStart"/>
            <w:r>
              <w:t>Минрегиона</w:t>
            </w:r>
            <w:proofErr w:type="spellEnd"/>
            <w:r>
              <w:t xml:space="preserve"> РФ от 06.05.2011 № 204 «О разработке </w:t>
            </w:r>
            <w:proofErr w:type="gramStart"/>
            <w:r>
              <w:t>программ комплексного развития систем коммунальной инфраструктуры муниципальных образований</w:t>
            </w:r>
            <w:proofErr w:type="gramEnd"/>
            <w:r>
              <w:t>».</w:t>
            </w:r>
          </w:p>
          <w:p w:rsidR="001935FE" w:rsidRDefault="001935FE" w:rsidP="00966154">
            <w:r>
              <w:t>Федеральный закон от 30.12.2004г. №210-ФЗ «Об основах регулирования тарифов организаций коммунального комплекса».</w:t>
            </w:r>
          </w:p>
          <w:p w:rsidR="001935FE" w:rsidRDefault="001935FE" w:rsidP="00966154">
            <w:r>
              <w:t>Федеральный закон от 23.11.2004г. №261-ФЗ «Об энергоснабжении и о повышении энергетической эффективности и о внесении изменений в отдельные законодательные акты Российской Федерации»</w:t>
            </w:r>
          </w:p>
        </w:tc>
      </w:tr>
      <w:tr w:rsidR="001935FE" w:rsidTr="00966154">
        <w:tc>
          <w:tcPr>
            <w:tcW w:w="3468" w:type="dxa"/>
            <w:hideMark/>
          </w:tcPr>
          <w:p w:rsidR="001935FE" w:rsidRDefault="001935FE" w:rsidP="00966154">
            <w:r>
              <w:rPr>
                <w:noProof/>
              </w:rPr>
              <w:t xml:space="preserve">Заказчик Программы       </w:t>
            </w:r>
          </w:p>
        </w:tc>
        <w:tc>
          <w:tcPr>
            <w:tcW w:w="6360" w:type="dxa"/>
            <w:hideMark/>
          </w:tcPr>
          <w:p w:rsidR="001935FE" w:rsidRDefault="001935FE" w:rsidP="00966154">
            <w:pPr>
              <w:rPr>
                <w:noProof/>
              </w:rPr>
            </w:pPr>
            <w:r>
              <w:rPr>
                <w:noProof/>
              </w:rPr>
              <w:t>Администрация</w:t>
            </w:r>
            <w:r>
              <w:t xml:space="preserve"> </w:t>
            </w:r>
            <w:r>
              <w:rPr>
                <w:noProof/>
              </w:rPr>
              <w:t xml:space="preserve">муниципального образования «Пригородненский сельсовет»  Щигровского района Курской области                      </w:t>
            </w:r>
          </w:p>
        </w:tc>
      </w:tr>
      <w:tr w:rsidR="001935FE" w:rsidTr="00966154">
        <w:trPr>
          <w:trHeight w:val="220"/>
        </w:trPr>
        <w:tc>
          <w:tcPr>
            <w:tcW w:w="3468" w:type="dxa"/>
            <w:hideMark/>
          </w:tcPr>
          <w:p w:rsidR="001935FE" w:rsidRDefault="001935FE" w:rsidP="00966154">
            <w:r>
              <w:rPr>
                <w:noProof/>
              </w:rPr>
              <w:t xml:space="preserve">Разработчик Программы    </w:t>
            </w:r>
          </w:p>
        </w:tc>
        <w:tc>
          <w:tcPr>
            <w:tcW w:w="6360" w:type="dxa"/>
            <w:hideMark/>
          </w:tcPr>
          <w:p w:rsidR="001935FE" w:rsidRDefault="001935FE" w:rsidP="00966154">
            <w:pPr>
              <w:rPr>
                <w:noProof/>
              </w:rPr>
            </w:pPr>
            <w:r>
              <w:rPr>
                <w:noProof/>
              </w:rPr>
              <w:t>Администрация муниципального образования «Пригородненский сельсовет» Щигровского района Курской области</w:t>
            </w:r>
          </w:p>
        </w:tc>
      </w:tr>
      <w:tr w:rsidR="001935FE" w:rsidTr="00966154">
        <w:trPr>
          <w:trHeight w:val="778"/>
        </w:trPr>
        <w:tc>
          <w:tcPr>
            <w:tcW w:w="3468" w:type="dxa"/>
          </w:tcPr>
          <w:p w:rsidR="001935FE" w:rsidRDefault="001935FE" w:rsidP="00966154">
            <w:r>
              <w:t>Цель Программы</w:t>
            </w:r>
          </w:p>
          <w:p w:rsidR="001935FE" w:rsidRDefault="001935FE" w:rsidP="00966154"/>
          <w:p w:rsidR="001935FE" w:rsidRDefault="001935FE" w:rsidP="00966154"/>
        </w:tc>
        <w:tc>
          <w:tcPr>
            <w:tcW w:w="6360" w:type="dxa"/>
            <w:hideMark/>
          </w:tcPr>
          <w:p w:rsidR="001935FE" w:rsidRDefault="001935FE" w:rsidP="00966154">
            <w:pPr>
              <w:ind w:right="-1"/>
            </w:pPr>
            <w:r>
              <w:t>Качественное и надежное обеспечение коммунальными услугами потребителей муниципального образования «</w:t>
            </w:r>
            <w:proofErr w:type="spellStart"/>
            <w:r>
              <w:t>Пригородненский</w:t>
            </w:r>
            <w:proofErr w:type="spellEnd"/>
            <w:r>
              <w:t xml:space="preserve"> сельсовет» </w:t>
            </w:r>
            <w:proofErr w:type="spellStart"/>
            <w:r>
              <w:t>Щигровского</w:t>
            </w:r>
            <w:proofErr w:type="spellEnd"/>
            <w:r>
              <w:t xml:space="preserve"> района </w:t>
            </w:r>
            <w:r>
              <w:rPr>
                <w:noProof/>
              </w:rPr>
              <w:t>Курской области</w:t>
            </w:r>
          </w:p>
        </w:tc>
      </w:tr>
      <w:tr w:rsidR="001935FE" w:rsidTr="00966154">
        <w:tc>
          <w:tcPr>
            <w:tcW w:w="3468" w:type="dxa"/>
            <w:hideMark/>
          </w:tcPr>
          <w:p w:rsidR="001935FE" w:rsidRDefault="001935FE" w:rsidP="00966154">
            <w:pPr>
              <w:rPr>
                <w:noProof/>
              </w:rPr>
            </w:pPr>
            <w:r>
              <w:rPr>
                <w:noProof/>
              </w:rPr>
              <w:t>Задачи Программы</w:t>
            </w:r>
          </w:p>
        </w:tc>
        <w:tc>
          <w:tcPr>
            <w:tcW w:w="6360" w:type="dxa"/>
            <w:hideMark/>
          </w:tcPr>
          <w:p w:rsidR="001935FE" w:rsidRDefault="001935FE" w:rsidP="00966154">
            <w:pPr>
              <w:ind w:right="-1"/>
            </w:pPr>
            <w:r>
              <w:t xml:space="preserve">- обеспечение подключения к системам коммунальной инфраструктуры вводимых объектов жилищного фонда и социальной сферы; </w:t>
            </w:r>
          </w:p>
          <w:p w:rsidR="001935FE" w:rsidRDefault="001935FE" w:rsidP="00966154">
            <w:pPr>
              <w:ind w:right="-1"/>
              <w:rPr>
                <w:noProof/>
              </w:rPr>
            </w:pPr>
            <w:r>
              <w:t xml:space="preserve">-улучшение экологической ситуации на территории </w:t>
            </w:r>
            <w:r>
              <w:rPr>
                <w:noProof/>
              </w:rPr>
              <w:lastRenderedPageBreak/>
              <w:t>муниципального района потребителей муниципального образования «Пригородненский сельсовет» Щигровского района Курской области</w:t>
            </w:r>
          </w:p>
        </w:tc>
      </w:tr>
      <w:tr w:rsidR="001935FE" w:rsidTr="00966154">
        <w:tc>
          <w:tcPr>
            <w:tcW w:w="3468" w:type="dxa"/>
            <w:hideMark/>
          </w:tcPr>
          <w:p w:rsidR="001935FE" w:rsidRDefault="001935FE" w:rsidP="00966154">
            <w:pPr>
              <w:rPr>
                <w:noProof/>
              </w:rPr>
            </w:pPr>
            <w:r>
              <w:rPr>
                <w:noProof/>
              </w:rPr>
              <w:lastRenderedPageBreak/>
              <w:t>Важнейшие целевые показатели  Программы</w:t>
            </w:r>
          </w:p>
        </w:tc>
        <w:tc>
          <w:tcPr>
            <w:tcW w:w="6360" w:type="dxa"/>
            <w:hideMark/>
          </w:tcPr>
          <w:p w:rsidR="001935FE" w:rsidRDefault="001935FE" w:rsidP="00966154">
            <w:pPr>
              <w:pStyle w:val="ConsPlusNonformat"/>
              <w:widowControl/>
              <w:rPr>
                <w:rFonts w:ascii="Times New Roman" w:hAnsi="Times New Roman" w:cs="Times New Roman"/>
                <w:sz w:val="24"/>
                <w:szCs w:val="24"/>
              </w:rPr>
            </w:pPr>
            <w:r>
              <w:rPr>
                <w:rFonts w:ascii="Times New Roman" w:hAnsi="Times New Roman" w:cs="Times New Roman"/>
                <w:sz w:val="24"/>
                <w:szCs w:val="24"/>
              </w:rPr>
              <w:t>- повышение надежности функционирования систем коммунальной инфраструктуры;</w:t>
            </w:r>
          </w:p>
          <w:p w:rsidR="001935FE" w:rsidRDefault="001935FE" w:rsidP="002E4E4D">
            <w:pPr>
              <w:pStyle w:val="ConsPlusNonformat"/>
              <w:widowControl/>
              <w:rPr>
                <w:rFonts w:ascii="Times New Roman" w:hAnsi="Times New Roman" w:cs="Times New Roman"/>
              </w:rPr>
            </w:pPr>
            <w:r>
              <w:rPr>
                <w:rFonts w:ascii="Times New Roman" w:hAnsi="Times New Roman" w:cs="Times New Roman"/>
                <w:sz w:val="24"/>
                <w:szCs w:val="24"/>
              </w:rPr>
              <w:t xml:space="preserve"> - </w:t>
            </w:r>
            <w:r w:rsidR="002E4E4D">
              <w:rPr>
                <w:rFonts w:ascii="Times New Roman" w:hAnsi="Times New Roman" w:cs="Times New Roman"/>
                <w:sz w:val="24"/>
                <w:szCs w:val="24"/>
              </w:rPr>
              <w:t>ликвидация стихийных свалок</w:t>
            </w:r>
            <w:r>
              <w:rPr>
                <w:rFonts w:ascii="Times New Roman" w:hAnsi="Times New Roman" w:cs="Times New Roman"/>
                <w:sz w:val="24"/>
                <w:szCs w:val="24"/>
              </w:rPr>
              <w:t xml:space="preserve"> на территории муниципального образования «</w:t>
            </w:r>
            <w:proofErr w:type="spellStart"/>
            <w:r>
              <w:rPr>
                <w:rFonts w:ascii="Times New Roman" w:hAnsi="Times New Roman" w:cs="Times New Roman"/>
                <w:sz w:val="24"/>
                <w:szCs w:val="24"/>
              </w:rPr>
              <w:t>Пригородненский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Щигровского</w:t>
            </w:r>
            <w:proofErr w:type="spellEnd"/>
            <w:r>
              <w:rPr>
                <w:rFonts w:ascii="Times New Roman" w:hAnsi="Times New Roman" w:cs="Times New Roman"/>
                <w:sz w:val="24"/>
                <w:szCs w:val="24"/>
              </w:rPr>
              <w:t xml:space="preserve"> района </w:t>
            </w:r>
            <w:r>
              <w:rPr>
                <w:rFonts w:ascii="Times New Roman" w:hAnsi="Times New Roman" w:cs="Times New Roman"/>
                <w:noProof/>
                <w:sz w:val="24"/>
                <w:szCs w:val="24"/>
              </w:rPr>
              <w:t>Курской области</w:t>
            </w:r>
          </w:p>
        </w:tc>
      </w:tr>
      <w:tr w:rsidR="001935FE" w:rsidTr="00966154">
        <w:tc>
          <w:tcPr>
            <w:tcW w:w="3468" w:type="dxa"/>
            <w:hideMark/>
          </w:tcPr>
          <w:p w:rsidR="001935FE" w:rsidRDefault="001935FE" w:rsidP="00966154">
            <w:pPr>
              <w:rPr>
                <w:noProof/>
              </w:rPr>
            </w:pPr>
            <w:r>
              <w:rPr>
                <w:noProof/>
              </w:rPr>
              <w:t>Сроки и этапы реализации Программы</w:t>
            </w:r>
          </w:p>
        </w:tc>
        <w:tc>
          <w:tcPr>
            <w:tcW w:w="6360" w:type="dxa"/>
          </w:tcPr>
          <w:p w:rsidR="001935FE" w:rsidRDefault="001935FE" w:rsidP="00966154">
            <w:pPr>
              <w:pStyle w:val="af4"/>
              <w:rPr>
                <w:rFonts w:ascii="Times New Roman" w:hAnsi="Times New Roman"/>
                <w:noProof/>
                <w:sz w:val="24"/>
                <w:szCs w:val="24"/>
              </w:rPr>
            </w:pPr>
            <w:r>
              <w:rPr>
                <w:rFonts w:ascii="Times New Roman" w:hAnsi="Times New Roman"/>
                <w:noProof/>
                <w:sz w:val="24"/>
                <w:szCs w:val="24"/>
              </w:rPr>
              <w:t>2025- 2034 годы</w:t>
            </w:r>
          </w:p>
          <w:p w:rsidR="001935FE" w:rsidRDefault="001935FE" w:rsidP="00966154">
            <w:pPr>
              <w:pStyle w:val="a5"/>
              <w:rPr>
                <w:lang w:val="ru-RU" w:eastAsia="ru-RU"/>
              </w:rPr>
            </w:pPr>
          </w:p>
        </w:tc>
      </w:tr>
      <w:tr w:rsidR="001935FE" w:rsidTr="00966154">
        <w:tc>
          <w:tcPr>
            <w:tcW w:w="3468" w:type="dxa"/>
            <w:hideMark/>
          </w:tcPr>
          <w:p w:rsidR="001935FE" w:rsidRDefault="001935FE" w:rsidP="00966154">
            <w:r>
              <w:rPr>
                <w:noProof/>
              </w:rPr>
              <w:t xml:space="preserve">Объемы и источники финансирования Программы </w:t>
            </w:r>
          </w:p>
        </w:tc>
        <w:tc>
          <w:tcPr>
            <w:tcW w:w="6360" w:type="dxa"/>
            <w:hideMark/>
          </w:tcPr>
          <w:p w:rsidR="001935FE" w:rsidRDefault="001935FE" w:rsidP="00966154">
            <w:pPr>
              <w:pStyle w:val="af4"/>
              <w:rPr>
                <w:rFonts w:ascii="Times New Roman" w:hAnsi="Times New Roman"/>
                <w:noProof/>
                <w:sz w:val="24"/>
                <w:szCs w:val="24"/>
              </w:rPr>
            </w:pPr>
            <w:r>
              <w:rPr>
                <w:rFonts w:ascii="Times New Roman" w:hAnsi="Times New Roman"/>
                <w:noProof/>
                <w:sz w:val="24"/>
                <w:szCs w:val="24"/>
              </w:rPr>
              <w:t>Общий объем финансирования Программы состави</w:t>
            </w:r>
            <w:r w:rsidR="00066B8C">
              <w:rPr>
                <w:rFonts w:ascii="Times New Roman" w:hAnsi="Times New Roman"/>
                <w:noProof/>
                <w:sz w:val="24"/>
                <w:szCs w:val="24"/>
              </w:rPr>
              <w:t>т 20</w:t>
            </w:r>
            <w:r>
              <w:rPr>
                <w:rFonts w:ascii="Times New Roman" w:hAnsi="Times New Roman"/>
                <w:noProof/>
                <w:sz w:val="24"/>
                <w:szCs w:val="24"/>
              </w:rPr>
              <w:t>,0 тыс.рублей</w:t>
            </w:r>
          </w:p>
          <w:p w:rsidR="001935FE" w:rsidRDefault="001935FE" w:rsidP="00966154">
            <w:pPr>
              <w:pStyle w:val="af4"/>
              <w:rPr>
                <w:rFonts w:ascii="Times New Roman" w:hAnsi="Times New Roman"/>
                <w:noProof/>
                <w:sz w:val="24"/>
                <w:szCs w:val="24"/>
              </w:rPr>
            </w:pPr>
            <w:r>
              <w:rPr>
                <w:rFonts w:ascii="Times New Roman" w:hAnsi="Times New Roman"/>
                <w:noProof/>
                <w:sz w:val="24"/>
                <w:szCs w:val="24"/>
              </w:rPr>
              <w:t>Источник финансирования - средства бюджетов всех уровней,  тарифная составляющая,  плата за подключение, инвестиции.</w:t>
            </w:r>
          </w:p>
        </w:tc>
      </w:tr>
      <w:bookmarkEnd w:id="1"/>
    </w:tbl>
    <w:p w:rsidR="001935FE" w:rsidRDefault="001935FE" w:rsidP="001935FE">
      <w:pPr>
        <w:rPr>
          <w:b/>
        </w:rPr>
      </w:pPr>
    </w:p>
    <w:p w:rsidR="001935FE" w:rsidRDefault="001935FE" w:rsidP="001935FE">
      <w:pPr>
        <w:jc w:val="center"/>
        <w:rPr>
          <w:b/>
        </w:rPr>
      </w:pPr>
      <w:r>
        <w:rPr>
          <w:b/>
        </w:rPr>
        <w:t>Раздел 2. Характеристика существующего состояния коммунальной инфраструктуры</w:t>
      </w:r>
    </w:p>
    <w:p w:rsidR="001935FE" w:rsidRDefault="001935FE" w:rsidP="001935FE">
      <w:pPr>
        <w:tabs>
          <w:tab w:val="num" w:pos="0"/>
        </w:tabs>
        <w:ind w:firstLine="720"/>
        <w:jc w:val="center"/>
        <w:rPr>
          <w:b/>
          <w:i/>
          <w:sz w:val="28"/>
        </w:rPr>
      </w:pPr>
    </w:p>
    <w:p w:rsidR="001935FE" w:rsidRDefault="001935FE" w:rsidP="001935FE">
      <w:pPr>
        <w:tabs>
          <w:tab w:val="num" w:pos="0"/>
        </w:tabs>
        <w:ind w:firstLine="720"/>
        <w:jc w:val="center"/>
        <w:rPr>
          <w:b/>
        </w:rPr>
      </w:pPr>
      <w:r>
        <w:rPr>
          <w:b/>
        </w:rPr>
        <w:t>2.1 Общая характеристика муниципального образования</w:t>
      </w:r>
    </w:p>
    <w:p w:rsidR="001935FE" w:rsidRDefault="001935FE" w:rsidP="001935FE">
      <w:pPr>
        <w:ind w:firstLine="708"/>
        <w:jc w:val="both"/>
      </w:pPr>
    </w:p>
    <w:p w:rsidR="001935FE" w:rsidRDefault="001935FE" w:rsidP="001935FE">
      <w:pPr>
        <w:pStyle w:val="a4"/>
        <w:spacing w:before="0" w:beforeAutospacing="0" w:after="0" w:afterAutospacing="0"/>
        <w:ind w:firstLine="425"/>
        <w:jc w:val="both"/>
      </w:pPr>
      <w:r>
        <w:t> Муниципальное образование «</w:t>
      </w:r>
      <w:proofErr w:type="spellStart"/>
      <w:r>
        <w:t>Пригородненский</w:t>
      </w:r>
      <w:proofErr w:type="spellEnd"/>
      <w:r>
        <w:t xml:space="preserve"> сельсовет» расположен в южной части </w:t>
      </w:r>
      <w:proofErr w:type="spellStart"/>
      <w:r>
        <w:t>Щигровского</w:t>
      </w:r>
      <w:proofErr w:type="spellEnd"/>
      <w:r>
        <w:t xml:space="preserve"> района Курской области, включает в себя 6 населенных пунктов, в том числе 1 слобода и 5 деревень.. Сельсовет состоит из единого массива, протяженность территории с севера на юг 11,2 км и с запада на восток 12,3 км, его общая площадь составляет 90,09  км</w:t>
      </w:r>
      <w:proofErr w:type="gramStart"/>
      <w:r>
        <w:rPr>
          <w:vertAlign w:val="superscript"/>
        </w:rPr>
        <w:t>2</w:t>
      </w:r>
      <w:proofErr w:type="gramEnd"/>
      <w:r>
        <w:t>.</w:t>
      </w:r>
    </w:p>
    <w:p w:rsidR="001935FE" w:rsidRDefault="001935FE" w:rsidP="001935FE">
      <w:pPr>
        <w:pStyle w:val="a4"/>
        <w:spacing w:before="0" w:beforeAutospacing="0" w:after="0" w:afterAutospacing="0"/>
        <w:ind w:firstLine="425"/>
        <w:jc w:val="both"/>
      </w:pPr>
      <w:proofErr w:type="spellStart"/>
      <w:r>
        <w:t>Пригородненский</w:t>
      </w:r>
      <w:proofErr w:type="spellEnd"/>
      <w:r>
        <w:t xml:space="preserve"> сельсовет граничит с городским округом Щигры на севере, Вишнёвским сельсоветом на востоке, </w:t>
      </w:r>
      <w:proofErr w:type="spellStart"/>
      <w:r>
        <w:t>Тимским</w:t>
      </w:r>
      <w:proofErr w:type="spellEnd"/>
      <w:r>
        <w:t xml:space="preserve"> районом Курской области на юге и с </w:t>
      </w:r>
      <w:proofErr w:type="spellStart"/>
      <w:r>
        <w:t>Озёрским</w:t>
      </w:r>
      <w:proofErr w:type="spellEnd"/>
      <w:r>
        <w:t xml:space="preserve"> сельсоветом на юго-западе. Слобода </w:t>
      </w:r>
      <w:proofErr w:type="spellStart"/>
      <w:r>
        <w:t>Пригородняя</w:t>
      </w:r>
      <w:proofErr w:type="spellEnd"/>
      <w:r>
        <w:t xml:space="preserve"> и деревня </w:t>
      </w:r>
      <w:proofErr w:type="spellStart"/>
      <w:r>
        <w:t>Козловка</w:t>
      </w:r>
      <w:proofErr w:type="spellEnd"/>
      <w:r>
        <w:t xml:space="preserve"> примыкают непосредственно к городу Щигры.</w:t>
      </w:r>
    </w:p>
    <w:p w:rsidR="001935FE" w:rsidRDefault="001935FE" w:rsidP="001935FE">
      <w:pPr>
        <w:pStyle w:val="a4"/>
        <w:spacing w:before="0" w:beforeAutospacing="0" w:after="0" w:afterAutospacing="0"/>
        <w:ind w:firstLine="425"/>
        <w:jc w:val="both"/>
      </w:pPr>
      <w:r>
        <w:t xml:space="preserve">Численность населения </w:t>
      </w:r>
      <w:proofErr w:type="spellStart"/>
      <w:r>
        <w:t>Пригородненского</w:t>
      </w:r>
      <w:proofErr w:type="spellEnd"/>
      <w:r>
        <w:t xml:space="preserve"> сельсовета составляет 1552 человека, в том числе административного центра, сл. </w:t>
      </w:r>
      <w:proofErr w:type="spellStart"/>
      <w:r>
        <w:t>Пригородняя</w:t>
      </w:r>
      <w:proofErr w:type="spellEnd"/>
      <w:r>
        <w:t xml:space="preserve"> - 1215 человек.</w:t>
      </w:r>
    </w:p>
    <w:p w:rsidR="001935FE" w:rsidRDefault="001935FE" w:rsidP="001935FE">
      <w:pPr>
        <w:pStyle w:val="a4"/>
        <w:spacing w:before="0" w:beforeAutospacing="0" w:after="0" w:afterAutospacing="0"/>
        <w:ind w:firstLine="425"/>
        <w:jc w:val="both"/>
      </w:pPr>
      <w:r>
        <w:t xml:space="preserve">Площадь </w:t>
      </w:r>
      <w:proofErr w:type="spellStart"/>
      <w:r>
        <w:t>Пригородненского</w:t>
      </w:r>
      <w:proofErr w:type="spellEnd"/>
      <w:r>
        <w:t xml:space="preserve"> сельсовета  на 01.01.2016 г. составляет  90,09  км</w:t>
      </w:r>
      <w:proofErr w:type="gramStart"/>
      <w:r>
        <w:rPr>
          <w:vertAlign w:val="superscript"/>
        </w:rPr>
        <w:t>2</w:t>
      </w:r>
      <w:proofErr w:type="gramEnd"/>
      <w:r>
        <w:t>.</w:t>
      </w:r>
    </w:p>
    <w:p w:rsidR="001935FE" w:rsidRDefault="001935FE" w:rsidP="001935FE">
      <w:pPr>
        <w:jc w:val="both"/>
      </w:pPr>
    </w:p>
    <w:p w:rsidR="001935FE" w:rsidRDefault="001935FE" w:rsidP="001935FE">
      <w:pPr>
        <w:jc w:val="center"/>
      </w:pPr>
      <w:r>
        <w:t>Численность населения</w:t>
      </w:r>
    </w:p>
    <w:p w:rsidR="001935FE" w:rsidRDefault="001935FE" w:rsidP="001935FE">
      <w:pPr>
        <w:jc w:val="center"/>
      </w:pPr>
    </w:p>
    <w:p w:rsidR="001935FE" w:rsidRDefault="001935FE" w:rsidP="001935FE">
      <w:pPr>
        <w:ind w:firstLine="708"/>
        <w:jc w:val="both"/>
      </w:pPr>
      <w:r>
        <w:t>Численность населения поселения  -1552 человека.</w:t>
      </w:r>
    </w:p>
    <w:p w:rsidR="001935FE" w:rsidRDefault="001935FE" w:rsidP="001935FE">
      <w:pPr>
        <w:ind w:firstLine="708"/>
        <w:jc w:val="both"/>
      </w:pPr>
      <w:r>
        <w:t>Демографическая ситуация является отражением социально-экономической политики.  Формирование рыночных отношений болезненно сказалось не только на экономическом состоянии предприятий, но и на социальном положении широких слоев населения, что привело к существенному сокращению населения в сельской местности.</w:t>
      </w:r>
    </w:p>
    <w:p w:rsidR="001935FE" w:rsidRDefault="001935FE" w:rsidP="001935FE">
      <w:pPr>
        <w:ind w:firstLine="708"/>
        <w:jc w:val="both"/>
      </w:pPr>
      <w:r>
        <w:t>Численность трудоспособного населения  на 01.01.2025 г. составляет 762 чел., численность пенсионеров – 468 чел., население младше трудоспособного возраста – 302чел.</w:t>
      </w:r>
    </w:p>
    <w:p w:rsidR="001935FE" w:rsidRDefault="001935FE" w:rsidP="001935FE">
      <w:pPr>
        <w:spacing w:before="120" w:after="120"/>
        <w:jc w:val="center"/>
        <w:rPr>
          <w:color w:val="000000"/>
        </w:rPr>
      </w:pPr>
      <w:r>
        <w:rPr>
          <w:color w:val="000000"/>
        </w:rPr>
        <w:t xml:space="preserve">Динамика численности населения </w:t>
      </w:r>
    </w:p>
    <w:p w:rsidR="001935FE" w:rsidRDefault="001935FE" w:rsidP="001935FE">
      <w:pPr>
        <w:ind w:firstLine="709"/>
        <w:jc w:val="both"/>
        <w:rPr>
          <w:color w:val="000000"/>
        </w:rPr>
      </w:pPr>
      <w:r>
        <w:rPr>
          <w:color w:val="000000"/>
        </w:rPr>
        <w:t xml:space="preserve">Современная демографическая ситуация России близка </w:t>
      </w:r>
      <w:proofErr w:type="gramStart"/>
      <w:r>
        <w:rPr>
          <w:color w:val="000000"/>
        </w:rPr>
        <w:t>к</w:t>
      </w:r>
      <w:proofErr w:type="gramEnd"/>
      <w:r>
        <w:rPr>
          <w:color w:val="000000"/>
        </w:rPr>
        <w:t xml:space="preserve"> экстремальной: ежегодно численность её населения с начала 90-х годов сокращается на миллион человек. Проблема депопуляции населения – устойчивого превышения смертности над рождаемостью –  настолько обострилась, что в ежегодном послании Президента она обозначена как одна из главных. По продолжительности жизни наше общество вернулось на 40 лет назад, к уровню послевоенных лет. Все это является следствием: растущей смертности в </w:t>
      </w:r>
      <w:r>
        <w:rPr>
          <w:color w:val="000000"/>
        </w:rPr>
        <w:lastRenderedPageBreak/>
        <w:t>результате растущей депрессии, высокого уровня младенческой смертности, а также ненадежной финансовой базы здравоохранения, низкого уровня жизни населения.</w:t>
      </w:r>
    </w:p>
    <w:p w:rsidR="001935FE" w:rsidRDefault="001935FE" w:rsidP="001935FE">
      <w:pPr>
        <w:ind w:firstLine="709"/>
        <w:jc w:val="both"/>
        <w:rPr>
          <w:color w:val="000000"/>
        </w:rPr>
      </w:pPr>
      <w:r>
        <w:rPr>
          <w:color w:val="000000"/>
        </w:rPr>
        <w:t>По прогнозам, если не будет принято радикальных мер, население нашей страны уменьшится к середине 21 в. примерно до 100 млн. человек.</w:t>
      </w:r>
    </w:p>
    <w:p w:rsidR="001935FE" w:rsidRDefault="001935FE" w:rsidP="001935FE">
      <w:pPr>
        <w:ind w:firstLine="709"/>
        <w:jc w:val="both"/>
        <w:rPr>
          <w:color w:val="000000"/>
        </w:rPr>
      </w:pPr>
      <w:r>
        <w:rPr>
          <w:color w:val="000000"/>
        </w:rPr>
        <w:t>Численность  МО «</w:t>
      </w:r>
      <w:proofErr w:type="spellStart"/>
      <w:r>
        <w:rPr>
          <w:color w:val="000000"/>
        </w:rPr>
        <w:t>Пригородненский</w:t>
      </w:r>
      <w:proofErr w:type="spellEnd"/>
      <w:r>
        <w:rPr>
          <w:color w:val="000000"/>
        </w:rPr>
        <w:t xml:space="preserve">  сельсовет» по данным переписи 2021 г. составляет – 1432 человека.</w:t>
      </w:r>
    </w:p>
    <w:p w:rsidR="001935FE" w:rsidRDefault="001935FE" w:rsidP="001935FE">
      <w:pPr>
        <w:ind w:firstLine="709"/>
        <w:jc w:val="both"/>
        <w:rPr>
          <w:color w:val="000000"/>
        </w:rPr>
      </w:pPr>
      <w:r>
        <w:rPr>
          <w:color w:val="000000"/>
        </w:rPr>
        <w:t>в том числе по населенным пунктам.</w:t>
      </w:r>
    </w:p>
    <w:p w:rsidR="001935FE" w:rsidRDefault="001935FE" w:rsidP="001935FE">
      <w:pPr>
        <w:jc w:val="center"/>
        <w:rPr>
          <w:color w:val="000000"/>
        </w:rPr>
      </w:pPr>
    </w:p>
    <w:p w:rsidR="001935FE" w:rsidRDefault="001935FE" w:rsidP="001935FE">
      <w:pPr>
        <w:jc w:val="center"/>
        <w:rPr>
          <w:color w:val="000000"/>
        </w:rPr>
      </w:pPr>
      <w:r>
        <w:rPr>
          <w:color w:val="000000"/>
        </w:rPr>
        <w:t xml:space="preserve">Динамика численности населения  </w:t>
      </w:r>
    </w:p>
    <w:p w:rsidR="001935FE" w:rsidRDefault="001935FE" w:rsidP="001935FE">
      <w:pPr>
        <w:jc w:val="center"/>
        <w:rPr>
          <w:color w:val="000000"/>
        </w:rPr>
      </w:pPr>
      <w:r>
        <w:rPr>
          <w:color w:val="000000"/>
        </w:rPr>
        <w:t>МО «</w:t>
      </w:r>
      <w:proofErr w:type="spellStart"/>
      <w:r>
        <w:rPr>
          <w:color w:val="000000"/>
        </w:rPr>
        <w:t>Пригородненский</w:t>
      </w:r>
      <w:proofErr w:type="spellEnd"/>
      <w:r>
        <w:rPr>
          <w:color w:val="000000"/>
        </w:rPr>
        <w:t xml:space="preserve">  сельсовет» по категориям населения</w:t>
      </w:r>
    </w:p>
    <w:p w:rsidR="001935FE" w:rsidRDefault="001935FE" w:rsidP="001935FE">
      <w:pPr>
        <w:jc w:val="center"/>
        <w:rPr>
          <w:color w:val="000000"/>
        </w:rPr>
      </w:pPr>
    </w:p>
    <w:tbl>
      <w:tblPr>
        <w:tblW w:w="5000" w:type="pct"/>
        <w:tblCellSpacing w:w="0" w:type="dxa"/>
        <w:tblCellMar>
          <w:left w:w="0" w:type="dxa"/>
          <w:right w:w="0" w:type="dxa"/>
        </w:tblCellMar>
        <w:tblLook w:val="04A0" w:firstRow="1" w:lastRow="0" w:firstColumn="1" w:lastColumn="0" w:noHBand="0" w:noVBand="1"/>
      </w:tblPr>
      <w:tblGrid>
        <w:gridCol w:w="724"/>
        <w:gridCol w:w="2809"/>
        <w:gridCol w:w="1811"/>
        <w:gridCol w:w="1539"/>
        <w:gridCol w:w="2492"/>
      </w:tblGrid>
      <w:tr w:rsidR="001935FE"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w:t>
            </w:r>
          </w:p>
          <w:p w:rsidR="001935FE" w:rsidRDefault="001935FE" w:rsidP="00966154">
            <w:pPr>
              <w:jc w:val="center"/>
            </w:pPr>
            <w:proofErr w:type="gramStart"/>
            <w:r>
              <w:rPr>
                <w:bCs/>
              </w:rPr>
              <w:t>п</w:t>
            </w:r>
            <w:proofErr w:type="gramEnd"/>
            <w:r>
              <w:rPr>
                <w:bCs/>
              </w:rPr>
              <w:t>/п</w:t>
            </w:r>
          </w:p>
        </w:tc>
        <w:tc>
          <w:tcPr>
            <w:tcW w:w="1498"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Населенный пункт</w:t>
            </w:r>
          </w:p>
        </w:tc>
        <w:tc>
          <w:tcPr>
            <w:tcW w:w="96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Удален</w:t>
            </w:r>
            <w:r>
              <w:rPr>
                <w:bCs/>
              </w:rPr>
              <w:softHyphen/>
              <w:t>ность от центра МО, км</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Число</w:t>
            </w:r>
          </w:p>
          <w:p w:rsidR="001935FE" w:rsidRDefault="001935FE" w:rsidP="00966154">
            <w:pPr>
              <w:jc w:val="center"/>
            </w:pPr>
            <w:r>
              <w:rPr>
                <w:bCs/>
              </w:rPr>
              <w:t>дворов</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Cs/>
              </w:rPr>
              <w:t>Общая</w:t>
            </w:r>
          </w:p>
          <w:p w:rsidR="001935FE" w:rsidRDefault="001935FE" w:rsidP="00966154">
            <w:pPr>
              <w:jc w:val="center"/>
            </w:pPr>
            <w:r>
              <w:rPr>
                <w:bCs/>
              </w:rPr>
              <w:t>числен</w:t>
            </w:r>
            <w:r>
              <w:rPr>
                <w:bCs/>
              </w:rPr>
              <w:softHyphen/>
              <w:t>ность, чел.</w:t>
            </w:r>
          </w:p>
        </w:tc>
      </w:tr>
      <w:tr w:rsidR="001935FE"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w:t>
            </w:r>
          </w:p>
        </w:tc>
        <w:tc>
          <w:tcPr>
            <w:tcW w:w="1498"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сл</w:t>
            </w:r>
            <w:proofErr w:type="gramStart"/>
            <w:r>
              <w:t>.П</w:t>
            </w:r>
            <w:proofErr w:type="gramEnd"/>
            <w:r>
              <w:t>ригородняя</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центр</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490</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1135</w:t>
            </w:r>
          </w:p>
        </w:tc>
      </w:tr>
      <w:tr w:rsidR="001935FE"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w:t>
            </w:r>
          </w:p>
        </w:tc>
        <w:tc>
          <w:tcPr>
            <w:tcW w:w="1498"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.А</w:t>
            </w:r>
            <w:proofErr w:type="gramEnd"/>
            <w:r>
              <w:t>вдеевка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10</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w:t>
            </w:r>
          </w:p>
        </w:tc>
      </w:tr>
      <w:tr w:rsidR="001935FE"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w:t>
            </w:r>
          </w:p>
        </w:tc>
        <w:tc>
          <w:tcPr>
            <w:tcW w:w="1498"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.Б</w:t>
            </w:r>
            <w:proofErr w:type="gramEnd"/>
            <w:r>
              <w:t>ольшая</w:t>
            </w:r>
            <w:proofErr w:type="spellEnd"/>
            <w:r>
              <w:t xml:space="preserve"> Лозовка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9</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9</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16</w:t>
            </w:r>
          </w:p>
        </w:tc>
      </w:tr>
      <w:tr w:rsidR="001935FE"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w:t>
            </w:r>
          </w:p>
        </w:tc>
        <w:tc>
          <w:tcPr>
            <w:tcW w:w="1498"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озловка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167</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302</w:t>
            </w:r>
          </w:p>
        </w:tc>
      </w:tr>
      <w:tr w:rsidR="001935FE"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w:t>
            </w:r>
          </w:p>
        </w:tc>
        <w:tc>
          <w:tcPr>
            <w:tcW w:w="1498"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уликовка</w:t>
            </w:r>
            <w:proofErr w:type="spellEnd"/>
          </w:p>
        </w:tc>
        <w:tc>
          <w:tcPr>
            <w:tcW w:w="96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9</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48</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99</w:t>
            </w:r>
          </w:p>
        </w:tc>
      </w:tr>
      <w:tr w:rsidR="001935FE" w:rsidTr="00966154">
        <w:trPr>
          <w:tblCellSpacing w:w="0" w:type="dxa"/>
        </w:trPr>
        <w:tc>
          <w:tcPr>
            <w:tcW w:w="38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6.</w:t>
            </w:r>
          </w:p>
        </w:tc>
        <w:tc>
          <w:tcPr>
            <w:tcW w:w="1498"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.М</w:t>
            </w:r>
            <w:proofErr w:type="gramEnd"/>
            <w:r>
              <w:t>алая</w:t>
            </w:r>
            <w:proofErr w:type="spellEnd"/>
            <w:r>
              <w:t xml:space="preserve"> Лозовка</w:t>
            </w:r>
          </w:p>
        </w:tc>
        <w:tc>
          <w:tcPr>
            <w:tcW w:w="966"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10</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w:t>
            </w:r>
          </w:p>
        </w:tc>
      </w:tr>
      <w:tr w:rsidR="001935FE" w:rsidTr="00966154">
        <w:trPr>
          <w:tblCellSpacing w:w="0" w:type="dxa"/>
        </w:trPr>
        <w:tc>
          <w:tcPr>
            <w:tcW w:w="2850" w:type="pct"/>
            <w:gridSpan w:val="3"/>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
                <w:bCs/>
              </w:rPr>
              <w:t>Итого:</w:t>
            </w:r>
          </w:p>
        </w:tc>
        <w:tc>
          <w:tcPr>
            <w:tcW w:w="821"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716</w:t>
            </w:r>
          </w:p>
        </w:tc>
        <w:tc>
          <w:tcPr>
            <w:tcW w:w="1329" w:type="pc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
                <w:bCs/>
              </w:rPr>
              <w:t>1552</w:t>
            </w:r>
          </w:p>
        </w:tc>
      </w:tr>
    </w:tbl>
    <w:p w:rsidR="001935FE" w:rsidRDefault="001935FE" w:rsidP="001935FE">
      <w:pPr>
        <w:jc w:val="both"/>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978"/>
        <w:gridCol w:w="1591"/>
        <w:gridCol w:w="1631"/>
        <w:gridCol w:w="1616"/>
      </w:tblGrid>
      <w:tr w:rsidR="001935FE" w:rsidTr="00966154">
        <w:trPr>
          <w:trHeight w:val="222"/>
        </w:trPr>
        <w:tc>
          <w:tcPr>
            <w:tcW w:w="540" w:type="dxa"/>
            <w:vMerge w:val="restart"/>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xml:space="preserve">№ </w:t>
            </w:r>
            <w:proofErr w:type="gramStart"/>
            <w:r>
              <w:rPr>
                <w:color w:val="000000"/>
              </w:rPr>
              <w:t>п</w:t>
            </w:r>
            <w:proofErr w:type="gramEnd"/>
            <w:r>
              <w:rPr>
                <w:color w:val="000000"/>
              </w:rPr>
              <w:t>/п</w:t>
            </w:r>
          </w:p>
        </w:tc>
        <w:tc>
          <w:tcPr>
            <w:tcW w:w="3978" w:type="dxa"/>
            <w:vMerge w:val="restart"/>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Наименование поселения</w:t>
            </w:r>
          </w:p>
        </w:tc>
        <w:tc>
          <w:tcPr>
            <w:tcW w:w="1591" w:type="dxa"/>
            <w:vMerge w:val="restart"/>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xml:space="preserve">Численность, </w:t>
            </w:r>
            <w:proofErr w:type="spellStart"/>
            <w:r>
              <w:rPr>
                <w:color w:val="000000"/>
              </w:rPr>
              <w:t>всего</w:t>
            </w:r>
            <w:proofErr w:type="gramStart"/>
            <w:r>
              <w:rPr>
                <w:color w:val="000000"/>
              </w:rPr>
              <w:t>,ч</w:t>
            </w:r>
            <w:proofErr w:type="gramEnd"/>
            <w:r>
              <w:rPr>
                <w:color w:val="000000"/>
              </w:rPr>
              <w:t>ел</w:t>
            </w:r>
            <w:proofErr w:type="spellEnd"/>
          </w:p>
        </w:tc>
        <w:tc>
          <w:tcPr>
            <w:tcW w:w="3247" w:type="dxa"/>
            <w:gridSpan w:val="2"/>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В том числе:</w:t>
            </w:r>
          </w:p>
        </w:tc>
      </w:tr>
      <w:tr w:rsidR="001935FE" w:rsidTr="00966154">
        <w:trPr>
          <w:trHeight w:val="2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163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женщин</w:t>
            </w:r>
          </w:p>
        </w:tc>
        <w:tc>
          <w:tcPr>
            <w:tcW w:w="161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мужчин</w:t>
            </w: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1.</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сл</w:t>
            </w:r>
            <w:proofErr w:type="gramStart"/>
            <w:r>
              <w:t>.П</w:t>
            </w:r>
            <w:proofErr w:type="gramEnd"/>
            <w:r>
              <w:t>ригородняя</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t>1135</w:t>
            </w:r>
          </w:p>
        </w:tc>
        <w:tc>
          <w:tcPr>
            <w:tcW w:w="1631"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2.</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.А</w:t>
            </w:r>
            <w:proofErr w:type="gramEnd"/>
            <w:r>
              <w:t>вдеевка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w:t>
            </w:r>
          </w:p>
        </w:tc>
        <w:tc>
          <w:tcPr>
            <w:tcW w:w="1631"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3.</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.Б</w:t>
            </w:r>
            <w:proofErr w:type="gramEnd"/>
            <w:r>
              <w:t>ольшая</w:t>
            </w:r>
            <w:proofErr w:type="spellEnd"/>
            <w:r>
              <w:t xml:space="preserve"> Лозовка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t>16</w:t>
            </w:r>
          </w:p>
        </w:tc>
        <w:tc>
          <w:tcPr>
            <w:tcW w:w="1631"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4.</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озловка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t>302</w:t>
            </w:r>
          </w:p>
        </w:tc>
        <w:tc>
          <w:tcPr>
            <w:tcW w:w="1631"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5.</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уликовка</w:t>
            </w:r>
            <w:proofErr w:type="spellEnd"/>
          </w:p>
        </w:tc>
        <w:tc>
          <w:tcPr>
            <w:tcW w:w="159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t>99</w:t>
            </w:r>
          </w:p>
        </w:tc>
        <w:tc>
          <w:tcPr>
            <w:tcW w:w="1631"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6.</w:t>
            </w:r>
          </w:p>
        </w:tc>
        <w:tc>
          <w:tcPr>
            <w:tcW w:w="397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.М</w:t>
            </w:r>
            <w:proofErr w:type="gramEnd"/>
            <w:r>
              <w:t>алая</w:t>
            </w:r>
            <w:proofErr w:type="spellEnd"/>
            <w:r>
              <w:t xml:space="preserve"> Лозовка</w:t>
            </w:r>
          </w:p>
        </w:tc>
        <w:tc>
          <w:tcPr>
            <w:tcW w:w="159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w:t>
            </w:r>
          </w:p>
        </w:tc>
        <w:tc>
          <w:tcPr>
            <w:tcW w:w="1631"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r>
      <w:tr w:rsidR="001935FE" w:rsidTr="00966154">
        <w:tc>
          <w:tcPr>
            <w:tcW w:w="540"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c>
          <w:tcPr>
            <w:tcW w:w="3978"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Итого</w:t>
            </w:r>
          </w:p>
        </w:tc>
        <w:tc>
          <w:tcPr>
            <w:tcW w:w="159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b/>
                <w:bCs/>
              </w:rPr>
              <w:t>1552</w:t>
            </w:r>
          </w:p>
        </w:tc>
        <w:tc>
          <w:tcPr>
            <w:tcW w:w="1631"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c>
          <w:tcPr>
            <w:tcW w:w="1616"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rPr>
                <w:color w:val="000000"/>
              </w:rPr>
            </w:pPr>
          </w:p>
        </w:tc>
      </w:tr>
    </w:tbl>
    <w:p w:rsidR="001935FE" w:rsidRDefault="001935FE" w:rsidP="001935FE">
      <w:pPr>
        <w:jc w:val="center"/>
        <w:rPr>
          <w:color w:val="000000"/>
        </w:rPr>
      </w:pPr>
      <w:r>
        <w:rPr>
          <w:color w:val="000000"/>
        </w:rPr>
        <w:t>Характеристика структуры общей численности населения поселения по итогам переписи 2010г</w:t>
      </w:r>
      <w:proofErr w:type="gramStart"/>
      <w:r>
        <w:rPr>
          <w:color w:val="000000"/>
        </w:rPr>
        <w:t>.. (</w:t>
      </w:r>
      <w:proofErr w:type="gramEnd"/>
      <w:r>
        <w:rPr>
          <w:color w:val="000000"/>
        </w:rPr>
        <w:t>по всем населенным пунктам входящих в его состав)</w:t>
      </w:r>
    </w:p>
    <w:p w:rsidR="001935FE" w:rsidRDefault="001935FE" w:rsidP="001935FE">
      <w:pPr>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5182"/>
        <w:gridCol w:w="1698"/>
        <w:gridCol w:w="1616"/>
      </w:tblGrid>
      <w:tr w:rsidR="001935FE" w:rsidTr="00966154">
        <w:trPr>
          <w:trHeight w:val="769"/>
        </w:trPr>
        <w:tc>
          <w:tcPr>
            <w:tcW w:w="1075"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xml:space="preserve">Таблица №3№ </w:t>
            </w:r>
            <w:proofErr w:type="gramStart"/>
            <w:r>
              <w:rPr>
                <w:color w:val="000000"/>
              </w:rPr>
              <w:t>п</w:t>
            </w:r>
            <w:proofErr w:type="gramEnd"/>
            <w:r>
              <w:rPr>
                <w:color w:val="000000"/>
              </w:rPr>
              <w:t>/п</w:t>
            </w:r>
          </w:p>
        </w:tc>
        <w:tc>
          <w:tcPr>
            <w:tcW w:w="5182"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Наименование поселения</w:t>
            </w:r>
          </w:p>
        </w:tc>
        <w:tc>
          <w:tcPr>
            <w:tcW w:w="1698"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xml:space="preserve">Численность, </w:t>
            </w:r>
            <w:proofErr w:type="spellStart"/>
            <w:r>
              <w:rPr>
                <w:color w:val="000000"/>
              </w:rPr>
              <w:t>всего</w:t>
            </w:r>
            <w:proofErr w:type="gramStart"/>
            <w:r>
              <w:rPr>
                <w:color w:val="000000"/>
              </w:rPr>
              <w:t>,ч</w:t>
            </w:r>
            <w:proofErr w:type="gramEnd"/>
            <w:r>
              <w:rPr>
                <w:color w:val="000000"/>
              </w:rPr>
              <w:t>ел</w:t>
            </w:r>
            <w:proofErr w:type="spellEnd"/>
          </w:p>
        </w:tc>
        <w:tc>
          <w:tcPr>
            <w:tcW w:w="1616"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 в общей численности</w:t>
            </w:r>
          </w:p>
        </w:tc>
      </w:tr>
      <w:tr w:rsidR="001935FE" w:rsidTr="00966154">
        <w:tc>
          <w:tcPr>
            <w:tcW w:w="1075"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1.</w:t>
            </w:r>
          </w:p>
        </w:tc>
        <w:tc>
          <w:tcPr>
            <w:tcW w:w="518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сл</w:t>
            </w:r>
            <w:proofErr w:type="gramStart"/>
            <w:r>
              <w:t>.П</w:t>
            </w:r>
            <w:proofErr w:type="gramEnd"/>
            <w:r>
              <w:t>ригородняя</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t>1135</w:t>
            </w:r>
          </w:p>
        </w:tc>
        <w:tc>
          <w:tcPr>
            <w:tcW w:w="1616"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r>
      <w:tr w:rsidR="001935FE" w:rsidTr="00966154">
        <w:tc>
          <w:tcPr>
            <w:tcW w:w="1075"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2.</w:t>
            </w:r>
          </w:p>
        </w:tc>
        <w:tc>
          <w:tcPr>
            <w:tcW w:w="518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.А</w:t>
            </w:r>
            <w:proofErr w:type="gramEnd"/>
            <w:r>
              <w:t>вдеевка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w:t>
            </w:r>
          </w:p>
        </w:tc>
        <w:tc>
          <w:tcPr>
            <w:tcW w:w="1616"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r>
      <w:tr w:rsidR="001935FE" w:rsidTr="00966154">
        <w:tc>
          <w:tcPr>
            <w:tcW w:w="1075"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3.</w:t>
            </w:r>
          </w:p>
        </w:tc>
        <w:tc>
          <w:tcPr>
            <w:tcW w:w="518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.Б</w:t>
            </w:r>
            <w:proofErr w:type="gramEnd"/>
            <w:r>
              <w:t>ольшая</w:t>
            </w:r>
            <w:proofErr w:type="spellEnd"/>
            <w:r>
              <w:t xml:space="preserve"> Лозовка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t>16</w:t>
            </w:r>
          </w:p>
        </w:tc>
        <w:tc>
          <w:tcPr>
            <w:tcW w:w="1616"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r>
      <w:tr w:rsidR="001935FE" w:rsidTr="00966154">
        <w:tc>
          <w:tcPr>
            <w:tcW w:w="1075"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4.</w:t>
            </w:r>
          </w:p>
        </w:tc>
        <w:tc>
          <w:tcPr>
            <w:tcW w:w="518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озловка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t>302</w:t>
            </w:r>
          </w:p>
        </w:tc>
        <w:tc>
          <w:tcPr>
            <w:tcW w:w="1616"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r>
      <w:tr w:rsidR="001935FE" w:rsidTr="00966154">
        <w:tc>
          <w:tcPr>
            <w:tcW w:w="1075"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5.</w:t>
            </w:r>
          </w:p>
        </w:tc>
        <w:tc>
          <w:tcPr>
            <w:tcW w:w="518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уликовка</w:t>
            </w:r>
            <w:proofErr w:type="spellEnd"/>
          </w:p>
        </w:tc>
        <w:tc>
          <w:tcPr>
            <w:tcW w:w="169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t>99</w:t>
            </w:r>
          </w:p>
        </w:tc>
        <w:tc>
          <w:tcPr>
            <w:tcW w:w="1616"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r>
      <w:tr w:rsidR="001935FE" w:rsidTr="00966154">
        <w:tc>
          <w:tcPr>
            <w:tcW w:w="1075"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6.</w:t>
            </w:r>
          </w:p>
        </w:tc>
        <w:tc>
          <w:tcPr>
            <w:tcW w:w="518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.М</w:t>
            </w:r>
            <w:proofErr w:type="gramEnd"/>
            <w:r>
              <w:t>алая</w:t>
            </w:r>
            <w:proofErr w:type="spellEnd"/>
            <w:r>
              <w:t xml:space="preserve"> Лозовка</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w:t>
            </w:r>
          </w:p>
        </w:tc>
        <w:tc>
          <w:tcPr>
            <w:tcW w:w="1616"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r>
      <w:tr w:rsidR="001935FE" w:rsidTr="00966154">
        <w:tc>
          <w:tcPr>
            <w:tcW w:w="1075"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c>
          <w:tcPr>
            <w:tcW w:w="5182"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Итого</w:t>
            </w:r>
          </w:p>
        </w:tc>
        <w:tc>
          <w:tcPr>
            <w:tcW w:w="169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b/>
                <w:bCs/>
              </w:rPr>
              <w:t>1552</w:t>
            </w:r>
          </w:p>
        </w:tc>
        <w:tc>
          <w:tcPr>
            <w:tcW w:w="1616"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100,0</w:t>
            </w:r>
          </w:p>
        </w:tc>
      </w:tr>
    </w:tbl>
    <w:p w:rsidR="001935FE" w:rsidRDefault="001935FE" w:rsidP="001935FE">
      <w:pPr>
        <w:jc w:val="both"/>
        <w:rPr>
          <w:color w:val="000000"/>
        </w:rPr>
      </w:pPr>
    </w:p>
    <w:p w:rsidR="001935FE" w:rsidRDefault="001935FE" w:rsidP="001935FE">
      <w:pPr>
        <w:pStyle w:val="a4"/>
        <w:spacing w:before="0" w:beforeAutospacing="0" w:after="0" w:afterAutospacing="0"/>
        <w:ind w:firstLine="425"/>
        <w:jc w:val="both"/>
      </w:pPr>
      <w:r>
        <w:t xml:space="preserve">Численность населения </w:t>
      </w:r>
      <w:proofErr w:type="spellStart"/>
      <w:r>
        <w:t>Пригородненского</w:t>
      </w:r>
      <w:proofErr w:type="spellEnd"/>
      <w:r>
        <w:t xml:space="preserve"> сельсовета составляет 1552 человек, в том числе административного центра, сл. </w:t>
      </w:r>
      <w:proofErr w:type="spellStart"/>
      <w:r>
        <w:t>Пригородняя</w:t>
      </w:r>
      <w:proofErr w:type="spellEnd"/>
      <w:r>
        <w:t xml:space="preserve"> - 1135 человек.</w:t>
      </w:r>
    </w:p>
    <w:p w:rsidR="001935FE" w:rsidRDefault="001935FE" w:rsidP="001935FE">
      <w:pPr>
        <w:pStyle w:val="a4"/>
      </w:pPr>
      <w:r>
        <w:t>          Численность трудоспособного населения  на 01.01.2025 г. составляет -762 чел., численность пенсионеров – 468 чел., население младше трудоспособного возраста – 302 чел.</w:t>
      </w:r>
    </w:p>
    <w:p w:rsidR="001935FE" w:rsidRDefault="001935FE" w:rsidP="001935FE">
      <w:pPr>
        <w:jc w:val="both"/>
      </w:pPr>
    </w:p>
    <w:p w:rsidR="001935FE" w:rsidRDefault="001935FE" w:rsidP="001935FE">
      <w:pPr>
        <w:ind w:firstLine="708"/>
        <w:jc w:val="both"/>
        <w:rPr>
          <w:b/>
        </w:rPr>
      </w:pPr>
      <w:r>
        <w:rPr>
          <w:b/>
        </w:rPr>
        <w:t>2.2  Характеристика обеспечения коммунальными услугами жилищного фонда и объектов социальной сферы.</w:t>
      </w:r>
    </w:p>
    <w:p w:rsidR="001935FE" w:rsidRDefault="001935FE" w:rsidP="001935FE">
      <w:pPr>
        <w:ind w:firstLine="708"/>
        <w:jc w:val="both"/>
      </w:pPr>
    </w:p>
    <w:p w:rsidR="001935FE" w:rsidRDefault="001935FE" w:rsidP="001935FE">
      <w:pPr>
        <w:ind w:firstLine="708"/>
        <w:jc w:val="both"/>
      </w:pPr>
      <w:r>
        <w:t>Жилищный фонд МО «</w:t>
      </w:r>
      <w:proofErr w:type="spellStart"/>
      <w:r>
        <w:t>Пригородненский</w:t>
      </w:r>
      <w:proofErr w:type="spellEnd"/>
      <w:r>
        <w:t xml:space="preserve"> сельсовет» составляют индивидуальные жилые дома. Общая площадь жилищного фонда муниципального образования согласно статистическим данным составляет_37.33 тыс. кв. метров, в том числе: </w:t>
      </w:r>
    </w:p>
    <w:p w:rsidR="001935FE" w:rsidRDefault="001935FE" w:rsidP="001935FE">
      <w:pPr>
        <w:ind w:firstLine="708"/>
        <w:jc w:val="both"/>
      </w:pPr>
      <w:r>
        <w:t>-индивидуальные жилые дома  33,33 тыс. кв. метров</w:t>
      </w:r>
      <w:proofErr w:type="gramStart"/>
      <w:r>
        <w:t xml:space="preserve"> ( ___%).</w:t>
      </w:r>
      <w:proofErr w:type="gramEnd"/>
    </w:p>
    <w:p w:rsidR="001935FE" w:rsidRDefault="001935FE" w:rsidP="001935FE">
      <w:pPr>
        <w:ind w:firstLine="708"/>
        <w:jc w:val="both"/>
      </w:pPr>
      <w:r>
        <w:t>-многоквартирные жилые дома  4 тыс. кв. метров</w:t>
      </w:r>
      <w:proofErr w:type="gramStart"/>
      <w:r>
        <w:t xml:space="preserve"> ( ___%).</w:t>
      </w:r>
      <w:proofErr w:type="gramEnd"/>
    </w:p>
    <w:p w:rsidR="001935FE" w:rsidRDefault="001935FE" w:rsidP="001935FE">
      <w:pPr>
        <w:ind w:firstLine="708"/>
        <w:jc w:val="both"/>
      </w:pPr>
      <w:r>
        <w:t>Жилищно-коммунальная сфера занимает одно из важнейших мест, а жилищные условия являются важной составляющей уровня жизни населения. В этой связи обеспечение потребности населения в жилье должно быть приоритетной целью перспективного развития МО «</w:t>
      </w:r>
      <w:proofErr w:type="spellStart"/>
      <w:r>
        <w:t>Пригородненский</w:t>
      </w:r>
      <w:proofErr w:type="spellEnd"/>
      <w:r>
        <w:t xml:space="preserve"> сельсовет».</w:t>
      </w:r>
    </w:p>
    <w:p w:rsidR="001935FE" w:rsidRDefault="001935FE" w:rsidP="001935FE">
      <w:pPr>
        <w:ind w:firstLine="708"/>
        <w:jc w:val="both"/>
      </w:pPr>
      <w:r>
        <w:t>В МО «</w:t>
      </w:r>
      <w:proofErr w:type="spellStart"/>
      <w:r>
        <w:t>Пригородненский</w:t>
      </w:r>
      <w:proofErr w:type="spellEnd"/>
      <w:r>
        <w:t xml:space="preserve"> сельсовет» весь  жилищный фонд частный. Государственная  и муниципальная собственности на территории МО «</w:t>
      </w:r>
      <w:proofErr w:type="spellStart"/>
      <w:r>
        <w:t>Пригородненский</w:t>
      </w:r>
      <w:proofErr w:type="spellEnd"/>
      <w:r>
        <w:t xml:space="preserve">  сельсовет» отсутствуют.</w:t>
      </w:r>
    </w:p>
    <w:p w:rsidR="001935FE" w:rsidRDefault="001935FE" w:rsidP="001935FE">
      <w:pPr>
        <w:jc w:val="both"/>
      </w:pPr>
    </w:p>
    <w:p w:rsidR="001935FE" w:rsidRDefault="001935FE" w:rsidP="001935FE">
      <w:pPr>
        <w:ind w:firstLine="708"/>
        <w:jc w:val="both"/>
      </w:pPr>
      <w:r>
        <w:t>Жилищный фонд поселения по населенным пунктам на 01.11.2025 г.</w:t>
      </w:r>
    </w:p>
    <w:p w:rsidR="001935FE" w:rsidRDefault="001935FE" w:rsidP="001935FE">
      <w:pPr>
        <w:ind w:firstLine="708"/>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4819"/>
        <w:gridCol w:w="2126"/>
        <w:gridCol w:w="1701"/>
      </w:tblGrid>
      <w:tr w:rsidR="001935FE" w:rsidTr="00966154">
        <w:trPr>
          <w:trHeight w:val="1138"/>
        </w:trPr>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 </w:t>
            </w:r>
            <w:proofErr w:type="gramStart"/>
            <w:r>
              <w:rPr>
                <w:color w:val="000000"/>
              </w:rPr>
              <w:t>п</w:t>
            </w:r>
            <w:proofErr w:type="gramEnd"/>
            <w:r>
              <w:rPr>
                <w:color w:val="000000"/>
              </w:rPr>
              <w:t>/п</w:t>
            </w:r>
          </w:p>
        </w:tc>
        <w:tc>
          <w:tcPr>
            <w:tcW w:w="481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Наименование поселения</w:t>
            </w:r>
          </w:p>
        </w:tc>
        <w:tc>
          <w:tcPr>
            <w:tcW w:w="212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Общая площадь жилья, м</w:t>
            </w:r>
            <w:proofErr w:type="gramStart"/>
            <w:r>
              <w:rPr>
                <w:color w:val="000000"/>
              </w:rPr>
              <w:t>2</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Кол-во домов, </w:t>
            </w:r>
            <w:proofErr w:type="spellStart"/>
            <w:proofErr w:type="gramStart"/>
            <w:r>
              <w:rPr>
                <w:color w:val="000000"/>
              </w:rPr>
              <w:t>шт</w:t>
            </w:r>
            <w:proofErr w:type="spellEnd"/>
            <w:proofErr w:type="gramEnd"/>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1.</w:t>
            </w:r>
          </w:p>
        </w:tc>
        <w:tc>
          <w:tcPr>
            <w:tcW w:w="481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сл</w:t>
            </w:r>
            <w:proofErr w:type="gramStart"/>
            <w:r>
              <w:t>.П</w:t>
            </w:r>
            <w:proofErr w:type="gramEnd"/>
            <w:r>
              <w:t>ригородняя</w:t>
            </w:r>
            <w:proofErr w:type="spellEnd"/>
          </w:p>
        </w:tc>
        <w:tc>
          <w:tcPr>
            <w:tcW w:w="212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490</w:t>
            </w: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2.</w:t>
            </w:r>
          </w:p>
        </w:tc>
        <w:tc>
          <w:tcPr>
            <w:tcW w:w="481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.А</w:t>
            </w:r>
            <w:proofErr w:type="gramEnd"/>
            <w:r>
              <w:t>вдеевка</w:t>
            </w:r>
            <w:proofErr w:type="spellEnd"/>
          </w:p>
        </w:tc>
        <w:tc>
          <w:tcPr>
            <w:tcW w:w="212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w:t>
            </w: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3.</w:t>
            </w:r>
          </w:p>
        </w:tc>
        <w:tc>
          <w:tcPr>
            <w:tcW w:w="481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.Б</w:t>
            </w:r>
            <w:proofErr w:type="gramEnd"/>
            <w:r>
              <w:t>ольшая</w:t>
            </w:r>
            <w:proofErr w:type="spellEnd"/>
            <w:r>
              <w:t xml:space="preserve"> Лозовка</w:t>
            </w:r>
          </w:p>
        </w:tc>
        <w:tc>
          <w:tcPr>
            <w:tcW w:w="212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9</w:t>
            </w: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4.</w:t>
            </w:r>
          </w:p>
        </w:tc>
        <w:tc>
          <w:tcPr>
            <w:tcW w:w="481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озловка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167</w:t>
            </w: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5.</w:t>
            </w:r>
          </w:p>
        </w:tc>
        <w:tc>
          <w:tcPr>
            <w:tcW w:w="481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уликовка</w:t>
            </w:r>
            <w:proofErr w:type="spellEnd"/>
          </w:p>
        </w:tc>
        <w:tc>
          <w:tcPr>
            <w:tcW w:w="212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48</w:t>
            </w:r>
          </w:p>
        </w:tc>
      </w:tr>
      <w:tr w:rsidR="001935FE" w:rsidTr="00966154">
        <w:tc>
          <w:tcPr>
            <w:tcW w:w="54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6.</w:t>
            </w:r>
          </w:p>
        </w:tc>
        <w:tc>
          <w:tcPr>
            <w:tcW w:w="481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.М</w:t>
            </w:r>
            <w:proofErr w:type="gramEnd"/>
            <w:r>
              <w:t>алая</w:t>
            </w:r>
            <w:proofErr w:type="spellEnd"/>
            <w:r>
              <w:t xml:space="preserve"> Лозовка</w:t>
            </w:r>
          </w:p>
        </w:tc>
        <w:tc>
          <w:tcPr>
            <w:tcW w:w="212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w:t>
            </w:r>
          </w:p>
        </w:tc>
      </w:tr>
      <w:tr w:rsidR="001935FE" w:rsidTr="00966154">
        <w:tc>
          <w:tcPr>
            <w:tcW w:w="540"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c>
          <w:tcPr>
            <w:tcW w:w="4819"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Итого</w:t>
            </w:r>
          </w:p>
        </w:tc>
        <w:tc>
          <w:tcPr>
            <w:tcW w:w="212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716</w:t>
            </w:r>
          </w:p>
        </w:tc>
      </w:tr>
    </w:tbl>
    <w:p w:rsidR="001935FE" w:rsidRDefault="001935FE" w:rsidP="001935FE">
      <w:pPr>
        <w:ind w:firstLine="708"/>
        <w:jc w:val="both"/>
      </w:pPr>
    </w:p>
    <w:p w:rsidR="001935FE" w:rsidRDefault="001935FE" w:rsidP="001935FE">
      <w:pPr>
        <w:ind w:firstLine="708"/>
        <w:jc w:val="both"/>
      </w:pPr>
      <w:r>
        <w:t>Для характеристики жилищных условий важен их количественный и качественный аспект. Количественная оценка позволяет определить уровень обеспеченности.</w:t>
      </w:r>
    </w:p>
    <w:p w:rsidR="001935FE" w:rsidRDefault="001935FE" w:rsidP="001935FE">
      <w:pPr>
        <w:ind w:firstLine="708"/>
        <w:jc w:val="both"/>
      </w:pPr>
      <w:r>
        <w:t>Средняя обеспеченность жилищным фондом – показатель, характеризующий качество жилищного строительства и темпы его развития. Средняя жилищная обеспеченность  составила 15 м</w:t>
      </w:r>
      <w:proofErr w:type="gramStart"/>
      <w:r>
        <w:t>2</w:t>
      </w:r>
      <w:proofErr w:type="gramEnd"/>
      <w:r>
        <w:t xml:space="preserve">/чел общей площади. </w:t>
      </w:r>
    </w:p>
    <w:p w:rsidR="001935FE" w:rsidRDefault="001935FE" w:rsidP="001935FE">
      <w:pPr>
        <w:ind w:firstLine="708"/>
        <w:jc w:val="both"/>
      </w:pPr>
      <w:r>
        <w:t>Уровень благоустройства жилищного фонда, по имеющимся видам инженерного оборудования МО «</w:t>
      </w:r>
      <w:proofErr w:type="spellStart"/>
      <w:r>
        <w:t>Пригородненский</w:t>
      </w:r>
      <w:proofErr w:type="spellEnd"/>
      <w:r>
        <w:t xml:space="preserve"> сельсовет»:</w:t>
      </w:r>
    </w:p>
    <w:p w:rsidR="001935FE" w:rsidRDefault="001935FE" w:rsidP="001935FE">
      <w:pPr>
        <w:ind w:firstLine="708"/>
        <w:jc w:val="both"/>
      </w:pPr>
      <w:r>
        <w:t>-всего  в  6 населенных пунктах – 716 жилой дом.   Процент обеспеченности жилищного фонда централизованным водопроводом 700 домов составляет – 99%, природным газом – 693 домов  - 98%.</w:t>
      </w:r>
    </w:p>
    <w:p w:rsidR="001935FE" w:rsidRDefault="001935FE" w:rsidP="001935FE">
      <w:pPr>
        <w:tabs>
          <w:tab w:val="left" w:pos="1740"/>
          <w:tab w:val="center" w:pos="7497"/>
        </w:tabs>
        <w:jc w:val="center"/>
        <w:rPr>
          <w:b/>
        </w:rPr>
      </w:pPr>
      <w:r>
        <w:rPr>
          <w:b/>
        </w:rPr>
        <w:t xml:space="preserve">Показатели обеспеченности коммунальными услугами </w:t>
      </w:r>
    </w:p>
    <w:p w:rsidR="001935FE" w:rsidRDefault="001935FE" w:rsidP="001935FE">
      <w:pPr>
        <w:tabs>
          <w:tab w:val="left" w:pos="1740"/>
          <w:tab w:val="center" w:pos="7497"/>
        </w:tabs>
        <w:jc w:val="center"/>
        <w:rPr>
          <w:b/>
        </w:rPr>
      </w:pPr>
      <w:r>
        <w:rPr>
          <w:b/>
        </w:rPr>
        <w:t xml:space="preserve">индивидуального жилищного фонда </w:t>
      </w:r>
    </w:p>
    <w:p w:rsidR="001935FE" w:rsidRDefault="001935FE" w:rsidP="001935FE">
      <w:pPr>
        <w:jc w:val="both"/>
        <w:rPr>
          <w:color w:val="000000"/>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84"/>
        <w:gridCol w:w="981"/>
        <w:gridCol w:w="1182"/>
        <w:gridCol w:w="1280"/>
        <w:gridCol w:w="1066"/>
        <w:gridCol w:w="1105"/>
        <w:gridCol w:w="1416"/>
      </w:tblGrid>
      <w:tr w:rsidR="001935FE" w:rsidTr="00966154">
        <w:trPr>
          <w:trHeight w:val="570"/>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 </w:t>
            </w:r>
            <w:proofErr w:type="gramStart"/>
            <w:r>
              <w:rPr>
                <w:color w:val="000000"/>
              </w:rPr>
              <w:t>п</w:t>
            </w:r>
            <w:proofErr w:type="gramEnd"/>
            <w:r>
              <w:rPr>
                <w:color w:val="000000"/>
              </w:rPr>
              <w:t>/п</w:t>
            </w:r>
          </w:p>
        </w:tc>
        <w:tc>
          <w:tcPr>
            <w:tcW w:w="2184"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Наименование поселения</w:t>
            </w:r>
          </w:p>
        </w:tc>
        <w:tc>
          <w:tcPr>
            <w:tcW w:w="981"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 xml:space="preserve">Кол-во домов, </w:t>
            </w:r>
            <w:proofErr w:type="spellStart"/>
            <w:proofErr w:type="gramStart"/>
            <w:r>
              <w:rPr>
                <w:color w:val="000000"/>
              </w:rPr>
              <w:t>шт</w:t>
            </w:r>
            <w:proofErr w:type="spellEnd"/>
            <w:proofErr w:type="gramEnd"/>
          </w:p>
        </w:tc>
        <w:tc>
          <w:tcPr>
            <w:tcW w:w="6049" w:type="dxa"/>
            <w:gridSpan w:val="5"/>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Инженерное обеспечение, кол-во домов</w:t>
            </w:r>
          </w:p>
        </w:tc>
      </w:tr>
      <w:tr w:rsidR="001935FE" w:rsidTr="00966154">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rPr>
                <w:color w:val="000000"/>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proofErr w:type="spellStart"/>
            <w:proofErr w:type="gramStart"/>
            <w:r>
              <w:rPr>
                <w:color w:val="000000"/>
              </w:rPr>
              <w:t>Газифи-цировано</w:t>
            </w:r>
            <w:proofErr w:type="spellEnd"/>
            <w:proofErr w:type="gramEnd"/>
            <w:r>
              <w:rPr>
                <w:color w:val="000000"/>
              </w:rPr>
              <w:t xml:space="preserve"> домов</w:t>
            </w:r>
          </w:p>
        </w:tc>
        <w:tc>
          <w:tcPr>
            <w:tcW w:w="1280"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Печное отопление</w:t>
            </w:r>
          </w:p>
        </w:tc>
        <w:tc>
          <w:tcPr>
            <w:tcW w:w="106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колонки</w:t>
            </w:r>
          </w:p>
        </w:tc>
        <w:tc>
          <w:tcPr>
            <w:tcW w:w="110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колодцы</w:t>
            </w:r>
          </w:p>
        </w:tc>
        <w:tc>
          <w:tcPr>
            <w:tcW w:w="141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водопровод</w:t>
            </w:r>
          </w:p>
        </w:tc>
      </w:tr>
      <w:tr w:rsidR="001935FE" w:rsidTr="00966154">
        <w:tc>
          <w:tcPr>
            <w:tcW w:w="56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1.</w:t>
            </w:r>
          </w:p>
        </w:tc>
        <w:tc>
          <w:tcPr>
            <w:tcW w:w="218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сл</w:t>
            </w:r>
            <w:proofErr w:type="gramStart"/>
            <w:r>
              <w:t>.П</w:t>
            </w:r>
            <w:proofErr w:type="gramEnd"/>
            <w:r>
              <w:t>ригородняя</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490</w:t>
            </w:r>
          </w:p>
        </w:tc>
        <w:tc>
          <w:tcPr>
            <w:tcW w:w="1182"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r>
      <w:tr w:rsidR="001935FE" w:rsidTr="00966154">
        <w:tc>
          <w:tcPr>
            <w:tcW w:w="56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2.</w:t>
            </w:r>
          </w:p>
        </w:tc>
        <w:tc>
          <w:tcPr>
            <w:tcW w:w="218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.А</w:t>
            </w:r>
            <w:proofErr w:type="gramEnd"/>
            <w:r>
              <w:t>вдеевка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w:t>
            </w:r>
          </w:p>
        </w:tc>
        <w:tc>
          <w:tcPr>
            <w:tcW w:w="1182"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r>
      <w:tr w:rsidR="001935FE" w:rsidTr="00966154">
        <w:tc>
          <w:tcPr>
            <w:tcW w:w="56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3.</w:t>
            </w:r>
          </w:p>
        </w:tc>
        <w:tc>
          <w:tcPr>
            <w:tcW w:w="218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.Б</w:t>
            </w:r>
            <w:proofErr w:type="gramEnd"/>
            <w:r>
              <w:t>ольшая</w:t>
            </w:r>
            <w:proofErr w:type="spellEnd"/>
            <w:r>
              <w:t xml:space="preserve"> Лозовка</w:t>
            </w:r>
          </w:p>
        </w:tc>
        <w:tc>
          <w:tcPr>
            <w:tcW w:w="98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9</w:t>
            </w:r>
          </w:p>
        </w:tc>
        <w:tc>
          <w:tcPr>
            <w:tcW w:w="1182"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r>
              <w:rPr>
                <w:color w:val="000000"/>
              </w:rPr>
              <w:t>9</w:t>
            </w:r>
          </w:p>
        </w:tc>
        <w:tc>
          <w:tcPr>
            <w:tcW w:w="106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r>
      <w:tr w:rsidR="001935FE" w:rsidTr="00966154">
        <w:trPr>
          <w:trHeight w:val="356"/>
        </w:trPr>
        <w:tc>
          <w:tcPr>
            <w:tcW w:w="56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lastRenderedPageBreak/>
              <w:t>4.</w:t>
            </w:r>
          </w:p>
        </w:tc>
        <w:tc>
          <w:tcPr>
            <w:tcW w:w="218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озловка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167</w:t>
            </w:r>
          </w:p>
        </w:tc>
        <w:tc>
          <w:tcPr>
            <w:tcW w:w="1182"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r>
      <w:tr w:rsidR="001935FE" w:rsidTr="00966154">
        <w:tc>
          <w:tcPr>
            <w:tcW w:w="56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5.</w:t>
            </w:r>
          </w:p>
        </w:tc>
        <w:tc>
          <w:tcPr>
            <w:tcW w:w="218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.К</w:t>
            </w:r>
            <w:proofErr w:type="gramEnd"/>
            <w:r>
              <w:t>уликовка</w:t>
            </w:r>
            <w:proofErr w:type="spellEnd"/>
          </w:p>
        </w:tc>
        <w:tc>
          <w:tcPr>
            <w:tcW w:w="98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48</w:t>
            </w:r>
          </w:p>
        </w:tc>
        <w:tc>
          <w:tcPr>
            <w:tcW w:w="1182"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r>
      <w:tr w:rsidR="001935FE" w:rsidTr="00966154">
        <w:tc>
          <w:tcPr>
            <w:tcW w:w="568"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color w:val="000000"/>
              </w:rPr>
            </w:pPr>
            <w:r>
              <w:rPr>
                <w:color w:val="000000"/>
              </w:rPr>
              <w:t>6.</w:t>
            </w:r>
          </w:p>
        </w:tc>
        <w:tc>
          <w:tcPr>
            <w:tcW w:w="218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roofErr w:type="spellStart"/>
            <w:r>
              <w:t>д</w:t>
            </w:r>
            <w:proofErr w:type="gramStart"/>
            <w:r>
              <w:t>.М</w:t>
            </w:r>
            <w:proofErr w:type="gramEnd"/>
            <w:r>
              <w:t>алая</w:t>
            </w:r>
            <w:proofErr w:type="spellEnd"/>
            <w:r>
              <w:t xml:space="preserve"> Лозовка</w:t>
            </w:r>
          </w:p>
        </w:tc>
        <w:tc>
          <w:tcPr>
            <w:tcW w:w="98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w:t>
            </w:r>
          </w:p>
        </w:tc>
        <w:tc>
          <w:tcPr>
            <w:tcW w:w="1182"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280"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06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r>
      <w:tr w:rsidR="001935FE" w:rsidTr="00966154">
        <w:tc>
          <w:tcPr>
            <w:tcW w:w="568" w:type="dxa"/>
            <w:tcBorders>
              <w:top w:val="single" w:sz="4" w:space="0" w:color="auto"/>
              <w:left w:val="single" w:sz="4" w:space="0" w:color="auto"/>
              <w:bottom w:val="single" w:sz="4" w:space="0" w:color="auto"/>
              <w:right w:val="single" w:sz="4" w:space="0" w:color="auto"/>
            </w:tcBorders>
          </w:tcPr>
          <w:p w:rsidR="001935FE" w:rsidRDefault="001935FE" w:rsidP="00966154">
            <w:pPr>
              <w:jc w:val="both"/>
              <w:rPr>
                <w:color w:val="000000"/>
              </w:rPr>
            </w:pPr>
          </w:p>
        </w:tc>
        <w:tc>
          <w:tcPr>
            <w:tcW w:w="2184"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both"/>
              <w:rPr>
                <w:color w:val="000000"/>
              </w:rPr>
            </w:pPr>
            <w:r>
              <w:rPr>
                <w:color w:val="000000"/>
              </w:rPr>
              <w:t>Итого</w:t>
            </w:r>
          </w:p>
        </w:tc>
        <w:tc>
          <w:tcPr>
            <w:tcW w:w="981"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716</w:t>
            </w:r>
          </w:p>
        </w:tc>
        <w:tc>
          <w:tcPr>
            <w:tcW w:w="1182"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center"/>
              <w:rPr>
                <w:color w:val="000000"/>
              </w:rPr>
            </w:pPr>
            <w:r>
              <w:rPr>
                <w:color w:val="000000"/>
              </w:rPr>
              <w:t>693</w:t>
            </w:r>
          </w:p>
        </w:tc>
        <w:tc>
          <w:tcPr>
            <w:tcW w:w="1280" w:type="dxa"/>
            <w:tcBorders>
              <w:top w:val="single" w:sz="4" w:space="0" w:color="auto"/>
              <w:left w:val="single" w:sz="4" w:space="0" w:color="auto"/>
              <w:bottom w:val="single" w:sz="4" w:space="0" w:color="auto"/>
              <w:right w:val="single" w:sz="4" w:space="0" w:color="auto"/>
            </w:tcBorders>
            <w:hideMark/>
          </w:tcPr>
          <w:p w:rsidR="001935FE" w:rsidRDefault="001935FE" w:rsidP="00966154">
            <w:pPr>
              <w:jc w:val="center"/>
              <w:rPr>
                <w:color w:val="000000"/>
              </w:rPr>
            </w:pPr>
            <w:r>
              <w:rPr>
                <w:color w:val="000000"/>
              </w:rPr>
              <w:t>23</w:t>
            </w:r>
          </w:p>
        </w:tc>
        <w:tc>
          <w:tcPr>
            <w:tcW w:w="106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105"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c>
          <w:tcPr>
            <w:tcW w:w="1416" w:type="dxa"/>
            <w:tcBorders>
              <w:top w:val="single" w:sz="4" w:space="0" w:color="auto"/>
              <w:left w:val="single" w:sz="4" w:space="0" w:color="auto"/>
              <w:bottom w:val="single" w:sz="4" w:space="0" w:color="auto"/>
              <w:right w:val="single" w:sz="4" w:space="0" w:color="auto"/>
            </w:tcBorders>
          </w:tcPr>
          <w:p w:rsidR="001935FE" w:rsidRDefault="001935FE" w:rsidP="00966154">
            <w:pPr>
              <w:jc w:val="center"/>
              <w:rPr>
                <w:color w:val="000000"/>
              </w:rPr>
            </w:pPr>
          </w:p>
        </w:tc>
      </w:tr>
    </w:tbl>
    <w:p w:rsidR="001935FE" w:rsidRDefault="001935FE" w:rsidP="001935FE">
      <w:pPr>
        <w:rPr>
          <w:sz w:val="28"/>
        </w:rPr>
        <w:sectPr w:rsidR="001935FE">
          <w:pgSz w:w="11907" w:h="16840"/>
          <w:pgMar w:top="1134" w:right="851" w:bottom="1134" w:left="1701" w:header="720" w:footer="720" w:gutter="0"/>
          <w:cols w:space="720"/>
        </w:sectPr>
      </w:pPr>
    </w:p>
    <w:p w:rsidR="001935FE" w:rsidRDefault="001935FE" w:rsidP="001935FE">
      <w:pPr>
        <w:tabs>
          <w:tab w:val="left" w:pos="1740"/>
          <w:tab w:val="center" w:pos="7497"/>
        </w:tabs>
        <w:jc w:val="center"/>
        <w:rPr>
          <w:b/>
        </w:rPr>
      </w:pPr>
      <w:r>
        <w:rPr>
          <w:b/>
        </w:rPr>
        <w:lastRenderedPageBreak/>
        <w:t xml:space="preserve">Показатели обеспеченности коммунальными услугами индивидуального жилищного фонда </w:t>
      </w:r>
    </w:p>
    <w:p w:rsidR="001935FE" w:rsidRDefault="001935FE" w:rsidP="001935FE">
      <w:pPr>
        <w:tabs>
          <w:tab w:val="left" w:pos="1740"/>
          <w:tab w:val="center" w:pos="7497"/>
        </w:tabs>
        <w:jc w:val="center"/>
        <w:rPr>
          <w:b/>
        </w:rPr>
      </w:pPr>
      <w:r>
        <w:rPr>
          <w:b/>
        </w:rPr>
        <w:t>МО «</w:t>
      </w:r>
      <w:proofErr w:type="spellStart"/>
      <w:r>
        <w:rPr>
          <w:b/>
        </w:rPr>
        <w:t>Пригородненский</w:t>
      </w:r>
      <w:proofErr w:type="spellEnd"/>
      <w:r>
        <w:rPr>
          <w:b/>
        </w:rPr>
        <w:t xml:space="preserve"> сельсовет»  на 01.01.2025 года</w:t>
      </w:r>
    </w:p>
    <w:p w:rsidR="001935FE" w:rsidRDefault="001935FE" w:rsidP="001935FE">
      <w:pPr>
        <w:jc w:val="right"/>
      </w:pPr>
      <w:r>
        <w:t>Таблица 1</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160"/>
        <w:gridCol w:w="720"/>
        <w:gridCol w:w="720"/>
        <w:gridCol w:w="900"/>
        <w:gridCol w:w="837"/>
        <w:gridCol w:w="851"/>
        <w:gridCol w:w="1192"/>
        <w:gridCol w:w="600"/>
        <w:gridCol w:w="600"/>
        <w:gridCol w:w="600"/>
        <w:gridCol w:w="660"/>
        <w:gridCol w:w="660"/>
        <w:gridCol w:w="660"/>
        <w:gridCol w:w="900"/>
        <w:gridCol w:w="1080"/>
        <w:gridCol w:w="900"/>
      </w:tblGrid>
      <w:tr w:rsidR="001935FE" w:rsidTr="00966154">
        <w:trPr>
          <w:cantSplit/>
          <w:trHeight w:val="241"/>
        </w:trPr>
        <w:tc>
          <w:tcPr>
            <w:tcW w:w="540" w:type="dxa"/>
            <w:vMerge w:val="restart"/>
          </w:tcPr>
          <w:p w:rsidR="001935FE" w:rsidRPr="00B27424" w:rsidRDefault="001935FE" w:rsidP="00966154">
            <w:pPr>
              <w:jc w:val="center"/>
              <w:rPr>
                <w:sz w:val="20"/>
                <w:szCs w:val="20"/>
              </w:rPr>
            </w:pPr>
            <w:r w:rsidRPr="00B27424">
              <w:rPr>
                <w:sz w:val="20"/>
                <w:szCs w:val="20"/>
              </w:rPr>
              <w:t>№</w:t>
            </w:r>
          </w:p>
          <w:p w:rsidR="001935FE" w:rsidRPr="00B27424" w:rsidRDefault="001935FE" w:rsidP="00966154">
            <w:pPr>
              <w:jc w:val="center"/>
              <w:rPr>
                <w:sz w:val="20"/>
                <w:szCs w:val="20"/>
              </w:rPr>
            </w:pPr>
            <w:proofErr w:type="gramStart"/>
            <w:r w:rsidRPr="00B27424">
              <w:rPr>
                <w:sz w:val="20"/>
                <w:szCs w:val="20"/>
              </w:rPr>
              <w:t>п</w:t>
            </w:r>
            <w:proofErr w:type="gramEnd"/>
            <w:r w:rsidRPr="00B27424">
              <w:rPr>
                <w:sz w:val="20"/>
                <w:szCs w:val="20"/>
              </w:rPr>
              <w:t>/п</w:t>
            </w:r>
          </w:p>
          <w:p w:rsidR="001935FE" w:rsidRPr="00B27424" w:rsidRDefault="001935FE" w:rsidP="00966154">
            <w:pPr>
              <w:jc w:val="center"/>
              <w:rPr>
                <w:sz w:val="20"/>
                <w:szCs w:val="20"/>
              </w:rPr>
            </w:pPr>
          </w:p>
          <w:p w:rsidR="001935FE" w:rsidRPr="00B27424" w:rsidRDefault="001935FE" w:rsidP="00966154">
            <w:pP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tc>
        <w:tc>
          <w:tcPr>
            <w:tcW w:w="2160" w:type="dxa"/>
            <w:vMerge w:val="restart"/>
          </w:tcPr>
          <w:p w:rsidR="001935FE" w:rsidRPr="00B27424" w:rsidRDefault="001935FE" w:rsidP="00966154">
            <w:pPr>
              <w:jc w:val="center"/>
              <w:rPr>
                <w:sz w:val="20"/>
                <w:szCs w:val="20"/>
              </w:rPr>
            </w:pPr>
          </w:p>
          <w:p w:rsidR="001935FE" w:rsidRPr="00B27424" w:rsidRDefault="001935FE" w:rsidP="00966154">
            <w:pPr>
              <w:jc w:val="center"/>
              <w:rPr>
                <w:sz w:val="20"/>
                <w:szCs w:val="20"/>
              </w:rPr>
            </w:pPr>
            <w:r w:rsidRPr="00B27424">
              <w:rPr>
                <w:sz w:val="20"/>
                <w:szCs w:val="20"/>
              </w:rPr>
              <w:t>Наименование населенного пункта</w:t>
            </w: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p w:rsidR="001935FE" w:rsidRPr="00B27424" w:rsidRDefault="001935FE" w:rsidP="00966154">
            <w:pPr>
              <w:jc w:val="center"/>
              <w:rPr>
                <w:sz w:val="20"/>
                <w:szCs w:val="20"/>
              </w:rPr>
            </w:pPr>
          </w:p>
        </w:tc>
        <w:tc>
          <w:tcPr>
            <w:tcW w:w="2340" w:type="dxa"/>
            <w:gridSpan w:val="3"/>
            <w:hideMark/>
          </w:tcPr>
          <w:p w:rsidR="001935FE" w:rsidRPr="00B27424" w:rsidRDefault="001935FE" w:rsidP="00966154">
            <w:pPr>
              <w:jc w:val="center"/>
              <w:rPr>
                <w:sz w:val="20"/>
                <w:szCs w:val="20"/>
              </w:rPr>
            </w:pPr>
            <w:r w:rsidRPr="00B27424">
              <w:rPr>
                <w:sz w:val="20"/>
                <w:szCs w:val="20"/>
              </w:rPr>
              <w:t>Общие данные</w:t>
            </w:r>
          </w:p>
        </w:tc>
        <w:tc>
          <w:tcPr>
            <w:tcW w:w="2880" w:type="dxa"/>
            <w:gridSpan w:val="3"/>
            <w:hideMark/>
          </w:tcPr>
          <w:p w:rsidR="001935FE" w:rsidRPr="00B27424" w:rsidRDefault="001935FE" w:rsidP="00966154">
            <w:pPr>
              <w:jc w:val="center"/>
              <w:rPr>
                <w:sz w:val="20"/>
                <w:szCs w:val="20"/>
              </w:rPr>
            </w:pPr>
            <w:r w:rsidRPr="00B27424">
              <w:rPr>
                <w:sz w:val="20"/>
                <w:szCs w:val="20"/>
              </w:rPr>
              <w:t xml:space="preserve">Обеспеченность </w:t>
            </w:r>
            <w:proofErr w:type="gramStart"/>
            <w:r w:rsidRPr="00B27424">
              <w:rPr>
                <w:sz w:val="20"/>
                <w:szCs w:val="20"/>
              </w:rPr>
              <w:t>коммунальными</w:t>
            </w:r>
            <w:proofErr w:type="gramEnd"/>
          </w:p>
          <w:p w:rsidR="001935FE" w:rsidRPr="00B27424" w:rsidRDefault="001935FE" w:rsidP="00966154">
            <w:pPr>
              <w:jc w:val="center"/>
              <w:rPr>
                <w:sz w:val="20"/>
                <w:szCs w:val="20"/>
              </w:rPr>
            </w:pPr>
            <w:r w:rsidRPr="00B27424">
              <w:rPr>
                <w:sz w:val="20"/>
                <w:szCs w:val="20"/>
              </w:rPr>
              <w:t>услугами %</w:t>
            </w:r>
          </w:p>
        </w:tc>
        <w:tc>
          <w:tcPr>
            <w:tcW w:w="1800" w:type="dxa"/>
            <w:gridSpan w:val="3"/>
            <w:hideMark/>
          </w:tcPr>
          <w:p w:rsidR="001935FE" w:rsidRPr="00B27424" w:rsidRDefault="001935FE" w:rsidP="00966154">
            <w:pPr>
              <w:ind w:left="-108" w:right="-108"/>
              <w:jc w:val="center"/>
              <w:rPr>
                <w:sz w:val="20"/>
                <w:szCs w:val="20"/>
              </w:rPr>
            </w:pPr>
            <w:r w:rsidRPr="00B27424">
              <w:rPr>
                <w:sz w:val="20"/>
                <w:szCs w:val="20"/>
              </w:rPr>
              <w:t>Наличие приборов</w:t>
            </w:r>
          </w:p>
          <w:p w:rsidR="001935FE" w:rsidRPr="00B27424" w:rsidRDefault="001935FE" w:rsidP="00966154">
            <w:pPr>
              <w:ind w:left="-108" w:right="-108"/>
              <w:jc w:val="center"/>
              <w:rPr>
                <w:sz w:val="20"/>
                <w:szCs w:val="20"/>
              </w:rPr>
            </w:pPr>
            <w:r w:rsidRPr="00B27424">
              <w:rPr>
                <w:sz w:val="20"/>
                <w:szCs w:val="20"/>
              </w:rPr>
              <w:t xml:space="preserve"> учета (</w:t>
            </w:r>
            <w:proofErr w:type="spellStart"/>
            <w:proofErr w:type="gramStart"/>
            <w:r w:rsidRPr="00B27424">
              <w:rPr>
                <w:sz w:val="20"/>
                <w:szCs w:val="20"/>
              </w:rPr>
              <w:t>ед</w:t>
            </w:r>
            <w:proofErr w:type="spellEnd"/>
            <w:proofErr w:type="gramEnd"/>
            <w:r w:rsidRPr="00B27424">
              <w:rPr>
                <w:sz w:val="20"/>
                <w:szCs w:val="20"/>
              </w:rPr>
              <w:t>)</w:t>
            </w:r>
          </w:p>
        </w:tc>
        <w:tc>
          <w:tcPr>
            <w:tcW w:w="1980" w:type="dxa"/>
            <w:gridSpan w:val="3"/>
            <w:hideMark/>
          </w:tcPr>
          <w:p w:rsidR="001935FE" w:rsidRPr="00B27424" w:rsidRDefault="001935FE" w:rsidP="00966154">
            <w:pPr>
              <w:jc w:val="center"/>
              <w:rPr>
                <w:sz w:val="20"/>
                <w:szCs w:val="20"/>
              </w:rPr>
            </w:pPr>
            <w:proofErr w:type="spellStart"/>
            <w:r w:rsidRPr="00B27424">
              <w:rPr>
                <w:sz w:val="20"/>
                <w:szCs w:val="20"/>
              </w:rPr>
              <w:t>Удельн</w:t>
            </w:r>
            <w:proofErr w:type="spellEnd"/>
            <w:r w:rsidRPr="00B27424">
              <w:rPr>
                <w:sz w:val="20"/>
                <w:szCs w:val="20"/>
              </w:rPr>
              <w:t>. потребление</w:t>
            </w:r>
          </w:p>
          <w:p w:rsidR="001935FE" w:rsidRPr="00B27424" w:rsidRDefault="001935FE" w:rsidP="00966154">
            <w:pPr>
              <w:jc w:val="center"/>
              <w:rPr>
                <w:sz w:val="20"/>
                <w:szCs w:val="20"/>
              </w:rPr>
            </w:pPr>
            <w:r w:rsidRPr="00B27424">
              <w:rPr>
                <w:sz w:val="20"/>
                <w:szCs w:val="20"/>
              </w:rPr>
              <w:t xml:space="preserve"> коммун</w:t>
            </w:r>
            <w:proofErr w:type="gramStart"/>
            <w:r w:rsidRPr="00B27424">
              <w:rPr>
                <w:sz w:val="20"/>
                <w:szCs w:val="20"/>
              </w:rPr>
              <w:t>.</w:t>
            </w:r>
            <w:proofErr w:type="gramEnd"/>
            <w:r w:rsidRPr="00B27424">
              <w:rPr>
                <w:sz w:val="20"/>
                <w:szCs w:val="20"/>
              </w:rPr>
              <w:t xml:space="preserve"> </w:t>
            </w:r>
            <w:proofErr w:type="gramStart"/>
            <w:r w:rsidRPr="00B27424">
              <w:rPr>
                <w:sz w:val="20"/>
                <w:szCs w:val="20"/>
              </w:rPr>
              <w:t>у</w:t>
            </w:r>
            <w:proofErr w:type="gramEnd"/>
            <w:r w:rsidRPr="00B27424">
              <w:rPr>
                <w:sz w:val="20"/>
                <w:szCs w:val="20"/>
              </w:rPr>
              <w:t>слуг в год</w:t>
            </w:r>
          </w:p>
        </w:tc>
        <w:tc>
          <w:tcPr>
            <w:tcW w:w="2880" w:type="dxa"/>
            <w:gridSpan w:val="3"/>
            <w:hideMark/>
          </w:tcPr>
          <w:p w:rsidR="001935FE" w:rsidRPr="00B27424" w:rsidRDefault="001935FE" w:rsidP="00966154">
            <w:pPr>
              <w:jc w:val="center"/>
              <w:rPr>
                <w:sz w:val="20"/>
                <w:szCs w:val="20"/>
              </w:rPr>
            </w:pPr>
            <w:r w:rsidRPr="00B27424">
              <w:rPr>
                <w:sz w:val="20"/>
                <w:szCs w:val="20"/>
              </w:rPr>
              <w:t>Годовое  потребление</w:t>
            </w:r>
          </w:p>
          <w:p w:rsidR="001935FE" w:rsidRPr="00B27424" w:rsidRDefault="001935FE" w:rsidP="00966154">
            <w:pPr>
              <w:jc w:val="center"/>
              <w:rPr>
                <w:sz w:val="20"/>
                <w:szCs w:val="20"/>
              </w:rPr>
            </w:pPr>
            <w:r w:rsidRPr="00B27424">
              <w:rPr>
                <w:sz w:val="20"/>
                <w:szCs w:val="20"/>
              </w:rPr>
              <w:t xml:space="preserve"> коммунальных услуг в год</w:t>
            </w:r>
          </w:p>
        </w:tc>
      </w:tr>
      <w:tr w:rsidR="001935FE" w:rsidTr="00966154">
        <w:trPr>
          <w:cantSplit/>
          <w:trHeight w:val="1710"/>
        </w:trPr>
        <w:tc>
          <w:tcPr>
            <w:tcW w:w="540" w:type="dxa"/>
            <w:vMerge/>
            <w:vAlign w:val="center"/>
            <w:hideMark/>
          </w:tcPr>
          <w:p w:rsidR="001935FE" w:rsidRPr="00B27424" w:rsidRDefault="001935FE" w:rsidP="00966154">
            <w:pPr>
              <w:rPr>
                <w:sz w:val="20"/>
                <w:szCs w:val="20"/>
              </w:rPr>
            </w:pPr>
          </w:p>
        </w:tc>
        <w:tc>
          <w:tcPr>
            <w:tcW w:w="2160" w:type="dxa"/>
            <w:vMerge/>
            <w:vAlign w:val="center"/>
            <w:hideMark/>
          </w:tcPr>
          <w:p w:rsidR="001935FE" w:rsidRPr="00B27424" w:rsidRDefault="001935FE" w:rsidP="00966154">
            <w:pPr>
              <w:rPr>
                <w:sz w:val="20"/>
                <w:szCs w:val="20"/>
              </w:rPr>
            </w:pPr>
          </w:p>
        </w:tc>
        <w:tc>
          <w:tcPr>
            <w:tcW w:w="720" w:type="dxa"/>
            <w:textDirection w:val="btLr"/>
            <w:hideMark/>
          </w:tcPr>
          <w:p w:rsidR="001935FE" w:rsidRPr="00B27424" w:rsidRDefault="001935FE" w:rsidP="00966154">
            <w:pPr>
              <w:ind w:left="-36" w:right="113"/>
              <w:jc w:val="center"/>
              <w:rPr>
                <w:sz w:val="20"/>
                <w:szCs w:val="20"/>
              </w:rPr>
            </w:pPr>
            <w:r w:rsidRPr="00B27424">
              <w:rPr>
                <w:sz w:val="20"/>
                <w:szCs w:val="20"/>
              </w:rPr>
              <w:t>Кол-во домов (ед.)</w:t>
            </w:r>
          </w:p>
        </w:tc>
        <w:tc>
          <w:tcPr>
            <w:tcW w:w="720" w:type="dxa"/>
            <w:textDirection w:val="btLr"/>
            <w:hideMark/>
          </w:tcPr>
          <w:p w:rsidR="001935FE" w:rsidRPr="00B27424" w:rsidRDefault="001935FE" w:rsidP="00966154">
            <w:pPr>
              <w:ind w:left="-36" w:right="113"/>
              <w:jc w:val="center"/>
              <w:rPr>
                <w:sz w:val="20"/>
                <w:szCs w:val="20"/>
              </w:rPr>
            </w:pPr>
            <w:r w:rsidRPr="00B27424">
              <w:rPr>
                <w:sz w:val="20"/>
                <w:szCs w:val="20"/>
              </w:rPr>
              <w:t>Кол-во жителей (чел.)</w:t>
            </w:r>
          </w:p>
        </w:tc>
        <w:tc>
          <w:tcPr>
            <w:tcW w:w="900" w:type="dxa"/>
            <w:textDirection w:val="btLr"/>
            <w:hideMark/>
          </w:tcPr>
          <w:p w:rsidR="001935FE" w:rsidRPr="00B27424" w:rsidRDefault="001935FE" w:rsidP="00966154">
            <w:pPr>
              <w:ind w:left="-36" w:right="113"/>
              <w:jc w:val="center"/>
              <w:rPr>
                <w:sz w:val="20"/>
                <w:szCs w:val="20"/>
              </w:rPr>
            </w:pPr>
            <w:r w:rsidRPr="00B27424">
              <w:rPr>
                <w:sz w:val="20"/>
                <w:szCs w:val="20"/>
              </w:rPr>
              <w:t xml:space="preserve">Общ. площадь ( </w:t>
            </w:r>
            <w:proofErr w:type="spellStart"/>
            <w:r w:rsidRPr="00B27424">
              <w:rPr>
                <w:sz w:val="20"/>
                <w:szCs w:val="20"/>
              </w:rPr>
              <w:t>тыс.кв</w:t>
            </w:r>
            <w:proofErr w:type="gramStart"/>
            <w:r w:rsidRPr="00B27424">
              <w:rPr>
                <w:sz w:val="20"/>
                <w:szCs w:val="20"/>
              </w:rPr>
              <w:t>.м</w:t>
            </w:r>
            <w:proofErr w:type="spellEnd"/>
            <w:proofErr w:type="gramEnd"/>
            <w:r w:rsidRPr="00B27424">
              <w:rPr>
                <w:sz w:val="20"/>
                <w:szCs w:val="20"/>
              </w:rPr>
              <w:t>)</w:t>
            </w:r>
          </w:p>
        </w:tc>
        <w:tc>
          <w:tcPr>
            <w:tcW w:w="837"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Центральный водопровод</w:t>
            </w:r>
          </w:p>
        </w:tc>
        <w:tc>
          <w:tcPr>
            <w:tcW w:w="851"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сетевой газ</w:t>
            </w:r>
          </w:p>
        </w:tc>
        <w:tc>
          <w:tcPr>
            <w:tcW w:w="1192"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Электроэнергия</w:t>
            </w:r>
          </w:p>
        </w:tc>
        <w:tc>
          <w:tcPr>
            <w:tcW w:w="600" w:type="dxa"/>
            <w:textDirection w:val="btLr"/>
            <w:hideMark/>
          </w:tcPr>
          <w:p w:rsidR="001935FE" w:rsidRPr="00B27424" w:rsidRDefault="001935FE" w:rsidP="00966154">
            <w:pPr>
              <w:ind w:left="113" w:right="113"/>
              <w:jc w:val="center"/>
              <w:rPr>
                <w:sz w:val="20"/>
                <w:szCs w:val="20"/>
              </w:rPr>
            </w:pPr>
            <w:r w:rsidRPr="00B27424">
              <w:rPr>
                <w:sz w:val="20"/>
                <w:szCs w:val="20"/>
              </w:rPr>
              <w:t>вода</w:t>
            </w:r>
          </w:p>
        </w:tc>
        <w:tc>
          <w:tcPr>
            <w:tcW w:w="600" w:type="dxa"/>
            <w:textDirection w:val="btLr"/>
            <w:hideMark/>
          </w:tcPr>
          <w:p w:rsidR="001935FE" w:rsidRPr="00B27424" w:rsidRDefault="001935FE" w:rsidP="00966154">
            <w:pPr>
              <w:ind w:left="-108" w:right="113"/>
              <w:jc w:val="center"/>
              <w:rPr>
                <w:sz w:val="20"/>
                <w:szCs w:val="20"/>
              </w:rPr>
            </w:pPr>
            <w:r w:rsidRPr="00B27424">
              <w:rPr>
                <w:sz w:val="20"/>
                <w:szCs w:val="20"/>
              </w:rPr>
              <w:t>электроэнергия</w:t>
            </w:r>
          </w:p>
        </w:tc>
        <w:tc>
          <w:tcPr>
            <w:tcW w:w="600" w:type="dxa"/>
            <w:textDirection w:val="btLr"/>
            <w:hideMark/>
          </w:tcPr>
          <w:p w:rsidR="001935FE" w:rsidRPr="00B27424" w:rsidRDefault="001935FE" w:rsidP="00966154">
            <w:pPr>
              <w:ind w:left="-108" w:right="113"/>
              <w:jc w:val="center"/>
              <w:rPr>
                <w:sz w:val="20"/>
                <w:szCs w:val="20"/>
              </w:rPr>
            </w:pPr>
            <w:r w:rsidRPr="00B27424">
              <w:rPr>
                <w:sz w:val="20"/>
                <w:szCs w:val="20"/>
              </w:rPr>
              <w:t>газ</w:t>
            </w:r>
          </w:p>
        </w:tc>
        <w:tc>
          <w:tcPr>
            <w:tcW w:w="6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Вода (</w:t>
            </w:r>
            <w:proofErr w:type="spellStart"/>
            <w:r w:rsidRPr="00B27424">
              <w:rPr>
                <w:sz w:val="20"/>
                <w:szCs w:val="20"/>
              </w:rPr>
              <w:t>куб</w:t>
            </w:r>
            <w:proofErr w:type="gramStart"/>
            <w:r w:rsidRPr="00B27424">
              <w:rPr>
                <w:sz w:val="20"/>
                <w:szCs w:val="20"/>
              </w:rPr>
              <w:t>.м</w:t>
            </w:r>
            <w:proofErr w:type="spellEnd"/>
            <w:proofErr w:type="gramEnd"/>
            <w:r w:rsidRPr="00B27424">
              <w:rPr>
                <w:sz w:val="20"/>
                <w:szCs w:val="20"/>
              </w:rPr>
              <w:t xml:space="preserve"> /чел.)</w:t>
            </w:r>
          </w:p>
        </w:tc>
        <w:tc>
          <w:tcPr>
            <w:tcW w:w="6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Электроэнергия (</w:t>
            </w:r>
            <w:proofErr w:type="spellStart"/>
            <w:r w:rsidRPr="00B27424">
              <w:rPr>
                <w:sz w:val="20"/>
                <w:szCs w:val="20"/>
              </w:rPr>
              <w:t>кВтч</w:t>
            </w:r>
            <w:proofErr w:type="spellEnd"/>
            <w:r w:rsidRPr="00B27424">
              <w:rPr>
                <w:sz w:val="20"/>
                <w:szCs w:val="20"/>
              </w:rPr>
              <w:t>/чел.)</w:t>
            </w:r>
          </w:p>
        </w:tc>
        <w:tc>
          <w:tcPr>
            <w:tcW w:w="6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Газ (</w:t>
            </w:r>
            <w:proofErr w:type="spellStart"/>
            <w:r w:rsidRPr="00B27424">
              <w:rPr>
                <w:sz w:val="20"/>
                <w:szCs w:val="20"/>
              </w:rPr>
              <w:t>куб</w:t>
            </w:r>
            <w:proofErr w:type="gramStart"/>
            <w:r w:rsidRPr="00B27424">
              <w:rPr>
                <w:sz w:val="20"/>
                <w:szCs w:val="20"/>
              </w:rPr>
              <w:t>.м</w:t>
            </w:r>
            <w:proofErr w:type="spellEnd"/>
            <w:proofErr w:type="gramEnd"/>
            <w:r w:rsidRPr="00B27424">
              <w:rPr>
                <w:sz w:val="20"/>
                <w:szCs w:val="20"/>
              </w:rPr>
              <w:t>/чел.)</w:t>
            </w:r>
          </w:p>
        </w:tc>
        <w:tc>
          <w:tcPr>
            <w:tcW w:w="9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Вода (</w:t>
            </w:r>
            <w:proofErr w:type="spellStart"/>
            <w:r w:rsidRPr="00B27424">
              <w:rPr>
                <w:sz w:val="20"/>
                <w:szCs w:val="20"/>
              </w:rPr>
              <w:t>куб</w:t>
            </w:r>
            <w:proofErr w:type="gramStart"/>
            <w:r w:rsidRPr="00B27424">
              <w:rPr>
                <w:sz w:val="20"/>
                <w:szCs w:val="20"/>
              </w:rPr>
              <w:t>.м</w:t>
            </w:r>
            <w:proofErr w:type="spellEnd"/>
            <w:proofErr w:type="gramEnd"/>
            <w:r w:rsidRPr="00B27424">
              <w:rPr>
                <w:sz w:val="20"/>
                <w:szCs w:val="20"/>
              </w:rPr>
              <w:t xml:space="preserve"> )</w:t>
            </w:r>
          </w:p>
        </w:tc>
        <w:tc>
          <w:tcPr>
            <w:tcW w:w="108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Электроэнергия (кВт)</w:t>
            </w:r>
          </w:p>
        </w:tc>
        <w:tc>
          <w:tcPr>
            <w:tcW w:w="9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Газ (.</w:t>
            </w:r>
            <w:proofErr w:type="spellStart"/>
            <w:r w:rsidRPr="00B27424">
              <w:rPr>
                <w:sz w:val="20"/>
                <w:szCs w:val="20"/>
              </w:rPr>
              <w:t>куб</w:t>
            </w:r>
            <w:proofErr w:type="gramStart"/>
            <w:r w:rsidRPr="00B27424">
              <w:rPr>
                <w:sz w:val="20"/>
                <w:szCs w:val="20"/>
              </w:rPr>
              <w:t>.м</w:t>
            </w:r>
            <w:proofErr w:type="spellEnd"/>
            <w:proofErr w:type="gramEnd"/>
            <w:r w:rsidRPr="00B27424">
              <w:rPr>
                <w:sz w:val="20"/>
                <w:szCs w:val="20"/>
              </w:rPr>
              <w:t>)</w:t>
            </w:r>
          </w:p>
        </w:tc>
      </w:tr>
      <w:tr w:rsidR="001935FE" w:rsidTr="00966154">
        <w:trPr>
          <w:cantSplit/>
          <w:trHeight w:val="161"/>
        </w:trPr>
        <w:tc>
          <w:tcPr>
            <w:tcW w:w="540" w:type="dxa"/>
            <w:hideMark/>
          </w:tcPr>
          <w:p w:rsidR="001935FE" w:rsidRPr="00B27424" w:rsidRDefault="001935FE" w:rsidP="00966154">
            <w:pPr>
              <w:jc w:val="center"/>
              <w:rPr>
                <w:sz w:val="20"/>
                <w:szCs w:val="20"/>
              </w:rPr>
            </w:pPr>
            <w:r w:rsidRPr="00B27424">
              <w:rPr>
                <w:sz w:val="20"/>
                <w:szCs w:val="20"/>
              </w:rPr>
              <w:t>1</w:t>
            </w:r>
          </w:p>
        </w:tc>
        <w:tc>
          <w:tcPr>
            <w:tcW w:w="2160" w:type="dxa"/>
            <w:hideMark/>
          </w:tcPr>
          <w:p w:rsidR="001935FE" w:rsidRPr="00B27424" w:rsidRDefault="001935FE" w:rsidP="00966154">
            <w:pPr>
              <w:jc w:val="center"/>
              <w:rPr>
                <w:sz w:val="20"/>
                <w:szCs w:val="20"/>
              </w:rPr>
            </w:pPr>
            <w:r w:rsidRPr="00B27424">
              <w:rPr>
                <w:sz w:val="20"/>
                <w:szCs w:val="20"/>
              </w:rPr>
              <w:t>2</w:t>
            </w:r>
          </w:p>
        </w:tc>
        <w:tc>
          <w:tcPr>
            <w:tcW w:w="720" w:type="dxa"/>
            <w:hideMark/>
          </w:tcPr>
          <w:p w:rsidR="001935FE" w:rsidRPr="00B27424" w:rsidRDefault="001935FE" w:rsidP="00966154">
            <w:pPr>
              <w:jc w:val="center"/>
              <w:rPr>
                <w:sz w:val="20"/>
                <w:szCs w:val="20"/>
              </w:rPr>
            </w:pPr>
            <w:r w:rsidRPr="00B27424">
              <w:rPr>
                <w:sz w:val="20"/>
                <w:szCs w:val="20"/>
              </w:rPr>
              <w:t>3</w:t>
            </w:r>
          </w:p>
        </w:tc>
        <w:tc>
          <w:tcPr>
            <w:tcW w:w="720" w:type="dxa"/>
            <w:hideMark/>
          </w:tcPr>
          <w:p w:rsidR="001935FE" w:rsidRPr="00B27424" w:rsidRDefault="001935FE" w:rsidP="00966154">
            <w:pPr>
              <w:jc w:val="center"/>
              <w:rPr>
                <w:sz w:val="20"/>
                <w:szCs w:val="20"/>
              </w:rPr>
            </w:pPr>
            <w:r w:rsidRPr="00B27424">
              <w:rPr>
                <w:sz w:val="20"/>
                <w:szCs w:val="20"/>
              </w:rPr>
              <w:t>4</w:t>
            </w:r>
          </w:p>
        </w:tc>
        <w:tc>
          <w:tcPr>
            <w:tcW w:w="900" w:type="dxa"/>
            <w:hideMark/>
          </w:tcPr>
          <w:p w:rsidR="001935FE" w:rsidRPr="00B27424" w:rsidRDefault="001935FE" w:rsidP="00966154">
            <w:pPr>
              <w:jc w:val="center"/>
              <w:rPr>
                <w:sz w:val="20"/>
                <w:szCs w:val="20"/>
              </w:rPr>
            </w:pPr>
            <w:r w:rsidRPr="00B27424">
              <w:rPr>
                <w:sz w:val="20"/>
                <w:szCs w:val="20"/>
              </w:rPr>
              <w:t>5</w:t>
            </w:r>
          </w:p>
        </w:tc>
        <w:tc>
          <w:tcPr>
            <w:tcW w:w="837" w:type="dxa"/>
            <w:hideMark/>
          </w:tcPr>
          <w:p w:rsidR="001935FE" w:rsidRPr="00B27424" w:rsidRDefault="001935FE" w:rsidP="00966154">
            <w:pPr>
              <w:jc w:val="center"/>
              <w:rPr>
                <w:sz w:val="20"/>
                <w:szCs w:val="20"/>
              </w:rPr>
            </w:pPr>
            <w:r w:rsidRPr="00B27424">
              <w:rPr>
                <w:sz w:val="20"/>
                <w:szCs w:val="20"/>
              </w:rPr>
              <w:t>6</w:t>
            </w:r>
          </w:p>
        </w:tc>
        <w:tc>
          <w:tcPr>
            <w:tcW w:w="851" w:type="dxa"/>
            <w:hideMark/>
          </w:tcPr>
          <w:p w:rsidR="001935FE" w:rsidRPr="00B27424" w:rsidRDefault="001935FE" w:rsidP="00966154">
            <w:pPr>
              <w:jc w:val="center"/>
              <w:rPr>
                <w:sz w:val="20"/>
                <w:szCs w:val="20"/>
              </w:rPr>
            </w:pPr>
            <w:r w:rsidRPr="00B27424">
              <w:rPr>
                <w:sz w:val="20"/>
                <w:szCs w:val="20"/>
              </w:rPr>
              <w:t>7</w:t>
            </w:r>
          </w:p>
        </w:tc>
        <w:tc>
          <w:tcPr>
            <w:tcW w:w="1192" w:type="dxa"/>
            <w:hideMark/>
          </w:tcPr>
          <w:p w:rsidR="001935FE" w:rsidRPr="00B27424" w:rsidRDefault="001935FE" w:rsidP="00966154">
            <w:pPr>
              <w:jc w:val="center"/>
              <w:rPr>
                <w:sz w:val="20"/>
                <w:szCs w:val="20"/>
              </w:rPr>
            </w:pPr>
            <w:r w:rsidRPr="00B27424">
              <w:rPr>
                <w:sz w:val="20"/>
                <w:szCs w:val="20"/>
              </w:rPr>
              <w:t>8</w:t>
            </w:r>
          </w:p>
        </w:tc>
        <w:tc>
          <w:tcPr>
            <w:tcW w:w="600" w:type="dxa"/>
            <w:hideMark/>
          </w:tcPr>
          <w:p w:rsidR="001935FE" w:rsidRPr="00B27424" w:rsidRDefault="001935FE" w:rsidP="00966154">
            <w:pPr>
              <w:jc w:val="center"/>
              <w:rPr>
                <w:sz w:val="20"/>
                <w:szCs w:val="20"/>
              </w:rPr>
            </w:pPr>
            <w:r w:rsidRPr="00B27424">
              <w:rPr>
                <w:sz w:val="20"/>
                <w:szCs w:val="20"/>
              </w:rPr>
              <w:t>9</w:t>
            </w:r>
          </w:p>
        </w:tc>
        <w:tc>
          <w:tcPr>
            <w:tcW w:w="600" w:type="dxa"/>
            <w:hideMark/>
          </w:tcPr>
          <w:p w:rsidR="001935FE" w:rsidRPr="00B27424" w:rsidRDefault="001935FE" w:rsidP="00966154">
            <w:pPr>
              <w:jc w:val="center"/>
              <w:rPr>
                <w:sz w:val="20"/>
                <w:szCs w:val="20"/>
              </w:rPr>
            </w:pPr>
            <w:r w:rsidRPr="00B27424">
              <w:rPr>
                <w:sz w:val="20"/>
                <w:szCs w:val="20"/>
              </w:rPr>
              <w:t>10</w:t>
            </w:r>
          </w:p>
        </w:tc>
        <w:tc>
          <w:tcPr>
            <w:tcW w:w="600" w:type="dxa"/>
            <w:hideMark/>
          </w:tcPr>
          <w:p w:rsidR="001935FE" w:rsidRPr="00B27424" w:rsidRDefault="001935FE" w:rsidP="00966154">
            <w:pPr>
              <w:jc w:val="center"/>
              <w:rPr>
                <w:sz w:val="20"/>
                <w:szCs w:val="20"/>
              </w:rPr>
            </w:pPr>
            <w:r w:rsidRPr="00B27424">
              <w:rPr>
                <w:sz w:val="20"/>
                <w:szCs w:val="20"/>
              </w:rPr>
              <w:t>11</w:t>
            </w:r>
          </w:p>
        </w:tc>
        <w:tc>
          <w:tcPr>
            <w:tcW w:w="660" w:type="dxa"/>
            <w:hideMark/>
          </w:tcPr>
          <w:p w:rsidR="001935FE" w:rsidRPr="00B27424" w:rsidRDefault="001935FE" w:rsidP="00966154">
            <w:pPr>
              <w:jc w:val="center"/>
              <w:rPr>
                <w:sz w:val="20"/>
                <w:szCs w:val="20"/>
              </w:rPr>
            </w:pPr>
            <w:r w:rsidRPr="00B27424">
              <w:rPr>
                <w:sz w:val="20"/>
                <w:szCs w:val="20"/>
              </w:rPr>
              <w:t>12</w:t>
            </w:r>
          </w:p>
        </w:tc>
        <w:tc>
          <w:tcPr>
            <w:tcW w:w="660" w:type="dxa"/>
            <w:hideMark/>
          </w:tcPr>
          <w:p w:rsidR="001935FE" w:rsidRPr="00B27424" w:rsidRDefault="001935FE" w:rsidP="00966154">
            <w:pPr>
              <w:jc w:val="center"/>
              <w:rPr>
                <w:sz w:val="20"/>
                <w:szCs w:val="20"/>
              </w:rPr>
            </w:pPr>
            <w:r w:rsidRPr="00B27424">
              <w:rPr>
                <w:sz w:val="20"/>
                <w:szCs w:val="20"/>
              </w:rPr>
              <w:t>13</w:t>
            </w:r>
          </w:p>
        </w:tc>
        <w:tc>
          <w:tcPr>
            <w:tcW w:w="660" w:type="dxa"/>
            <w:hideMark/>
          </w:tcPr>
          <w:p w:rsidR="001935FE" w:rsidRPr="00B27424" w:rsidRDefault="001935FE" w:rsidP="00966154">
            <w:pPr>
              <w:jc w:val="center"/>
              <w:rPr>
                <w:sz w:val="20"/>
                <w:szCs w:val="20"/>
              </w:rPr>
            </w:pPr>
            <w:r w:rsidRPr="00B27424">
              <w:rPr>
                <w:sz w:val="20"/>
                <w:szCs w:val="20"/>
              </w:rPr>
              <w:t>14</w:t>
            </w:r>
          </w:p>
        </w:tc>
        <w:tc>
          <w:tcPr>
            <w:tcW w:w="900" w:type="dxa"/>
            <w:hideMark/>
          </w:tcPr>
          <w:p w:rsidR="001935FE" w:rsidRPr="00B27424" w:rsidRDefault="001935FE" w:rsidP="00966154">
            <w:pPr>
              <w:jc w:val="center"/>
              <w:rPr>
                <w:sz w:val="20"/>
                <w:szCs w:val="20"/>
              </w:rPr>
            </w:pPr>
            <w:r w:rsidRPr="00B27424">
              <w:rPr>
                <w:sz w:val="20"/>
                <w:szCs w:val="20"/>
              </w:rPr>
              <w:t>15</w:t>
            </w:r>
          </w:p>
        </w:tc>
        <w:tc>
          <w:tcPr>
            <w:tcW w:w="1080" w:type="dxa"/>
            <w:hideMark/>
          </w:tcPr>
          <w:p w:rsidR="001935FE" w:rsidRPr="00B27424" w:rsidRDefault="001935FE" w:rsidP="00966154">
            <w:pPr>
              <w:jc w:val="center"/>
              <w:rPr>
                <w:sz w:val="20"/>
                <w:szCs w:val="20"/>
              </w:rPr>
            </w:pPr>
            <w:r w:rsidRPr="00B27424">
              <w:rPr>
                <w:sz w:val="20"/>
                <w:szCs w:val="20"/>
              </w:rPr>
              <w:t>16</w:t>
            </w:r>
          </w:p>
        </w:tc>
        <w:tc>
          <w:tcPr>
            <w:tcW w:w="900" w:type="dxa"/>
            <w:hideMark/>
          </w:tcPr>
          <w:p w:rsidR="001935FE" w:rsidRPr="00B27424" w:rsidRDefault="001935FE" w:rsidP="00966154">
            <w:pPr>
              <w:jc w:val="center"/>
              <w:rPr>
                <w:sz w:val="20"/>
                <w:szCs w:val="20"/>
              </w:rPr>
            </w:pPr>
            <w:r w:rsidRPr="00B27424">
              <w:rPr>
                <w:sz w:val="20"/>
                <w:szCs w:val="20"/>
              </w:rPr>
              <w:t>17</w:t>
            </w:r>
          </w:p>
        </w:tc>
      </w:tr>
      <w:tr w:rsidR="001935FE" w:rsidTr="00966154">
        <w:trPr>
          <w:cantSplit/>
          <w:trHeight w:val="104"/>
        </w:trPr>
        <w:tc>
          <w:tcPr>
            <w:tcW w:w="540" w:type="dxa"/>
            <w:vAlign w:val="center"/>
            <w:hideMark/>
          </w:tcPr>
          <w:p w:rsidR="001935FE" w:rsidRPr="00B27424" w:rsidRDefault="001935FE" w:rsidP="00966154">
            <w:pPr>
              <w:ind w:left="-57" w:right="-57"/>
              <w:jc w:val="center"/>
              <w:rPr>
                <w:sz w:val="20"/>
                <w:szCs w:val="20"/>
              </w:rPr>
            </w:pPr>
            <w:r w:rsidRPr="00B27424">
              <w:rPr>
                <w:sz w:val="20"/>
                <w:szCs w:val="20"/>
              </w:rPr>
              <w:t>1</w:t>
            </w:r>
          </w:p>
        </w:tc>
        <w:tc>
          <w:tcPr>
            <w:tcW w:w="2160" w:type="dxa"/>
            <w:vAlign w:val="center"/>
            <w:hideMark/>
          </w:tcPr>
          <w:p w:rsidR="001935FE" w:rsidRPr="00B27424" w:rsidRDefault="001935FE" w:rsidP="00966154">
            <w:pPr>
              <w:overflowPunct w:val="0"/>
              <w:adjustRightInd w:val="0"/>
              <w:ind w:left="-57" w:right="-57"/>
              <w:jc w:val="center"/>
              <w:rPr>
                <w:sz w:val="20"/>
                <w:szCs w:val="20"/>
              </w:rPr>
            </w:pPr>
            <w:r w:rsidRPr="00B27424">
              <w:rPr>
                <w:sz w:val="20"/>
                <w:szCs w:val="20"/>
              </w:rPr>
              <w:t>МО «</w:t>
            </w:r>
            <w:proofErr w:type="spellStart"/>
            <w:r w:rsidRPr="00B27424">
              <w:rPr>
                <w:sz w:val="20"/>
                <w:szCs w:val="20"/>
              </w:rPr>
              <w:t>Пригородненский</w:t>
            </w:r>
            <w:proofErr w:type="spellEnd"/>
            <w:r w:rsidRPr="00B27424">
              <w:rPr>
                <w:sz w:val="20"/>
                <w:szCs w:val="20"/>
              </w:rPr>
              <w:t xml:space="preserve"> сельсовет»:</w:t>
            </w:r>
          </w:p>
        </w:tc>
        <w:tc>
          <w:tcPr>
            <w:tcW w:w="720" w:type="dxa"/>
            <w:vAlign w:val="center"/>
            <w:hideMark/>
          </w:tcPr>
          <w:p w:rsidR="001935FE" w:rsidRPr="00B27424" w:rsidRDefault="001935FE" w:rsidP="00966154">
            <w:pPr>
              <w:overflowPunct w:val="0"/>
              <w:adjustRightInd w:val="0"/>
              <w:ind w:left="-57" w:right="-57"/>
              <w:jc w:val="center"/>
              <w:rPr>
                <w:sz w:val="20"/>
                <w:szCs w:val="20"/>
              </w:rPr>
            </w:pPr>
            <w:r w:rsidRPr="00B27424">
              <w:rPr>
                <w:sz w:val="20"/>
                <w:szCs w:val="20"/>
              </w:rPr>
              <w:t>716</w:t>
            </w:r>
          </w:p>
        </w:tc>
        <w:tc>
          <w:tcPr>
            <w:tcW w:w="720" w:type="dxa"/>
            <w:vAlign w:val="center"/>
            <w:hideMark/>
          </w:tcPr>
          <w:p w:rsidR="001935FE" w:rsidRPr="00B27424" w:rsidRDefault="001935FE" w:rsidP="00966154">
            <w:pPr>
              <w:overflowPunct w:val="0"/>
              <w:adjustRightInd w:val="0"/>
              <w:ind w:left="-57" w:right="-57"/>
              <w:jc w:val="center"/>
              <w:rPr>
                <w:sz w:val="20"/>
                <w:szCs w:val="20"/>
              </w:rPr>
            </w:pPr>
            <w:r w:rsidRPr="00B27424">
              <w:rPr>
                <w:sz w:val="20"/>
                <w:szCs w:val="20"/>
              </w:rPr>
              <w:t>1552</w:t>
            </w:r>
          </w:p>
        </w:tc>
        <w:tc>
          <w:tcPr>
            <w:tcW w:w="900" w:type="dxa"/>
            <w:vAlign w:val="center"/>
          </w:tcPr>
          <w:p w:rsidR="001935FE" w:rsidRPr="00B27424" w:rsidRDefault="001935FE" w:rsidP="00966154">
            <w:pPr>
              <w:ind w:left="-57" w:right="-57"/>
              <w:jc w:val="center"/>
              <w:rPr>
                <w:sz w:val="20"/>
                <w:szCs w:val="20"/>
              </w:rPr>
            </w:pPr>
            <w:r w:rsidRPr="00B27424">
              <w:rPr>
                <w:sz w:val="20"/>
                <w:szCs w:val="20"/>
              </w:rPr>
              <w:t>37,33</w:t>
            </w:r>
          </w:p>
        </w:tc>
        <w:tc>
          <w:tcPr>
            <w:tcW w:w="837" w:type="dxa"/>
            <w:vAlign w:val="center"/>
          </w:tcPr>
          <w:p w:rsidR="001935FE" w:rsidRPr="00B27424" w:rsidRDefault="001935FE" w:rsidP="00966154">
            <w:pPr>
              <w:ind w:left="-57" w:right="-57"/>
              <w:jc w:val="center"/>
              <w:rPr>
                <w:sz w:val="20"/>
                <w:szCs w:val="20"/>
              </w:rPr>
            </w:pPr>
            <w:r w:rsidRPr="00B27424">
              <w:rPr>
                <w:sz w:val="20"/>
                <w:szCs w:val="20"/>
              </w:rPr>
              <w:t>100</w:t>
            </w:r>
          </w:p>
        </w:tc>
        <w:tc>
          <w:tcPr>
            <w:tcW w:w="851" w:type="dxa"/>
            <w:vAlign w:val="center"/>
          </w:tcPr>
          <w:p w:rsidR="001935FE" w:rsidRPr="00B27424" w:rsidRDefault="001935FE" w:rsidP="00966154">
            <w:pPr>
              <w:ind w:left="-57" w:right="-57"/>
              <w:jc w:val="center"/>
              <w:rPr>
                <w:sz w:val="20"/>
                <w:szCs w:val="20"/>
              </w:rPr>
            </w:pPr>
            <w:r w:rsidRPr="00B27424">
              <w:rPr>
                <w:sz w:val="20"/>
                <w:szCs w:val="20"/>
              </w:rPr>
              <w:t>98</w:t>
            </w:r>
          </w:p>
        </w:tc>
        <w:tc>
          <w:tcPr>
            <w:tcW w:w="1192" w:type="dxa"/>
            <w:vAlign w:val="center"/>
            <w:hideMark/>
          </w:tcPr>
          <w:p w:rsidR="001935FE" w:rsidRPr="00B27424" w:rsidRDefault="001935FE" w:rsidP="00966154">
            <w:pPr>
              <w:ind w:left="-57" w:right="-57"/>
              <w:jc w:val="center"/>
              <w:rPr>
                <w:sz w:val="20"/>
                <w:szCs w:val="20"/>
              </w:rPr>
            </w:pPr>
            <w:r w:rsidRPr="00B27424">
              <w:rPr>
                <w:sz w:val="20"/>
                <w:szCs w:val="20"/>
              </w:rPr>
              <w:t>100</w:t>
            </w:r>
          </w:p>
        </w:tc>
        <w:tc>
          <w:tcPr>
            <w:tcW w:w="600" w:type="dxa"/>
            <w:vAlign w:val="center"/>
          </w:tcPr>
          <w:p w:rsidR="001935FE" w:rsidRPr="00B27424" w:rsidRDefault="001935FE" w:rsidP="00966154">
            <w:pPr>
              <w:ind w:left="-57" w:right="-57"/>
              <w:jc w:val="center"/>
              <w:rPr>
                <w:sz w:val="20"/>
                <w:szCs w:val="20"/>
              </w:rPr>
            </w:pPr>
          </w:p>
        </w:tc>
        <w:tc>
          <w:tcPr>
            <w:tcW w:w="600" w:type="dxa"/>
            <w:vAlign w:val="center"/>
            <w:hideMark/>
          </w:tcPr>
          <w:p w:rsidR="001935FE" w:rsidRPr="00B27424" w:rsidRDefault="001935FE" w:rsidP="00966154">
            <w:pPr>
              <w:overflowPunct w:val="0"/>
              <w:adjustRightInd w:val="0"/>
              <w:ind w:left="-57" w:right="-57"/>
              <w:jc w:val="center"/>
              <w:rPr>
                <w:sz w:val="20"/>
                <w:szCs w:val="20"/>
              </w:rPr>
            </w:pPr>
            <w:r w:rsidRPr="00B27424">
              <w:rPr>
                <w:sz w:val="20"/>
                <w:szCs w:val="20"/>
              </w:rPr>
              <w:t>716</w:t>
            </w:r>
          </w:p>
        </w:tc>
        <w:tc>
          <w:tcPr>
            <w:tcW w:w="600" w:type="dxa"/>
            <w:vAlign w:val="center"/>
          </w:tcPr>
          <w:p w:rsidR="001935FE" w:rsidRPr="00B27424" w:rsidRDefault="001935FE" w:rsidP="00966154">
            <w:pPr>
              <w:ind w:left="-57" w:right="-57"/>
              <w:jc w:val="center"/>
              <w:rPr>
                <w:sz w:val="20"/>
                <w:szCs w:val="20"/>
              </w:rPr>
            </w:pPr>
          </w:p>
        </w:tc>
        <w:tc>
          <w:tcPr>
            <w:tcW w:w="660" w:type="dxa"/>
            <w:vAlign w:val="center"/>
          </w:tcPr>
          <w:p w:rsidR="001935FE" w:rsidRPr="00B27424" w:rsidRDefault="001935FE" w:rsidP="00966154">
            <w:pPr>
              <w:ind w:left="-57" w:right="-57"/>
              <w:jc w:val="center"/>
              <w:rPr>
                <w:sz w:val="20"/>
                <w:szCs w:val="20"/>
              </w:rPr>
            </w:pPr>
          </w:p>
        </w:tc>
        <w:tc>
          <w:tcPr>
            <w:tcW w:w="660" w:type="dxa"/>
            <w:vAlign w:val="center"/>
          </w:tcPr>
          <w:p w:rsidR="001935FE" w:rsidRPr="00B27424" w:rsidRDefault="001935FE" w:rsidP="00966154">
            <w:pPr>
              <w:ind w:left="-57" w:right="-57"/>
              <w:jc w:val="center"/>
              <w:rPr>
                <w:sz w:val="20"/>
                <w:szCs w:val="20"/>
              </w:rPr>
            </w:pPr>
          </w:p>
        </w:tc>
        <w:tc>
          <w:tcPr>
            <w:tcW w:w="660" w:type="dxa"/>
            <w:vAlign w:val="center"/>
          </w:tcPr>
          <w:p w:rsidR="001935FE" w:rsidRPr="00B27424" w:rsidRDefault="001935FE" w:rsidP="00966154">
            <w:pPr>
              <w:ind w:left="-57" w:right="-57"/>
              <w:jc w:val="center"/>
              <w:rPr>
                <w:sz w:val="20"/>
                <w:szCs w:val="20"/>
              </w:rPr>
            </w:pPr>
          </w:p>
        </w:tc>
        <w:tc>
          <w:tcPr>
            <w:tcW w:w="900" w:type="dxa"/>
            <w:vAlign w:val="center"/>
          </w:tcPr>
          <w:p w:rsidR="001935FE" w:rsidRPr="00B27424" w:rsidRDefault="001935FE" w:rsidP="00966154">
            <w:pPr>
              <w:ind w:left="-57" w:right="-57"/>
              <w:jc w:val="center"/>
              <w:rPr>
                <w:sz w:val="20"/>
                <w:szCs w:val="20"/>
              </w:rPr>
            </w:pPr>
          </w:p>
        </w:tc>
        <w:tc>
          <w:tcPr>
            <w:tcW w:w="1080" w:type="dxa"/>
            <w:vAlign w:val="center"/>
          </w:tcPr>
          <w:p w:rsidR="001935FE" w:rsidRPr="00B27424" w:rsidRDefault="001935FE" w:rsidP="00966154">
            <w:pPr>
              <w:ind w:left="-57" w:right="-57"/>
              <w:jc w:val="center"/>
              <w:rPr>
                <w:sz w:val="20"/>
                <w:szCs w:val="20"/>
              </w:rPr>
            </w:pPr>
          </w:p>
        </w:tc>
        <w:tc>
          <w:tcPr>
            <w:tcW w:w="900" w:type="dxa"/>
            <w:vAlign w:val="center"/>
          </w:tcPr>
          <w:p w:rsidR="001935FE" w:rsidRPr="00B27424" w:rsidRDefault="001935FE" w:rsidP="00966154">
            <w:pPr>
              <w:ind w:left="-57" w:right="-57"/>
              <w:jc w:val="center"/>
              <w:rPr>
                <w:sz w:val="20"/>
                <w:szCs w:val="20"/>
              </w:rPr>
            </w:pPr>
          </w:p>
        </w:tc>
      </w:tr>
      <w:tr w:rsidR="001935FE" w:rsidTr="00966154">
        <w:trPr>
          <w:cantSplit/>
          <w:trHeight w:val="219"/>
        </w:trPr>
        <w:tc>
          <w:tcPr>
            <w:tcW w:w="540" w:type="dxa"/>
            <w:vAlign w:val="center"/>
          </w:tcPr>
          <w:p w:rsidR="001935FE" w:rsidRPr="00B27424" w:rsidRDefault="001935FE" w:rsidP="00966154">
            <w:pPr>
              <w:ind w:left="-57" w:right="-57"/>
              <w:jc w:val="center"/>
              <w:rPr>
                <w:sz w:val="20"/>
                <w:szCs w:val="20"/>
              </w:rPr>
            </w:pPr>
          </w:p>
        </w:tc>
        <w:tc>
          <w:tcPr>
            <w:tcW w:w="2160" w:type="dxa"/>
            <w:vAlign w:val="center"/>
            <w:hideMark/>
          </w:tcPr>
          <w:p w:rsidR="001935FE" w:rsidRPr="00B27424" w:rsidRDefault="001935FE" w:rsidP="00966154">
            <w:pPr>
              <w:ind w:left="-57" w:right="-57"/>
              <w:jc w:val="center"/>
              <w:rPr>
                <w:sz w:val="20"/>
                <w:szCs w:val="20"/>
              </w:rPr>
            </w:pPr>
            <w:r w:rsidRPr="00B27424">
              <w:rPr>
                <w:sz w:val="20"/>
                <w:szCs w:val="20"/>
              </w:rPr>
              <w:t>Итого</w:t>
            </w:r>
          </w:p>
        </w:tc>
        <w:tc>
          <w:tcPr>
            <w:tcW w:w="720" w:type="dxa"/>
            <w:vAlign w:val="center"/>
            <w:hideMark/>
          </w:tcPr>
          <w:p w:rsidR="001935FE" w:rsidRPr="00B27424" w:rsidRDefault="001935FE" w:rsidP="00966154">
            <w:pPr>
              <w:overflowPunct w:val="0"/>
              <w:adjustRightInd w:val="0"/>
              <w:ind w:left="-57" w:right="-57"/>
              <w:jc w:val="center"/>
              <w:rPr>
                <w:sz w:val="20"/>
                <w:szCs w:val="20"/>
              </w:rPr>
            </w:pPr>
            <w:r w:rsidRPr="00B27424">
              <w:rPr>
                <w:sz w:val="20"/>
                <w:szCs w:val="20"/>
              </w:rPr>
              <w:t>716</w:t>
            </w:r>
          </w:p>
        </w:tc>
        <w:tc>
          <w:tcPr>
            <w:tcW w:w="720" w:type="dxa"/>
            <w:vAlign w:val="center"/>
            <w:hideMark/>
          </w:tcPr>
          <w:p w:rsidR="001935FE" w:rsidRPr="00B27424" w:rsidRDefault="001935FE" w:rsidP="00966154">
            <w:pPr>
              <w:overflowPunct w:val="0"/>
              <w:adjustRightInd w:val="0"/>
              <w:ind w:left="-57" w:right="-57"/>
              <w:jc w:val="center"/>
              <w:rPr>
                <w:sz w:val="20"/>
                <w:szCs w:val="20"/>
              </w:rPr>
            </w:pPr>
            <w:r w:rsidRPr="00B27424">
              <w:rPr>
                <w:sz w:val="20"/>
                <w:szCs w:val="20"/>
              </w:rPr>
              <w:t>1552</w:t>
            </w:r>
          </w:p>
        </w:tc>
        <w:tc>
          <w:tcPr>
            <w:tcW w:w="900" w:type="dxa"/>
            <w:vAlign w:val="center"/>
          </w:tcPr>
          <w:p w:rsidR="001935FE" w:rsidRPr="00B27424" w:rsidRDefault="001935FE" w:rsidP="00966154">
            <w:pPr>
              <w:ind w:left="-57" w:right="-57"/>
              <w:jc w:val="center"/>
              <w:rPr>
                <w:sz w:val="20"/>
                <w:szCs w:val="20"/>
              </w:rPr>
            </w:pPr>
            <w:r w:rsidRPr="00B27424">
              <w:rPr>
                <w:sz w:val="20"/>
                <w:szCs w:val="20"/>
              </w:rPr>
              <w:t>37,33</w:t>
            </w:r>
          </w:p>
        </w:tc>
        <w:tc>
          <w:tcPr>
            <w:tcW w:w="837" w:type="dxa"/>
            <w:vAlign w:val="center"/>
          </w:tcPr>
          <w:p w:rsidR="001935FE" w:rsidRPr="00B27424" w:rsidRDefault="001935FE" w:rsidP="00966154">
            <w:pPr>
              <w:ind w:left="-57" w:right="-57"/>
              <w:jc w:val="center"/>
              <w:rPr>
                <w:sz w:val="20"/>
                <w:szCs w:val="20"/>
              </w:rPr>
            </w:pPr>
            <w:r w:rsidRPr="00B27424">
              <w:rPr>
                <w:sz w:val="20"/>
                <w:szCs w:val="20"/>
              </w:rPr>
              <w:t>100</w:t>
            </w:r>
          </w:p>
        </w:tc>
        <w:tc>
          <w:tcPr>
            <w:tcW w:w="851" w:type="dxa"/>
            <w:vAlign w:val="center"/>
          </w:tcPr>
          <w:p w:rsidR="001935FE" w:rsidRPr="00B27424" w:rsidRDefault="001935FE" w:rsidP="00966154">
            <w:pPr>
              <w:ind w:left="-57" w:right="-57"/>
              <w:jc w:val="center"/>
              <w:rPr>
                <w:sz w:val="20"/>
                <w:szCs w:val="20"/>
              </w:rPr>
            </w:pPr>
            <w:r w:rsidRPr="00B27424">
              <w:rPr>
                <w:sz w:val="20"/>
                <w:szCs w:val="20"/>
              </w:rPr>
              <w:t>98</w:t>
            </w:r>
          </w:p>
        </w:tc>
        <w:tc>
          <w:tcPr>
            <w:tcW w:w="1192" w:type="dxa"/>
            <w:vAlign w:val="center"/>
            <w:hideMark/>
          </w:tcPr>
          <w:p w:rsidR="001935FE" w:rsidRPr="00B27424" w:rsidRDefault="001935FE" w:rsidP="00966154">
            <w:pPr>
              <w:ind w:left="-57" w:right="-57"/>
              <w:jc w:val="center"/>
              <w:rPr>
                <w:sz w:val="20"/>
                <w:szCs w:val="20"/>
              </w:rPr>
            </w:pPr>
            <w:r w:rsidRPr="00B27424">
              <w:rPr>
                <w:sz w:val="20"/>
                <w:szCs w:val="20"/>
              </w:rPr>
              <w:t>100</w:t>
            </w:r>
          </w:p>
        </w:tc>
        <w:tc>
          <w:tcPr>
            <w:tcW w:w="600" w:type="dxa"/>
            <w:vAlign w:val="center"/>
          </w:tcPr>
          <w:p w:rsidR="001935FE" w:rsidRPr="00B27424" w:rsidRDefault="001935FE" w:rsidP="00966154">
            <w:pPr>
              <w:ind w:left="-57" w:right="-57"/>
              <w:jc w:val="center"/>
              <w:rPr>
                <w:sz w:val="20"/>
                <w:szCs w:val="20"/>
              </w:rPr>
            </w:pPr>
          </w:p>
        </w:tc>
        <w:tc>
          <w:tcPr>
            <w:tcW w:w="600" w:type="dxa"/>
            <w:vAlign w:val="center"/>
            <w:hideMark/>
          </w:tcPr>
          <w:p w:rsidR="001935FE" w:rsidRPr="00B27424" w:rsidRDefault="001935FE" w:rsidP="00966154">
            <w:pPr>
              <w:overflowPunct w:val="0"/>
              <w:adjustRightInd w:val="0"/>
              <w:ind w:left="-57" w:right="-57"/>
              <w:jc w:val="center"/>
              <w:rPr>
                <w:sz w:val="20"/>
                <w:szCs w:val="20"/>
              </w:rPr>
            </w:pPr>
            <w:r w:rsidRPr="00B27424">
              <w:rPr>
                <w:sz w:val="20"/>
                <w:szCs w:val="20"/>
              </w:rPr>
              <w:t>716</w:t>
            </w:r>
          </w:p>
        </w:tc>
        <w:tc>
          <w:tcPr>
            <w:tcW w:w="600" w:type="dxa"/>
            <w:vAlign w:val="center"/>
          </w:tcPr>
          <w:p w:rsidR="001935FE" w:rsidRPr="00B27424" w:rsidRDefault="001935FE" w:rsidP="00966154">
            <w:pPr>
              <w:ind w:left="-57" w:right="-57"/>
              <w:jc w:val="center"/>
              <w:rPr>
                <w:sz w:val="20"/>
                <w:szCs w:val="20"/>
              </w:rPr>
            </w:pPr>
          </w:p>
        </w:tc>
        <w:tc>
          <w:tcPr>
            <w:tcW w:w="660" w:type="dxa"/>
            <w:vAlign w:val="center"/>
          </w:tcPr>
          <w:p w:rsidR="001935FE" w:rsidRPr="00B27424" w:rsidRDefault="001935FE" w:rsidP="00966154">
            <w:pPr>
              <w:ind w:left="-57" w:right="-57"/>
              <w:jc w:val="center"/>
              <w:rPr>
                <w:sz w:val="20"/>
                <w:szCs w:val="20"/>
              </w:rPr>
            </w:pPr>
          </w:p>
        </w:tc>
        <w:tc>
          <w:tcPr>
            <w:tcW w:w="660" w:type="dxa"/>
            <w:vAlign w:val="center"/>
          </w:tcPr>
          <w:p w:rsidR="001935FE" w:rsidRPr="00B27424" w:rsidRDefault="001935FE" w:rsidP="00966154">
            <w:pPr>
              <w:ind w:left="-57" w:right="-57"/>
              <w:jc w:val="center"/>
              <w:rPr>
                <w:sz w:val="20"/>
                <w:szCs w:val="20"/>
              </w:rPr>
            </w:pPr>
          </w:p>
        </w:tc>
        <w:tc>
          <w:tcPr>
            <w:tcW w:w="660" w:type="dxa"/>
            <w:vAlign w:val="center"/>
          </w:tcPr>
          <w:p w:rsidR="001935FE" w:rsidRPr="00B27424" w:rsidRDefault="001935FE" w:rsidP="00966154">
            <w:pPr>
              <w:ind w:left="-57" w:right="-57"/>
              <w:jc w:val="center"/>
              <w:rPr>
                <w:sz w:val="20"/>
                <w:szCs w:val="20"/>
              </w:rPr>
            </w:pPr>
          </w:p>
        </w:tc>
        <w:tc>
          <w:tcPr>
            <w:tcW w:w="900" w:type="dxa"/>
            <w:vAlign w:val="center"/>
          </w:tcPr>
          <w:p w:rsidR="001935FE" w:rsidRPr="00B27424" w:rsidRDefault="001935FE" w:rsidP="00966154">
            <w:pPr>
              <w:ind w:left="-57" w:right="-57"/>
              <w:jc w:val="center"/>
              <w:rPr>
                <w:sz w:val="20"/>
                <w:szCs w:val="20"/>
              </w:rPr>
            </w:pPr>
          </w:p>
        </w:tc>
        <w:tc>
          <w:tcPr>
            <w:tcW w:w="1080" w:type="dxa"/>
            <w:vAlign w:val="center"/>
          </w:tcPr>
          <w:p w:rsidR="001935FE" w:rsidRPr="00B27424" w:rsidRDefault="001935FE" w:rsidP="00966154">
            <w:pPr>
              <w:ind w:left="-57" w:right="-57"/>
              <w:jc w:val="center"/>
              <w:rPr>
                <w:sz w:val="20"/>
                <w:szCs w:val="20"/>
              </w:rPr>
            </w:pPr>
          </w:p>
        </w:tc>
        <w:tc>
          <w:tcPr>
            <w:tcW w:w="900" w:type="dxa"/>
            <w:vAlign w:val="center"/>
          </w:tcPr>
          <w:p w:rsidR="001935FE" w:rsidRPr="00B27424" w:rsidRDefault="001935FE" w:rsidP="00966154">
            <w:pPr>
              <w:ind w:left="-57" w:right="-57"/>
              <w:jc w:val="center"/>
              <w:rPr>
                <w:sz w:val="20"/>
                <w:szCs w:val="20"/>
              </w:rPr>
            </w:pPr>
          </w:p>
        </w:tc>
      </w:tr>
    </w:tbl>
    <w:p w:rsidR="001935FE" w:rsidRDefault="001935FE" w:rsidP="001935FE">
      <w:pPr>
        <w:tabs>
          <w:tab w:val="left" w:pos="1740"/>
          <w:tab w:val="center" w:pos="7497"/>
        </w:tabs>
        <w:jc w:val="center"/>
        <w:rPr>
          <w:b/>
        </w:rPr>
      </w:pPr>
      <w:r>
        <w:rPr>
          <w:b/>
        </w:rPr>
        <w:t xml:space="preserve">Показатели обеспеченности коммунальными услугами объектов бюджетной сферы, находящиеся на территории </w:t>
      </w:r>
    </w:p>
    <w:p w:rsidR="001935FE" w:rsidRDefault="001935FE" w:rsidP="001935FE">
      <w:pPr>
        <w:tabs>
          <w:tab w:val="left" w:pos="1740"/>
          <w:tab w:val="center" w:pos="7497"/>
        </w:tabs>
        <w:jc w:val="center"/>
        <w:rPr>
          <w:b/>
        </w:rPr>
      </w:pPr>
      <w:r>
        <w:rPr>
          <w:b/>
        </w:rPr>
        <w:t>муниципального образования «</w:t>
      </w:r>
      <w:proofErr w:type="spellStart"/>
      <w:r>
        <w:rPr>
          <w:b/>
        </w:rPr>
        <w:t>Щигровский</w:t>
      </w:r>
      <w:proofErr w:type="spellEnd"/>
      <w:r>
        <w:rPr>
          <w:b/>
        </w:rPr>
        <w:t xml:space="preserve"> район» на 01.01.2025 года </w:t>
      </w:r>
    </w:p>
    <w:p w:rsidR="001935FE" w:rsidRDefault="001935FE" w:rsidP="001935FE">
      <w:pPr>
        <w:tabs>
          <w:tab w:val="left" w:pos="1740"/>
          <w:tab w:val="center" w:pos="7497"/>
        </w:tabs>
        <w:jc w:val="right"/>
      </w:pPr>
      <w:r>
        <w:t>Таблица 2</w:t>
      </w:r>
    </w:p>
    <w:tbl>
      <w:tblPr>
        <w:tblW w:w="151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9"/>
        <w:gridCol w:w="2659"/>
        <w:gridCol w:w="338"/>
        <w:gridCol w:w="572"/>
        <w:gridCol w:w="646"/>
        <w:gridCol w:w="850"/>
        <w:gridCol w:w="426"/>
        <w:gridCol w:w="567"/>
        <w:gridCol w:w="570"/>
        <w:gridCol w:w="573"/>
        <w:gridCol w:w="600"/>
        <w:gridCol w:w="960"/>
        <w:gridCol w:w="600"/>
        <w:gridCol w:w="524"/>
        <w:gridCol w:w="676"/>
        <w:gridCol w:w="600"/>
        <w:gridCol w:w="840"/>
        <w:gridCol w:w="435"/>
        <w:gridCol w:w="725"/>
        <w:gridCol w:w="600"/>
        <w:gridCol w:w="880"/>
      </w:tblGrid>
      <w:tr w:rsidR="001935FE" w:rsidTr="00966154">
        <w:trPr>
          <w:cantSplit/>
          <w:trHeight w:val="320"/>
        </w:trPr>
        <w:tc>
          <w:tcPr>
            <w:tcW w:w="480" w:type="dxa"/>
            <w:vMerge w:val="restart"/>
          </w:tcPr>
          <w:p w:rsidR="001935FE" w:rsidRPr="00B27424" w:rsidRDefault="001935FE" w:rsidP="00966154">
            <w:pPr>
              <w:ind w:left="-108" w:right="-108" w:firstLine="108"/>
              <w:jc w:val="center"/>
              <w:rPr>
                <w:sz w:val="20"/>
                <w:szCs w:val="20"/>
              </w:rPr>
            </w:pPr>
            <w:r w:rsidRPr="00B27424">
              <w:rPr>
                <w:sz w:val="20"/>
                <w:szCs w:val="20"/>
              </w:rPr>
              <w:t xml:space="preserve">№ </w:t>
            </w:r>
            <w:proofErr w:type="gramStart"/>
            <w:r w:rsidRPr="00B27424">
              <w:rPr>
                <w:sz w:val="20"/>
                <w:szCs w:val="20"/>
              </w:rPr>
              <w:t>п</w:t>
            </w:r>
            <w:proofErr w:type="gramEnd"/>
            <w:r w:rsidRPr="00B27424">
              <w:rPr>
                <w:sz w:val="20"/>
                <w:szCs w:val="20"/>
              </w:rPr>
              <w:t>/п</w:t>
            </w: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p w:rsidR="001935FE" w:rsidRPr="00B27424" w:rsidRDefault="001935FE" w:rsidP="00966154">
            <w:pPr>
              <w:ind w:left="-108" w:right="-108" w:firstLine="108"/>
              <w:jc w:val="center"/>
              <w:rPr>
                <w:sz w:val="20"/>
                <w:szCs w:val="20"/>
              </w:rPr>
            </w:pPr>
          </w:p>
        </w:tc>
        <w:tc>
          <w:tcPr>
            <w:tcW w:w="2661" w:type="dxa"/>
            <w:vMerge w:val="restart"/>
            <w:hideMark/>
          </w:tcPr>
          <w:p w:rsidR="001935FE" w:rsidRPr="00B27424" w:rsidRDefault="001935FE" w:rsidP="00966154">
            <w:pPr>
              <w:jc w:val="center"/>
              <w:rPr>
                <w:sz w:val="20"/>
                <w:szCs w:val="20"/>
              </w:rPr>
            </w:pPr>
            <w:r w:rsidRPr="00B27424">
              <w:rPr>
                <w:sz w:val="20"/>
                <w:szCs w:val="20"/>
              </w:rPr>
              <w:t xml:space="preserve">Наименование сельского поселения </w:t>
            </w:r>
          </w:p>
        </w:tc>
        <w:tc>
          <w:tcPr>
            <w:tcW w:w="2409" w:type="dxa"/>
            <w:gridSpan w:val="4"/>
            <w:hideMark/>
          </w:tcPr>
          <w:p w:rsidR="001935FE" w:rsidRPr="00B27424" w:rsidRDefault="001935FE" w:rsidP="00966154">
            <w:pPr>
              <w:jc w:val="center"/>
              <w:rPr>
                <w:sz w:val="20"/>
                <w:szCs w:val="20"/>
              </w:rPr>
            </w:pPr>
            <w:r w:rsidRPr="00B27424">
              <w:rPr>
                <w:sz w:val="20"/>
                <w:szCs w:val="20"/>
              </w:rPr>
              <w:t>Общеобразовательные школы</w:t>
            </w:r>
          </w:p>
        </w:tc>
        <w:tc>
          <w:tcPr>
            <w:tcW w:w="2136" w:type="dxa"/>
            <w:gridSpan w:val="4"/>
            <w:hideMark/>
          </w:tcPr>
          <w:p w:rsidR="001935FE" w:rsidRPr="00B27424" w:rsidRDefault="001935FE" w:rsidP="00966154">
            <w:pPr>
              <w:jc w:val="center"/>
              <w:rPr>
                <w:sz w:val="20"/>
                <w:szCs w:val="20"/>
              </w:rPr>
            </w:pPr>
            <w:r w:rsidRPr="00B27424">
              <w:rPr>
                <w:sz w:val="20"/>
                <w:szCs w:val="20"/>
              </w:rPr>
              <w:t>Детские дошкольные учреждения</w:t>
            </w:r>
          </w:p>
        </w:tc>
        <w:tc>
          <w:tcPr>
            <w:tcW w:w="2160" w:type="dxa"/>
            <w:gridSpan w:val="3"/>
            <w:hideMark/>
          </w:tcPr>
          <w:p w:rsidR="001935FE" w:rsidRPr="00B27424" w:rsidRDefault="001935FE" w:rsidP="00966154">
            <w:pPr>
              <w:jc w:val="center"/>
              <w:rPr>
                <w:sz w:val="20"/>
                <w:szCs w:val="20"/>
              </w:rPr>
            </w:pPr>
            <w:proofErr w:type="spellStart"/>
            <w:r w:rsidRPr="00B27424">
              <w:rPr>
                <w:sz w:val="20"/>
                <w:szCs w:val="20"/>
              </w:rPr>
              <w:t>ФАПы</w:t>
            </w:r>
            <w:proofErr w:type="spellEnd"/>
            <w:r w:rsidRPr="00B27424">
              <w:rPr>
                <w:sz w:val="20"/>
                <w:szCs w:val="20"/>
              </w:rPr>
              <w:t xml:space="preserve"> и офисы врача общей практики</w:t>
            </w:r>
          </w:p>
        </w:tc>
        <w:tc>
          <w:tcPr>
            <w:tcW w:w="2640" w:type="dxa"/>
            <w:gridSpan w:val="4"/>
            <w:hideMark/>
          </w:tcPr>
          <w:p w:rsidR="001935FE" w:rsidRPr="00B27424" w:rsidRDefault="001935FE" w:rsidP="00966154">
            <w:pPr>
              <w:jc w:val="center"/>
              <w:rPr>
                <w:sz w:val="20"/>
                <w:szCs w:val="20"/>
              </w:rPr>
            </w:pPr>
            <w:r w:rsidRPr="00B27424">
              <w:rPr>
                <w:sz w:val="20"/>
                <w:szCs w:val="20"/>
              </w:rPr>
              <w:t>Культурно-досуговые учреждения</w:t>
            </w:r>
          </w:p>
        </w:tc>
        <w:tc>
          <w:tcPr>
            <w:tcW w:w="2640" w:type="dxa"/>
            <w:gridSpan w:val="4"/>
            <w:hideMark/>
          </w:tcPr>
          <w:p w:rsidR="001935FE" w:rsidRPr="00B27424" w:rsidRDefault="001935FE" w:rsidP="00966154">
            <w:pPr>
              <w:jc w:val="center"/>
              <w:rPr>
                <w:sz w:val="20"/>
                <w:szCs w:val="20"/>
              </w:rPr>
            </w:pPr>
            <w:r w:rsidRPr="00B27424">
              <w:rPr>
                <w:sz w:val="20"/>
                <w:szCs w:val="20"/>
              </w:rPr>
              <w:t>Плоскостные спортивные сооружения</w:t>
            </w:r>
          </w:p>
        </w:tc>
      </w:tr>
      <w:tr w:rsidR="001935FE" w:rsidTr="00966154">
        <w:trPr>
          <w:cantSplit/>
          <w:trHeight w:val="2140"/>
        </w:trPr>
        <w:tc>
          <w:tcPr>
            <w:tcW w:w="480" w:type="dxa"/>
            <w:vMerge/>
            <w:vAlign w:val="center"/>
            <w:hideMark/>
          </w:tcPr>
          <w:p w:rsidR="001935FE" w:rsidRPr="00B27424" w:rsidRDefault="001935FE" w:rsidP="00966154">
            <w:pPr>
              <w:rPr>
                <w:sz w:val="20"/>
                <w:szCs w:val="20"/>
              </w:rPr>
            </w:pPr>
          </w:p>
        </w:tc>
        <w:tc>
          <w:tcPr>
            <w:tcW w:w="2661" w:type="dxa"/>
            <w:vMerge/>
            <w:vAlign w:val="center"/>
            <w:hideMark/>
          </w:tcPr>
          <w:p w:rsidR="001935FE" w:rsidRPr="00B27424" w:rsidRDefault="001935FE" w:rsidP="00966154">
            <w:pPr>
              <w:rPr>
                <w:sz w:val="20"/>
                <w:szCs w:val="20"/>
              </w:rPr>
            </w:pPr>
          </w:p>
        </w:tc>
        <w:tc>
          <w:tcPr>
            <w:tcW w:w="339"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573"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Мощность – ученических мест</w:t>
            </w:r>
          </w:p>
        </w:tc>
        <w:tc>
          <w:tcPr>
            <w:tcW w:w="647"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5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tc>
        <w:tc>
          <w:tcPr>
            <w:tcW w:w="426"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567" w:type="dxa"/>
            <w:textDirection w:val="btLr"/>
            <w:vAlign w:val="center"/>
            <w:hideMark/>
          </w:tcPr>
          <w:p w:rsidR="001935FE" w:rsidRPr="00B27424" w:rsidRDefault="001935FE" w:rsidP="00966154">
            <w:pPr>
              <w:ind w:left="57" w:right="57"/>
              <w:jc w:val="center"/>
              <w:rPr>
                <w:sz w:val="20"/>
                <w:szCs w:val="20"/>
              </w:rPr>
            </w:pPr>
            <w:r w:rsidRPr="00B27424">
              <w:rPr>
                <w:sz w:val="20"/>
                <w:szCs w:val="20"/>
              </w:rPr>
              <w:t>Мощность – детских мест</w:t>
            </w:r>
          </w:p>
        </w:tc>
        <w:tc>
          <w:tcPr>
            <w:tcW w:w="57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73"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tc>
        <w:tc>
          <w:tcPr>
            <w:tcW w:w="600"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96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p w:rsidR="001935FE" w:rsidRPr="00B27424" w:rsidRDefault="001935FE" w:rsidP="00966154">
            <w:pPr>
              <w:ind w:left="113" w:right="113"/>
              <w:jc w:val="center"/>
              <w:rPr>
                <w:sz w:val="20"/>
                <w:szCs w:val="20"/>
              </w:rPr>
            </w:pPr>
            <w:r w:rsidRPr="00B27424">
              <w:rPr>
                <w:sz w:val="20"/>
                <w:szCs w:val="20"/>
              </w:rPr>
              <w:t>(на 100 жителей)</w:t>
            </w:r>
          </w:p>
        </w:tc>
        <w:tc>
          <w:tcPr>
            <w:tcW w:w="6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524"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676"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Мощность – посадочных мест</w:t>
            </w:r>
          </w:p>
        </w:tc>
        <w:tc>
          <w:tcPr>
            <w:tcW w:w="6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4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p w:rsidR="001935FE" w:rsidRPr="00B27424" w:rsidRDefault="001935FE" w:rsidP="00966154">
            <w:pPr>
              <w:ind w:left="113" w:right="113"/>
              <w:jc w:val="center"/>
              <w:rPr>
                <w:sz w:val="20"/>
                <w:szCs w:val="20"/>
              </w:rPr>
            </w:pPr>
            <w:r w:rsidRPr="00B27424">
              <w:rPr>
                <w:sz w:val="20"/>
                <w:szCs w:val="20"/>
              </w:rPr>
              <w:t>(на 100 жителей)</w:t>
            </w:r>
          </w:p>
        </w:tc>
        <w:tc>
          <w:tcPr>
            <w:tcW w:w="435" w:type="dxa"/>
            <w:textDirection w:val="btLr"/>
            <w:vAlign w:val="center"/>
            <w:hideMark/>
          </w:tcPr>
          <w:p w:rsidR="001935FE" w:rsidRPr="00B27424" w:rsidRDefault="001935FE" w:rsidP="00966154">
            <w:pPr>
              <w:ind w:left="-108" w:right="-78"/>
              <w:jc w:val="center"/>
              <w:rPr>
                <w:sz w:val="20"/>
                <w:szCs w:val="20"/>
              </w:rPr>
            </w:pPr>
            <w:r w:rsidRPr="00B27424">
              <w:rPr>
                <w:sz w:val="20"/>
                <w:szCs w:val="20"/>
              </w:rPr>
              <w:t>Наличие (ед.)</w:t>
            </w:r>
          </w:p>
        </w:tc>
        <w:tc>
          <w:tcPr>
            <w:tcW w:w="725"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 xml:space="preserve">Площадь – </w:t>
            </w:r>
            <w:proofErr w:type="spellStart"/>
            <w:r w:rsidRPr="00B27424">
              <w:rPr>
                <w:sz w:val="20"/>
                <w:szCs w:val="20"/>
              </w:rPr>
              <w:t>кв</w:t>
            </w:r>
            <w:proofErr w:type="gramStart"/>
            <w:r w:rsidRPr="00B27424">
              <w:rPr>
                <w:sz w:val="20"/>
                <w:szCs w:val="20"/>
              </w:rPr>
              <w:t>.м</w:t>
            </w:r>
            <w:proofErr w:type="spellEnd"/>
            <w:proofErr w:type="gramEnd"/>
          </w:p>
        </w:tc>
        <w:tc>
          <w:tcPr>
            <w:tcW w:w="60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Тех. состояние здания (</w:t>
            </w:r>
            <w:proofErr w:type="spellStart"/>
            <w:r w:rsidRPr="00B27424">
              <w:rPr>
                <w:sz w:val="20"/>
                <w:szCs w:val="20"/>
              </w:rPr>
              <w:t>удовл</w:t>
            </w:r>
            <w:proofErr w:type="spellEnd"/>
            <w:r w:rsidRPr="00B27424">
              <w:rPr>
                <w:sz w:val="20"/>
                <w:szCs w:val="20"/>
              </w:rPr>
              <w:t>., ветхое, авар.)</w:t>
            </w:r>
          </w:p>
        </w:tc>
        <w:tc>
          <w:tcPr>
            <w:tcW w:w="880" w:type="dxa"/>
            <w:textDirection w:val="btLr"/>
            <w:vAlign w:val="center"/>
            <w:hideMark/>
          </w:tcPr>
          <w:p w:rsidR="001935FE" w:rsidRPr="00B27424" w:rsidRDefault="001935FE" w:rsidP="00966154">
            <w:pPr>
              <w:ind w:left="113" w:right="113"/>
              <w:jc w:val="center"/>
              <w:rPr>
                <w:sz w:val="20"/>
                <w:szCs w:val="20"/>
              </w:rPr>
            </w:pPr>
            <w:r w:rsidRPr="00B27424">
              <w:rPr>
                <w:sz w:val="20"/>
                <w:szCs w:val="20"/>
              </w:rPr>
              <w:t>Уровень обеспеченности</w:t>
            </w:r>
          </w:p>
          <w:p w:rsidR="001935FE" w:rsidRPr="00B27424" w:rsidRDefault="001935FE" w:rsidP="00966154">
            <w:pPr>
              <w:ind w:left="113" w:right="113"/>
              <w:jc w:val="center"/>
              <w:rPr>
                <w:sz w:val="20"/>
                <w:szCs w:val="20"/>
              </w:rPr>
            </w:pPr>
            <w:r w:rsidRPr="00B27424">
              <w:rPr>
                <w:sz w:val="20"/>
                <w:szCs w:val="20"/>
              </w:rPr>
              <w:t>(на 100 жителей)</w:t>
            </w:r>
          </w:p>
        </w:tc>
      </w:tr>
      <w:tr w:rsidR="001935FE" w:rsidTr="00966154">
        <w:trPr>
          <w:cantSplit/>
          <w:trHeight w:val="219"/>
        </w:trPr>
        <w:tc>
          <w:tcPr>
            <w:tcW w:w="480" w:type="dxa"/>
            <w:hideMark/>
          </w:tcPr>
          <w:p w:rsidR="001935FE" w:rsidRPr="00B27424" w:rsidRDefault="001935FE" w:rsidP="00966154">
            <w:pPr>
              <w:jc w:val="center"/>
              <w:rPr>
                <w:sz w:val="20"/>
                <w:szCs w:val="20"/>
              </w:rPr>
            </w:pPr>
            <w:r w:rsidRPr="00B27424">
              <w:rPr>
                <w:sz w:val="20"/>
                <w:szCs w:val="20"/>
              </w:rPr>
              <w:t>1</w:t>
            </w:r>
          </w:p>
        </w:tc>
        <w:tc>
          <w:tcPr>
            <w:tcW w:w="2661" w:type="dxa"/>
            <w:hideMark/>
          </w:tcPr>
          <w:p w:rsidR="001935FE" w:rsidRPr="00B27424" w:rsidRDefault="001935FE" w:rsidP="00966154">
            <w:pPr>
              <w:jc w:val="center"/>
              <w:rPr>
                <w:sz w:val="20"/>
                <w:szCs w:val="20"/>
              </w:rPr>
            </w:pPr>
            <w:r w:rsidRPr="00B27424">
              <w:rPr>
                <w:sz w:val="20"/>
                <w:szCs w:val="20"/>
              </w:rPr>
              <w:t>2</w:t>
            </w:r>
          </w:p>
        </w:tc>
        <w:tc>
          <w:tcPr>
            <w:tcW w:w="339" w:type="dxa"/>
            <w:hideMark/>
          </w:tcPr>
          <w:p w:rsidR="001935FE" w:rsidRPr="00B27424" w:rsidRDefault="001935FE" w:rsidP="00966154">
            <w:pPr>
              <w:jc w:val="center"/>
              <w:rPr>
                <w:sz w:val="20"/>
                <w:szCs w:val="20"/>
              </w:rPr>
            </w:pPr>
            <w:r w:rsidRPr="00B27424">
              <w:rPr>
                <w:sz w:val="20"/>
                <w:szCs w:val="20"/>
              </w:rPr>
              <w:t>3</w:t>
            </w:r>
          </w:p>
        </w:tc>
        <w:tc>
          <w:tcPr>
            <w:tcW w:w="573" w:type="dxa"/>
            <w:hideMark/>
          </w:tcPr>
          <w:p w:rsidR="001935FE" w:rsidRPr="00B27424" w:rsidRDefault="001935FE" w:rsidP="00966154">
            <w:pPr>
              <w:jc w:val="center"/>
              <w:rPr>
                <w:sz w:val="20"/>
                <w:szCs w:val="20"/>
              </w:rPr>
            </w:pPr>
            <w:r w:rsidRPr="00B27424">
              <w:rPr>
                <w:sz w:val="20"/>
                <w:szCs w:val="20"/>
              </w:rPr>
              <w:t>4</w:t>
            </w:r>
          </w:p>
        </w:tc>
        <w:tc>
          <w:tcPr>
            <w:tcW w:w="647" w:type="dxa"/>
            <w:hideMark/>
          </w:tcPr>
          <w:p w:rsidR="001935FE" w:rsidRPr="00B27424" w:rsidRDefault="001935FE" w:rsidP="00966154">
            <w:pPr>
              <w:jc w:val="center"/>
              <w:rPr>
                <w:sz w:val="20"/>
                <w:szCs w:val="20"/>
              </w:rPr>
            </w:pPr>
            <w:r w:rsidRPr="00B27424">
              <w:rPr>
                <w:sz w:val="20"/>
                <w:szCs w:val="20"/>
              </w:rPr>
              <w:t>5</w:t>
            </w:r>
          </w:p>
        </w:tc>
        <w:tc>
          <w:tcPr>
            <w:tcW w:w="850" w:type="dxa"/>
            <w:hideMark/>
          </w:tcPr>
          <w:p w:rsidR="001935FE" w:rsidRPr="00B27424" w:rsidRDefault="001935FE" w:rsidP="00966154">
            <w:pPr>
              <w:jc w:val="center"/>
              <w:rPr>
                <w:sz w:val="20"/>
                <w:szCs w:val="20"/>
              </w:rPr>
            </w:pPr>
            <w:r w:rsidRPr="00B27424">
              <w:rPr>
                <w:sz w:val="20"/>
                <w:szCs w:val="20"/>
              </w:rPr>
              <w:t>6</w:t>
            </w:r>
          </w:p>
        </w:tc>
        <w:tc>
          <w:tcPr>
            <w:tcW w:w="426" w:type="dxa"/>
            <w:hideMark/>
          </w:tcPr>
          <w:p w:rsidR="001935FE" w:rsidRPr="00B27424" w:rsidRDefault="001935FE" w:rsidP="00966154">
            <w:pPr>
              <w:jc w:val="center"/>
              <w:rPr>
                <w:sz w:val="20"/>
                <w:szCs w:val="20"/>
              </w:rPr>
            </w:pPr>
            <w:r w:rsidRPr="00B27424">
              <w:rPr>
                <w:sz w:val="20"/>
                <w:szCs w:val="20"/>
              </w:rPr>
              <w:t>7</w:t>
            </w:r>
          </w:p>
        </w:tc>
        <w:tc>
          <w:tcPr>
            <w:tcW w:w="567" w:type="dxa"/>
            <w:hideMark/>
          </w:tcPr>
          <w:p w:rsidR="001935FE" w:rsidRPr="00B27424" w:rsidRDefault="001935FE" w:rsidP="00966154">
            <w:pPr>
              <w:jc w:val="center"/>
              <w:rPr>
                <w:sz w:val="20"/>
                <w:szCs w:val="20"/>
              </w:rPr>
            </w:pPr>
            <w:r w:rsidRPr="00B27424">
              <w:rPr>
                <w:sz w:val="20"/>
                <w:szCs w:val="20"/>
              </w:rPr>
              <w:t>8</w:t>
            </w:r>
          </w:p>
        </w:tc>
        <w:tc>
          <w:tcPr>
            <w:tcW w:w="570" w:type="dxa"/>
            <w:hideMark/>
          </w:tcPr>
          <w:p w:rsidR="001935FE" w:rsidRPr="00B27424" w:rsidRDefault="001935FE" w:rsidP="00966154">
            <w:pPr>
              <w:jc w:val="center"/>
              <w:rPr>
                <w:sz w:val="20"/>
                <w:szCs w:val="20"/>
              </w:rPr>
            </w:pPr>
            <w:r w:rsidRPr="00B27424">
              <w:rPr>
                <w:sz w:val="20"/>
                <w:szCs w:val="20"/>
              </w:rPr>
              <w:t>9</w:t>
            </w:r>
          </w:p>
        </w:tc>
        <w:tc>
          <w:tcPr>
            <w:tcW w:w="573" w:type="dxa"/>
            <w:hideMark/>
          </w:tcPr>
          <w:p w:rsidR="001935FE" w:rsidRPr="00B27424" w:rsidRDefault="001935FE" w:rsidP="00966154">
            <w:pPr>
              <w:jc w:val="center"/>
              <w:rPr>
                <w:sz w:val="20"/>
                <w:szCs w:val="20"/>
              </w:rPr>
            </w:pPr>
            <w:r w:rsidRPr="00B27424">
              <w:rPr>
                <w:sz w:val="20"/>
                <w:szCs w:val="20"/>
              </w:rPr>
              <w:t>10</w:t>
            </w:r>
          </w:p>
        </w:tc>
        <w:tc>
          <w:tcPr>
            <w:tcW w:w="600" w:type="dxa"/>
            <w:hideMark/>
          </w:tcPr>
          <w:p w:rsidR="001935FE" w:rsidRPr="00B27424" w:rsidRDefault="001935FE" w:rsidP="00966154">
            <w:pPr>
              <w:jc w:val="center"/>
              <w:rPr>
                <w:sz w:val="20"/>
                <w:szCs w:val="20"/>
              </w:rPr>
            </w:pPr>
            <w:r w:rsidRPr="00B27424">
              <w:rPr>
                <w:sz w:val="20"/>
                <w:szCs w:val="20"/>
              </w:rPr>
              <w:t>11</w:t>
            </w:r>
          </w:p>
        </w:tc>
        <w:tc>
          <w:tcPr>
            <w:tcW w:w="960" w:type="dxa"/>
            <w:hideMark/>
          </w:tcPr>
          <w:p w:rsidR="001935FE" w:rsidRPr="00B27424" w:rsidRDefault="001935FE" w:rsidP="00966154">
            <w:pPr>
              <w:jc w:val="center"/>
              <w:rPr>
                <w:sz w:val="20"/>
                <w:szCs w:val="20"/>
              </w:rPr>
            </w:pPr>
            <w:r w:rsidRPr="00B27424">
              <w:rPr>
                <w:sz w:val="20"/>
                <w:szCs w:val="20"/>
              </w:rPr>
              <w:t>12</w:t>
            </w:r>
          </w:p>
        </w:tc>
        <w:tc>
          <w:tcPr>
            <w:tcW w:w="600" w:type="dxa"/>
            <w:hideMark/>
          </w:tcPr>
          <w:p w:rsidR="001935FE" w:rsidRPr="00B27424" w:rsidRDefault="001935FE" w:rsidP="00966154">
            <w:pPr>
              <w:jc w:val="center"/>
              <w:rPr>
                <w:sz w:val="20"/>
                <w:szCs w:val="20"/>
              </w:rPr>
            </w:pPr>
            <w:r w:rsidRPr="00B27424">
              <w:rPr>
                <w:sz w:val="20"/>
                <w:szCs w:val="20"/>
              </w:rPr>
              <w:t>13</w:t>
            </w:r>
          </w:p>
        </w:tc>
        <w:tc>
          <w:tcPr>
            <w:tcW w:w="524" w:type="dxa"/>
            <w:hideMark/>
          </w:tcPr>
          <w:p w:rsidR="001935FE" w:rsidRPr="00B27424" w:rsidRDefault="001935FE" w:rsidP="00966154">
            <w:pPr>
              <w:jc w:val="center"/>
              <w:rPr>
                <w:sz w:val="20"/>
                <w:szCs w:val="20"/>
              </w:rPr>
            </w:pPr>
            <w:r w:rsidRPr="00B27424">
              <w:rPr>
                <w:sz w:val="20"/>
                <w:szCs w:val="20"/>
              </w:rPr>
              <w:t>14</w:t>
            </w:r>
          </w:p>
        </w:tc>
        <w:tc>
          <w:tcPr>
            <w:tcW w:w="676" w:type="dxa"/>
            <w:hideMark/>
          </w:tcPr>
          <w:p w:rsidR="001935FE" w:rsidRPr="00B27424" w:rsidRDefault="001935FE" w:rsidP="00966154">
            <w:pPr>
              <w:jc w:val="center"/>
              <w:rPr>
                <w:sz w:val="20"/>
                <w:szCs w:val="20"/>
              </w:rPr>
            </w:pPr>
            <w:r w:rsidRPr="00B27424">
              <w:rPr>
                <w:sz w:val="20"/>
                <w:szCs w:val="20"/>
              </w:rPr>
              <w:t>15</w:t>
            </w:r>
          </w:p>
        </w:tc>
        <w:tc>
          <w:tcPr>
            <w:tcW w:w="600" w:type="dxa"/>
            <w:hideMark/>
          </w:tcPr>
          <w:p w:rsidR="001935FE" w:rsidRPr="00B27424" w:rsidRDefault="001935FE" w:rsidP="00966154">
            <w:pPr>
              <w:jc w:val="center"/>
              <w:rPr>
                <w:sz w:val="20"/>
                <w:szCs w:val="20"/>
              </w:rPr>
            </w:pPr>
            <w:r w:rsidRPr="00B27424">
              <w:rPr>
                <w:sz w:val="20"/>
                <w:szCs w:val="20"/>
              </w:rPr>
              <w:t>16</w:t>
            </w:r>
          </w:p>
        </w:tc>
        <w:tc>
          <w:tcPr>
            <w:tcW w:w="840" w:type="dxa"/>
            <w:hideMark/>
          </w:tcPr>
          <w:p w:rsidR="001935FE" w:rsidRPr="00B27424" w:rsidRDefault="001935FE" w:rsidP="00966154">
            <w:pPr>
              <w:jc w:val="center"/>
              <w:rPr>
                <w:sz w:val="20"/>
                <w:szCs w:val="20"/>
              </w:rPr>
            </w:pPr>
            <w:r w:rsidRPr="00B27424">
              <w:rPr>
                <w:sz w:val="20"/>
                <w:szCs w:val="20"/>
              </w:rPr>
              <w:t>17</w:t>
            </w:r>
          </w:p>
        </w:tc>
        <w:tc>
          <w:tcPr>
            <w:tcW w:w="435" w:type="dxa"/>
            <w:hideMark/>
          </w:tcPr>
          <w:p w:rsidR="001935FE" w:rsidRPr="00B27424" w:rsidRDefault="001935FE" w:rsidP="00966154">
            <w:pPr>
              <w:jc w:val="center"/>
              <w:rPr>
                <w:sz w:val="20"/>
                <w:szCs w:val="20"/>
              </w:rPr>
            </w:pPr>
            <w:r w:rsidRPr="00B27424">
              <w:rPr>
                <w:sz w:val="20"/>
                <w:szCs w:val="20"/>
              </w:rPr>
              <w:t>18</w:t>
            </w:r>
          </w:p>
        </w:tc>
        <w:tc>
          <w:tcPr>
            <w:tcW w:w="725" w:type="dxa"/>
            <w:hideMark/>
          </w:tcPr>
          <w:p w:rsidR="001935FE" w:rsidRPr="00B27424" w:rsidRDefault="001935FE" w:rsidP="00966154">
            <w:pPr>
              <w:jc w:val="center"/>
              <w:rPr>
                <w:sz w:val="20"/>
                <w:szCs w:val="20"/>
              </w:rPr>
            </w:pPr>
            <w:r w:rsidRPr="00B27424">
              <w:rPr>
                <w:sz w:val="20"/>
                <w:szCs w:val="20"/>
              </w:rPr>
              <w:t>19</w:t>
            </w:r>
          </w:p>
        </w:tc>
        <w:tc>
          <w:tcPr>
            <w:tcW w:w="600" w:type="dxa"/>
            <w:hideMark/>
          </w:tcPr>
          <w:p w:rsidR="001935FE" w:rsidRPr="00B27424" w:rsidRDefault="001935FE" w:rsidP="00966154">
            <w:pPr>
              <w:jc w:val="center"/>
              <w:rPr>
                <w:sz w:val="20"/>
                <w:szCs w:val="20"/>
              </w:rPr>
            </w:pPr>
            <w:r w:rsidRPr="00B27424">
              <w:rPr>
                <w:sz w:val="20"/>
                <w:szCs w:val="20"/>
              </w:rPr>
              <w:t>20</w:t>
            </w:r>
          </w:p>
        </w:tc>
        <w:tc>
          <w:tcPr>
            <w:tcW w:w="880" w:type="dxa"/>
            <w:hideMark/>
          </w:tcPr>
          <w:p w:rsidR="001935FE" w:rsidRPr="00B27424" w:rsidRDefault="001935FE" w:rsidP="00966154">
            <w:pPr>
              <w:jc w:val="center"/>
              <w:rPr>
                <w:sz w:val="20"/>
                <w:szCs w:val="20"/>
              </w:rPr>
            </w:pPr>
            <w:r w:rsidRPr="00B27424">
              <w:rPr>
                <w:sz w:val="20"/>
                <w:szCs w:val="20"/>
              </w:rPr>
              <w:t>21</w:t>
            </w:r>
          </w:p>
        </w:tc>
      </w:tr>
      <w:tr w:rsidR="001935FE" w:rsidTr="00966154">
        <w:trPr>
          <w:cantSplit/>
          <w:trHeight w:val="196"/>
        </w:trPr>
        <w:tc>
          <w:tcPr>
            <w:tcW w:w="480" w:type="dxa"/>
            <w:hideMark/>
          </w:tcPr>
          <w:p w:rsidR="001935FE" w:rsidRPr="00B27424" w:rsidRDefault="001935FE" w:rsidP="00966154">
            <w:pPr>
              <w:jc w:val="center"/>
              <w:rPr>
                <w:sz w:val="20"/>
                <w:szCs w:val="20"/>
              </w:rPr>
            </w:pPr>
            <w:r w:rsidRPr="00B27424">
              <w:rPr>
                <w:sz w:val="20"/>
                <w:szCs w:val="20"/>
              </w:rPr>
              <w:t>1</w:t>
            </w:r>
          </w:p>
        </w:tc>
        <w:tc>
          <w:tcPr>
            <w:tcW w:w="2661" w:type="dxa"/>
            <w:vAlign w:val="center"/>
            <w:hideMark/>
          </w:tcPr>
          <w:p w:rsidR="001935FE" w:rsidRPr="00B27424" w:rsidRDefault="001935FE" w:rsidP="00966154">
            <w:pPr>
              <w:snapToGrid w:val="0"/>
              <w:rPr>
                <w:position w:val="-4"/>
                <w:sz w:val="20"/>
                <w:szCs w:val="20"/>
              </w:rPr>
            </w:pPr>
            <w:proofErr w:type="spellStart"/>
            <w:r w:rsidRPr="00B27424">
              <w:rPr>
                <w:position w:val="-4"/>
                <w:sz w:val="20"/>
                <w:szCs w:val="20"/>
              </w:rPr>
              <w:t>Пригородненский</w:t>
            </w:r>
            <w:proofErr w:type="spellEnd"/>
            <w:r w:rsidRPr="00B27424">
              <w:rPr>
                <w:position w:val="-4"/>
                <w:sz w:val="20"/>
                <w:szCs w:val="20"/>
              </w:rPr>
              <w:t xml:space="preserve"> сельсовет</w:t>
            </w:r>
          </w:p>
        </w:tc>
        <w:tc>
          <w:tcPr>
            <w:tcW w:w="339" w:type="dxa"/>
            <w:vAlign w:val="center"/>
            <w:hideMark/>
          </w:tcPr>
          <w:p w:rsidR="001935FE" w:rsidRPr="00B27424" w:rsidRDefault="001935FE" w:rsidP="00966154">
            <w:pPr>
              <w:jc w:val="center"/>
              <w:rPr>
                <w:sz w:val="20"/>
                <w:szCs w:val="20"/>
              </w:rPr>
            </w:pPr>
            <w:r w:rsidRPr="00B27424">
              <w:rPr>
                <w:sz w:val="20"/>
                <w:szCs w:val="20"/>
              </w:rPr>
              <w:t>1</w:t>
            </w:r>
          </w:p>
        </w:tc>
        <w:tc>
          <w:tcPr>
            <w:tcW w:w="573" w:type="dxa"/>
            <w:vAlign w:val="center"/>
            <w:hideMark/>
          </w:tcPr>
          <w:p w:rsidR="001935FE" w:rsidRPr="00B27424" w:rsidRDefault="001935FE" w:rsidP="00966154">
            <w:pPr>
              <w:jc w:val="center"/>
              <w:rPr>
                <w:sz w:val="20"/>
                <w:szCs w:val="20"/>
              </w:rPr>
            </w:pPr>
            <w:r w:rsidRPr="00B27424">
              <w:rPr>
                <w:sz w:val="20"/>
                <w:szCs w:val="20"/>
              </w:rPr>
              <w:t>279</w:t>
            </w:r>
          </w:p>
        </w:tc>
        <w:tc>
          <w:tcPr>
            <w:tcW w:w="647" w:type="dxa"/>
            <w:vAlign w:val="center"/>
            <w:hideMark/>
          </w:tcPr>
          <w:p w:rsidR="001935FE" w:rsidRPr="00B27424" w:rsidRDefault="001935FE" w:rsidP="00966154">
            <w:pPr>
              <w:jc w:val="center"/>
              <w:rPr>
                <w:sz w:val="20"/>
                <w:szCs w:val="20"/>
              </w:rPr>
            </w:pPr>
            <w:r w:rsidRPr="00B27424">
              <w:rPr>
                <w:sz w:val="20"/>
                <w:szCs w:val="20"/>
              </w:rPr>
              <w:t>уд</w:t>
            </w:r>
          </w:p>
        </w:tc>
        <w:tc>
          <w:tcPr>
            <w:tcW w:w="850" w:type="dxa"/>
            <w:vAlign w:val="center"/>
            <w:hideMark/>
          </w:tcPr>
          <w:p w:rsidR="001935FE" w:rsidRPr="00B27424" w:rsidRDefault="001935FE" w:rsidP="00966154">
            <w:pPr>
              <w:jc w:val="center"/>
              <w:rPr>
                <w:sz w:val="20"/>
                <w:szCs w:val="20"/>
              </w:rPr>
            </w:pPr>
            <w:r w:rsidRPr="00B27424">
              <w:rPr>
                <w:sz w:val="20"/>
                <w:szCs w:val="20"/>
              </w:rPr>
              <w:t>100</w:t>
            </w:r>
          </w:p>
        </w:tc>
        <w:tc>
          <w:tcPr>
            <w:tcW w:w="426" w:type="dxa"/>
            <w:vAlign w:val="center"/>
            <w:hideMark/>
          </w:tcPr>
          <w:p w:rsidR="001935FE" w:rsidRPr="00B27424" w:rsidRDefault="001935FE" w:rsidP="00966154">
            <w:pPr>
              <w:jc w:val="center"/>
              <w:rPr>
                <w:sz w:val="20"/>
                <w:szCs w:val="20"/>
              </w:rPr>
            </w:pPr>
            <w:r w:rsidRPr="00B27424">
              <w:rPr>
                <w:sz w:val="20"/>
                <w:szCs w:val="20"/>
              </w:rPr>
              <w:t>0</w:t>
            </w:r>
          </w:p>
        </w:tc>
        <w:tc>
          <w:tcPr>
            <w:tcW w:w="567" w:type="dxa"/>
            <w:vAlign w:val="center"/>
            <w:hideMark/>
          </w:tcPr>
          <w:p w:rsidR="001935FE" w:rsidRPr="00B27424" w:rsidRDefault="001935FE" w:rsidP="00966154">
            <w:pPr>
              <w:jc w:val="center"/>
              <w:rPr>
                <w:sz w:val="20"/>
                <w:szCs w:val="20"/>
              </w:rPr>
            </w:pPr>
            <w:r w:rsidRPr="00B27424">
              <w:rPr>
                <w:sz w:val="20"/>
                <w:szCs w:val="20"/>
              </w:rPr>
              <w:t>0</w:t>
            </w:r>
          </w:p>
        </w:tc>
        <w:tc>
          <w:tcPr>
            <w:tcW w:w="570" w:type="dxa"/>
            <w:vAlign w:val="center"/>
            <w:hideMark/>
          </w:tcPr>
          <w:p w:rsidR="001935FE" w:rsidRPr="00B27424" w:rsidRDefault="001935FE" w:rsidP="00966154">
            <w:pPr>
              <w:jc w:val="center"/>
              <w:rPr>
                <w:sz w:val="20"/>
                <w:szCs w:val="20"/>
              </w:rPr>
            </w:pPr>
            <w:r w:rsidRPr="00B27424">
              <w:rPr>
                <w:sz w:val="20"/>
                <w:szCs w:val="20"/>
              </w:rPr>
              <w:t>0</w:t>
            </w:r>
          </w:p>
        </w:tc>
        <w:tc>
          <w:tcPr>
            <w:tcW w:w="573" w:type="dxa"/>
            <w:vAlign w:val="center"/>
            <w:hideMark/>
          </w:tcPr>
          <w:p w:rsidR="001935FE" w:rsidRPr="00B27424" w:rsidRDefault="001935FE" w:rsidP="00966154">
            <w:pPr>
              <w:jc w:val="center"/>
              <w:rPr>
                <w:sz w:val="20"/>
                <w:szCs w:val="20"/>
              </w:rPr>
            </w:pPr>
            <w:r w:rsidRPr="00B27424">
              <w:rPr>
                <w:sz w:val="20"/>
                <w:szCs w:val="20"/>
              </w:rPr>
              <w:t>0</w:t>
            </w:r>
          </w:p>
        </w:tc>
        <w:tc>
          <w:tcPr>
            <w:tcW w:w="600" w:type="dxa"/>
            <w:vAlign w:val="center"/>
            <w:hideMark/>
          </w:tcPr>
          <w:p w:rsidR="001935FE" w:rsidRPr="00B27424" w:rsidRDefault="001935FE" w:rsidP="00966154">
            <w:pPr>
              <w:jc w:val="center"/>
              <w:rPr>
                <w:sz w:val="20"/>
                <w:szCs w:val="20"/>
              </w:rPr>
            </w:pPr>
            <w:r w:rsidRPr="00B27424">
              <w:rPr>
                <w:sz w:val="20"/>
                <w:szCs w:val="20"/>
              </w:rPr>
              <w:t>2</w:t>
            </w:r>
          </w:p>
        </w:tc>
        <w:tc>
          <w:tcPr>
            <w:tcW w:w="960" w:type="dxa"/>
            <w:vAlign w:val="center"/>
            <w:hideMark/>
          </w:tcPr>
          <w:p w:rsidR="001935FE" w:rsidRPr="00B27424" w:rsidRDefault="001935FE" w:rsidP="00966154">
            <w:pPr>
              <w:jc w:val="center"/>
              <w:rPr>
                <w:sz w:val="20"/>
                <w:szCs w:val="20"/>
              </w:rPr>
            </w:pPr>
            <w:r w:rsidRPr="00B27424">
              <w:rPr>
                <w:sz w:val="20"/>
                <w:szCs w:val="20"/>
              </w:rPr>
              <w:t>100</w:t>
            </w:r>
          </w:p>
        </w:tc>
        <w:tc>
          <w:tcPr>
            <w:tcW w:w="600" w:type="dxa"/>
            <w:vAlign w:val="center"/>
            <w:hideMark/>
          </w:tcPr>
          <w:p w:rsidR="001935FE" w:rsidRPr="00B27424" w:rsidRDefault="001935FE" w:rsidP="00966154">
            <w:pPr>
              <w:jc w:val="center"/>
              <w:rPr>
                <w:sz w:val="20"/>
                <w:szCs w:val="20"/>
              </w:rPr>
            </w:pPr>
            <w:r w:rsidRPr="00B27424">
              <w:rPr>
                <w:sz w:val="20"/>
                <w:szCs w:val="20"/>
              </w:rPr>
              <w:t>уд</w:t>
            </w:r>
          </w:p>
        </w:tc>
        <w:tc>
          <w:tcPr>
            <w:tcW w:w="524" w:type="dxa"/>
            <w:vAlign w:val="center"/>
            <w:hideMark/>
          </w:tcPr>
          <w:p w:rsidR="001935FE" w:rsidRPr="00B27424" w:rsidRDefault="001935FE" w:rsidP="00966154">
            <w:pPr>
              <w:jc w:val="center"/>
              <w:rPr>
                <w:sz w:val="20"/>
                <w:szCs w:val="20"/>
              </w:rPr>
            </w:pPr>
            <w:r w:rsidRPr="00B27424">
              <w:rPr>
                <w:sz w:val="20"/>
                <w:szCs w:val="20"/>
              </w:rPr>
              <w:t>1</w:t>
            </w:r>
          </w:p>
        </w:tc>
        <w:tc>
          <w:tcPr>
            <w:tcW w:w="676" w:type="dxa"/>
            <w:vAlign w:val="center"/>
            <w:hideMark/>
          </w:tcPr>
          <w:p w:rsidR="001935FE" w:rsidRPr="00B27424" w:rsidRDefault="001935FE" w:rsidP="00966154">
            <w:pPr>
              <w:jc w:val="center"/>
              <w:rPr>
                <w:sz w:val="20"/>
                <w:szCs w:val="20"/>
              </w:rPr>
            </w:pPr>
            <w:r w:rsidRPr="00B27424">
              <w:rPr>
                <w:sz w:val="20"/>
                <w:szCs w:val="20"/>
              </w:rPr>
              <w:t>40</w:t>
            </w:r>
          </w:p>
        </w:tc>
        <w:tc>
          <w:tcPr>
            <w:tcW w:w="600" w:type="dxa"/>
            <w:vAlign w:val="center"/>
            <w:hideMark/>
          </w:tcPr>
          <w:p w:rsidR="001935FE" w:rsidRPr="00B27424" w:rsidRDefault="001935FE" w:rsidP="00966154">
            <w:pPr>
              <w:ind w:right="-108"/>
              <w:jc w:val="center"/>
              <w:rPr>
                <w:sz w:val="20"/>
                <w:szCs w:val="20"/>
              </w:rPr>
            </w:pPr>
            <w:r w:rsidRPr="00B27424">
              <w:rPr>
                <w:sz w:val="20"/>
                <w:szCs w:val="20"/>
              </w:rPr>
              <w:t>удов</w:t>
            </w:r>
          </w:p>
        </w:tc>
        <w:tc>
          <w:tcPr>
            <w:tcW w:w="840" w:type="dxa"/>
            <w:vAlign w:val="center"/>
            <w:hideMark/>
          </w:tcPr>
          <w:p w:rsidR="001935FE" w:rsidRPr="00B27424" w:rsidRDefault="001935FE" w:rsidP="00966154">
            <w:pPr>
              <w:jc w:val="center"/>
              <w:rPr>
                <w:sz w:val="20"/>
                <w:szCs w:val="20"/>
              </w:rPr>
            </w:pPr>
            <w:r w:rsidRPr="00B27424">
              <w:rPr>
                <w:sz w:val="20"/>
                <w:szCs w:val="20"/>
              </w:rPr>
              <w:t>100</w:t>
            </w:r>
          </w:p>
        </w:tc>
        <w:tc>
          <w:tcPr>
            <w:tcW w:w="435" w:type="dxa"/>
            <w:vAlign w:val="center"/>
            <w:hideMark/>
          </w:tcPr>
          <w:p w:rsidR="001935FE" w:rsidRPr="00B27424" w:rsidRDefault="001935FE" w:rsidP="00966154">
            <w:pPr>
              <w:jc w:val="center"/>
              <w:rPr>
                <w:sz w:val="20"/>
                <w:szCs w:val="20"/>
              </w:rPr>
            </w:pPr>
            <w:r w:rsidRPr="00B27424">
              <w:rPr>
                <w:sz w:val="20"/>
                <w:szCs w:val="20"/>
              </w:rPr>
              <w:t>0</w:t>
            </w:r>
          </w:p>
        </w:tc>
        <w:tc>
          <w:tcPr>
            <w:tcW w:w="725" w:type="dxa"/>
            <w:vAlign w:val="center"/>
            <w:hideMark/>
          </w:tcPr>
          <w:p w:rsidR="001935FE" w:rsidRPr="00B27424" w:rsidRDefault="001935FE" w:rsidP="00966154">
            <w:pPr>
              <w:jc w:val="center"/>
              <w:rPr>
                <w:sz w:val="20"/>
                <w:szCs w:val="20"/>
              </w:rPr>
            </w:pPr>
            <w:r w:rsidRPr="00B27424">
              <w:rPr>
                <w:sz w:val="20"/>
                <w:szCs w:val="20"/>
              </w:rPr>
              <w:t>0</w:t>
            </w:r>
          </w:p>
        </w:tc>
        <w:tc>
          <w:tcPr>
            <w:tcW w:w="600" w:type="dxa"/>
            <w:vAlign w:val="center"/>
            <w:hideMark/>
          </w:tcPr>
          <w:p w:rsidR="001935FE" w:rsidRPr="00B27424" w:rsidRDefault="001935FE" w:rsidP="00966154">
            <w:pPr>
              <w:jc w:val="center"/>
              <w:rPr>
                <w:sz w:val="20"/>
                <w:szCs w:val="20"/>
              </w:rPr>
            </w:pPr>
            <w:r w:rsidRPr="00B27424">
              <w:rPr>
                <w:sz w:val="20"/>
                <w:szCs w:val="20"/>
              </w:rPr>
              <w:t>0</w:t>
            </w:r>
          </w:p>
        </w:tc>
        <w:tc>
          <w:tcPr>
            <w:tcW w:w="880" w:type="dxa"/>
            <w:vAlign w:val="center"/>
            <w:hideMark/>
          </w:tcPr>
          <w:p w:rsidR="001935FE" w:rsidRPr="00B27424" w:rsidRDefault="001935FE" w:rsidP="00966154">
            <w:pPr>
              <w:jc w:val="center"/>
              <w:rPr>
                <w:sz w:val="20"/>
                <w:szCs w:val="20"/>
              </w:rPr>
            </w:pPr>
            <w:r w:rsidRPr="00B27424">
              <w:rPr>
                <w:sz w:val="20"/>
                <w:szCs w:val="20"/>
              </w:rPr>
              <w:t>0</w:t>
            </w:r>
          </w:p>
        </w:tc>
      </w:tr>
      <w:tr w:rsidR="001935FE" w:rsidTr="00966154">
        <w:trPr>
          <w:cantSplit/>
          <w:trHeight w:val="164"/>
        </w:trPr>
        <w:tc>
          <w:tcPr>
            <w:tcW w:w="480" w:type="dxa"/>
          </w:tcPr>
          <w:p w:rsidR="001935FE" w:rsidRPr="00B27424" w:rsidRDefault="001935FE" w:rsidP="00966154">
            <w:pPr>
              <w:jc w:val="both"/>
              <w:rPr>
                <w:sz w:val="20"/>
                <w:szCs w:val="20"/>
              </w:rPr>
            </w:pPr>
          </w:p>
        </w:tc>
        <w:tc>
          <w:tcPr>
            <w:tcW w:w="2661" w:type="dxa"/>
            <w:hideMark/>
          </w:tcPr>
          <w:p w:rsidR="001935FE" w:rsidRPr="00B27424" w:rsidRDefault="001935FE" w:rsidP="00966154">
            <w:pPr>
              <w:rPr>
                <w:sz w:val="20"/>
                <w:szCs w:val="20"/>
              </w:rPr>
            </w:pPr>
            <w:r w:rsidRPr="00B27424">
              <w:rPr>
                <w:sz w:val="20"/>
                <w:szCs w:val="20"/>
              </w:rPr>
              <w:t>Итого по муниципальному образованию</w:t>
            </w:r>
          </w:p>
        </w:tc>
        <w:tc>
          <w:tcPr>
            <w:tcW w:w="339" w:type="dxa"/>
            <w:vAlign w:val="center"/>
            <w:hideMark/>
          </w:tcPr>
          <w:p w:rsidR="001935FE" w:rsidRPr="00B27424" w:rsidRDefault="001935FE" w:rsidP="00966154">
            <w:pPr>
              <w:jc w:val="center"/>
              <w:rPr>
                <w:sz w:val="20"/>
                <w:szCs w:val="20"/>
              </w:rPr>
            </w:pPr>
            <w:r w:rsidRPr="00B27424">
              <w:rPr>
                <w:sz w:val="20"/>
                <w:szCs w:val="20"/>
              </w:rPr>
              <w:t>1</w:t>
            </w:r>
          </w:p>
        </w:tc>
        <w:tc>
          <w:tcPr>
            <w:tcW w:w="573" w:type="dxa"/>
            <w:vAlign w:val="center"/>
            <w:hideMark/>
          </w:tcPr>
          <w:p w:rsidR="001935FE" w:rsidRPr="00B27424" w:rsidRDefault="001935FE" w:rsidP="00966154">
            <w:pPr>
              <w:jc w:val="center"/>
              <w:rPr>
                <w:sz w:val="20"/>
                <w:szCs w:val="20"/>
              </w:rPr>
            </w:pPr>
            <w:r w:rsidRPr="00B27424">
              <w:rPr>
                <w:sz w:val="20"/>
                <w:szCs w:val="20"/>
              </w:rPr>
              <w:t>279</w:t>
            </w:r>
          </w:p>
        </w:tc>
        <w:tc>
          <w:tcPr>
            <w:tcW w:w="647" w:type="dxa"/>
            <w:vAlign w:val="center"/>
            <w:hideMark/>
          </w:tcPr>
          <w:p w:rsidR="001935FE" w:rsidRPr="00B27424" w:rsidRDefault="001935FE" w:rsidP="00966154">
            <w:pPr>
              <w:jc w:val="center"/>
              <w:rPr>
                <w:sz w:val="20"/>
                <w:szCs w:val="20"/>
              </w:rPr>
            </w:pPr>
            <w:r w:rsidRPr="00B27424">
              <w:rPr>
                <w:sz w:val="20"/>
                <w:szCs w:val="20"/>
              </w:rPr>
              <w:t>уд</w:t>
            </w:r>
          </w:p>
        </w:tc>
        <w:tc>
          <w:tcPr>
            <w:tcW w:w="850" w:type="dxa"/>
            <w:vAlign w:val="center"/>
            <w:hideMark/>
          </w:tcPr>
          <w:p w:rsidR="001935FE" w:rsidRPr="00B27424" w:rsidRDefault="001935FE" w:rsidP="00966154">
            <w:pPr>
              <w:jc w:val="center"/>
              <w:rPr>
                <w:sz w:val="20"/>
                <w:szCs w:val="20"/>
              </w:rPr>
            </w:pPr>
            <w:r w:rsidRPr="00B27424">
              <w:rPr>
                <w:sz w:val="20"/>
                <w:szCs w:val="20"/>
              </w:rPr>
              <w:t>100</w:t>
            </w:r>
          </w:p>
        </w:tc>
        <w:tc>
          <w:tcPr>
            <w:tcW w:w="426" w:type="dxa"/>
            <w:vAlign w:val="center"/>
            <w:hideMark/>
          </w:tcPr>
          <w:p w:rsidR="001935FE" w:rsidRPr="00B27424" w:rsidRDefault="001935FE" w:rsidP="00966154">
            <w:pPr>
              <w:jc w:val="center"/>
              <w:rPr>
                <w:sz w:val="20"/>
                <w:szCs w:val="20"/>
              </w:rPr>
            </w:pPr>
            <w:r w:rsidRPr="00B27424">
              <w:rPr>
                <w:sz w:val="20"/>
                <w:szCs w:val="20"/>
              </w:rPr>
              <w:t>0</w:t>
            </w:r>
          </w:p>
        </w:tc>
        <w:tc>
          <w:tcPr>
            <w:tcW w:w="567" w:type="dxa"/>
            <w:vAlign w:val="center"/>
            <w:hideMark/>
          </w:tcPr>
          <w:p w:rsidR="001935FE" w:rsidRPr="00B27424" w:rsidRDefault="001935FE" w:rsidP="00966154">
            <w:pPr>
              <w:jc w:val="center"/>
              <w:rPr>
                <w:sz w:val="20"/>
                <w:szCs w:val="20"/>
              </w:rPr>
            </w:pPr>
            <w:r w:rsidRPr="00B27424">
              <w:rPr>
                <w:sz w:val="20"/>
                <w:szCs w:val="20"/>
              </w:rPr>
              <w:t>0</w:t>
            </w:r>
          </w:p>
        </w:tc>
        <w:tc>
          <w:tcPr>
            <w:tcW w:w="570" w:type="dxa"/>
            <w:vAlign w:val="center"/>
            <w:hideMark/>
          </w:tcPr>
          <w:p w:rsidR="001935FE" w:rsidRPr="00B27424" w:rsidRDefault="001935FE" w:rsidP="00966154">
            <w:pPr>
              <w:jc w:val="center"/>
              <w:rPr>
                <w:sz w:val="20"/>
                <w:szCs w:val="20"/>
              </w:rPr>
            </w:pPr>
            <w:r w:rsidRPr="00B27424">
              <w:rPr>
                <w:sz w:val="20"/>
                <w:szCs w:val="20"/>
              </w:rPr>
              <w:t>0</w:t>
            </w:r>
          </w:p>
        </w:tc>
        <w:tc>
          <w:tcPr>
            <w:tcW w:w="573" w:type="dxa"/>
            <w:vAlign w:val="center"/>
            <w:hideMark/>
          </w:tcPr>
          <w:p w:rsidR="001935FE" w:rsidRPr="00B27424" w:rsidRDefault="001935FE" w:rsidP="00966154">
            <w:pPr>
              <w:jc w:val="center"/>
              <w:rPr>
                <w:sz w:val="20"/>
                <w:szCs w:val="20"/>
              </w:rPr>
            </w:pPr>
            <w:r w:rsidRPr="00B27424">
              <w:rPr>
                <w:sz w:val="20"/>
                <w:szCs w:val="20"/>
              </w:rPr>
              <w:t>0</w:t>
            </w:r>
          </w:p>
        </w:tc>
        <w:tc>
          <w:tcPr>
            <w:tcW w:w="600" w:type="dxa"/>
            <w:vAlign w:val="center"/>
            <w:hideMark/>
          </w:tcPr>
          <w:p w:rsidR="001935FE" w:rsidRPr="00B27424" w:rsidRDefault="001935FE" w:rsidP="00966154">
            <w:pPr>
              <w:jc w:val="center"/>
              <w:rPr>
                <w:sz w:val="20"/>
                <w:szCs w:val="20"/>
              </w:rPr>
            </w:pPr>
            <w:r w:rsidRPr="00B27424">
              <w:rPr>
                <w:sz w:val="20"/>
                <w:szCs w:val="20"/>
              </w:rPr>
              <w:t>2</w:t>
            </w:r>
          </w:p>
        </w:tc>
        <w:tc>
          <w:tcPr>
            <w:tcW w:w="960" w:type="dxa"/>
            <w:vAlign w:val="center"/>
            <w:hideMark/>
          </w:tcPr>
          <w:p w:rsidR="001935FE" w:rsidRPr="00B27424" w:rsidRDefault="001935FE" w:rsidP="00966154">
            <w:pPr>
              <w:jc w:val="center"/>
              <w:rPr>
                <w:sz w:val="20"/>
                <w:szCs w:val="20"/>
              </w:rPr>
            </w:pPr>
            <w:r w:rsidRPr="00B27424">
              <w:rPr>
                <w:sz w:val="20"/>
                <w:szCs w:val="20"/>
              </w:rPr>
              <w:t>100</w:t>
            </w:r>
          </w:p>
        </w:tc>
        <w:tc>
          <w:tcPr>
            <w:tcW w:w="600" w:type="dxa"/>
            <w:vAlign w:val="center"/>
            <w:hideMark/>
          </w:tcPr>
          <w:p w:rsidR="001935FE" w:rsidRPr="00B27424" w:rsidRDefault="001935FE" w:rsidP="00966154">
            <w:pPr>
              <w:jc w:val="center"/>
              <w:rPr>
                <w:sz w:val="20"/>
                <w:szCs w:val="20"/>
              </w:rPr>
            </w:pPr>
            <w:r w:rsidRPr="00B27424">
              <w:rPr>
                <w:sz w:val="20"/>
                <w:szCs w:val="20"/>
              </w:rPr>
              <w:t>уд</w:t>
            </w:r>
          </w:p>
        </w:tc>
        <w:tc>
          <w:tcPr>
            <w:tcW w:w="524" w:type="dxa"/>
            <w:vAlign w:val="center"/>
            <w:hideMark/>
          </w:tcPr>
          <w:p w:rsidR="001935FE" w:rsidRPr="00B27424" w:rsidRDefault="001935FE" w:rsidP="00966154">
            <w:pPr>
              <w:jc w:val="center"/>
              <w:rPr>
                <w:sz w:val="20"/>
                <w:szCs w:val="20"/>
              </w:rPr>
            </w:pPr>
            <w:r w:rsidRPr="00B27424">
              <w:rPr>
                <w:sz w:val="20"/>
                <w:szCs w:val="20"/>
              </w:rPr>
              <w:t>1</w:t>
            </w:r>
          </w:p>
        </w:tc>
        <w:tc>
          <w:tcPr>
            <w:tcW w:w="676" w:type="dxa"/>
            <w:vAlign w:val="center"/>
            <w:hideMark/>
          </w:tcPr>
          <w:p w:rsidR="001935FE" w:rsidRPr="00B27424" w:rsidRDefault="001935FE" w:rsidP="00966154">
            <w:pPr>
              <w:jc w:val="center"/>
              <w:rPr>
                <w:sz w:val="20"/>
                <w:szCs w:val="20"/>
              </w:rPr>
            </w:pPr>
            <w:r w:rsidRPr="00B27424">
              <w:rPr>
                <w:sz w:val="20"/>
                <w:szCs w:val="20"/>
              </w:rPr>
              <w:t>40</w:t>
            </w:r>
          </w:p>
        </w:tc>
        <w:tc>
          <w:tcPr>
            <w:tcW w:w="600" w:type="dxa"/>
            <w:vAlign w:val="center"/>
            <w:hideMark/>
          </w:tcPr>
          <w:p w:rsidR="001935FE" w:rsidRPr="00B27424" w:rsidRDefault="001935FE" w:rsidP="00966154">
            <w:pPr>
              <w:ind w:right="-108"/>
              <w:jc w:val="center"/>
              <w:rPr>
                <w:sz w:val="20"/>
                <w:szCs w:val="20"/>
              </w:rPr>
            </w:pPr>
            <w:r w:rsidRPr="00B27424">
              <w:rPr>
                <w:sz w:val="20"/>
                <w:szCs w:val="20"/>
              </w:rPr>
              <w:t>удов</w:t>
            </w:r>
          </w:p>
        </w:tc>
        <w:tc>
          <w:tcPr>
            <w:tcW w:w="840" w:type="dxa"/>
            <w:vAlign w:val="center"/>
            <w:hideMark/>
          </w:tcPr>
          <w:p w:rsidR="001935FE" w:rsidRPr="00B27424" w:rsidRDefault="001935FE" w:rsidP="00966154">
            <w:pPr>
              <w:jc w:val="center"/>
              <w:rPr>
                <w:sz w:val="20"/>
                <w:szCs w:val="20"/>
              </w:rPr>
            </w:pPr>
            <w:r w:rsidRPr="00B27424">
              <w:rPr>
                <w:sz w:val="20"/>
                <w:szCs w:val="20"/>
              </w:rPr>
              <w:t>100</w:t>
            </w:r>
          </w:p>
        </w:tc>
        <w:tc>
          <w:tcPr>
            <w:tcW w:w="435" w:type="dxa"/>
            <w:vAlign w:val="center"/>
            <w:hideMark/>
          </w:tcPr>
          <w:p w:rsidR="001935FE" w:rsidRPr="00B27424" w:rsidRDefault="001935FE" w:rsidP="00966154">
            <w:pPr>
              <w:jc w:val="center"/>
              <w:rPr>
                <w:sz w:val="20"/>
                <w:szCs w:val="20"/>
              </w:rPr>
            </w:pPr>
            <w:r w:rsidRPr="00B27424">
              <w:rPr>
                <w:sz w:val="20"/>
                <w:szCs w:val="20"/>
              </w:rPr>
              <w:t>0</w:t>
            </w:r>
          </w:p>
        </w:tc>
        <w:tc>
          <w:tcPr>
            <w:tcW w:w="725" w:type="dxa"/>
            <w:vAlign w:val="center"/>
            <w:hideMark/>
          </w:tcPr>
          <w:p w:rsidR="001935FE" w:rsidRPr="00B27424" w:rsidRDefault="001935FE" w:rsidP="00966154">
            <w:pPr>
              <w:jc w:val="center"/>
              <w:rPr>
                <w:sz w:val="20"/>
                <w:szCs w:val="20"/>
              </w:rPr>
            </w:pPr>
            <w:r w:rsidRPr="00B27424">
              <w:rPr>
                <w:sz w:val="20"/>
                <w:szCs w:val="20"/>
              </w:rPr>
              <w:t>0</w:t>
            </w:r>
          </w:p>
        </w:tc>
        <w:tc>
          <w:tcPr>
            <w:tcW w:w="600" w:type="dxa"/>
            <w:vAlign w:val="center"/>
            <w:hideMark/>
          </w:tcPr>
          <w:p w:rsidR="001935FE" w:rsidRPr="00B27424" w:rsidRDefault="001935FE" w:rsidP="00966154">
            <w:pPr>
              <w:jc w:val="center"/>
              <w:rPr>
                <w:sz w:val="20"/>
                <w:szCs w:val="20"/>
              </w:rPr>
            </w:pPr>
            <w:r w:rsidRPr="00B27424">
              <w:rPr>
                <w:sz w:val="20"/>
                <w:szCs w:val="20"/>
              </w:rPr>
              <w:t>0</w:t>
            </w:r>
          </w:p>
        </w:tc>
        <w:tc>
          <w:tcPr>
            <w:tcW w:w="880" w:type="dxa"/>
            <w:vAlign w:val="center"/>
            <w:hideMark/>
          </w:tcPr>
          <w:p w:rsidR="001935FE" w:rsidRPr="00B27424" w:rsidRDefault="001935FE" w:rsidP="00966154">
            <w:pPr>
              <w:jc w:val="center"/>
              <w:rPr>
                <w:sz w:val="20"/>
                <w:szCs w:val="20"/>
              </w:rPr>
            </w:pPr>
            <w:r w:rsidRPr="00B27424">
              <w:rPr>
                <w:sz w:val="20"/>
                <w:szCs w:val="20"/>
              </w:rPr>
              <w:t>0</w:t>
            </w:r>
          </w:p>
        </w:tc>
      </w:tr>
    </w:tbl>
    <w:p w:rsidR="001935FE" w:rsidRDefault="001935FE" w:rsidP="001935FE">
      <w:pPr>
        <w:tabs>
          <w:tab w:val="left" w:pos="1740"/>
          <w:tab w:val="center" w:pos="7020"/>
        </w:tabs>
        <w:jc w:val="center"/>
        <w:rPr>
          <w:b/>
        </w:rPr>
      </w:pPr>
    </w:p>
    <w:p w:rsidR="001935FE" w:rsidRDefault="001935FE" w:rsidP="001935FE">
      <w:pPr>
        <w:rPr>
          <w:b/>
          <w:sz w:val="28"/>
          <w:lang w:val="x-none" w:eastAsia="x-none"/>
        </w:rPr>
        <w:sectPr w:rsidR="001935FE">
          <w:pgSz w:w="16840" w:h="11907" w:orient="landscape"/>
          <w:pgMar w:top="720" w:right="1105" w:bottom="851" w:left="851" w:header="720" w:footer="720" w:gutter="0"/>
          <w:cols w:space="720"/>
        </w:sectPr>
      </w:pPr>
    </w:p>
    <w:p w:rsidR="001935FE" w:rsidRDefault="001935FE" w:rsidP="001935FE">
      <w:pPr>
        <w:jc w:val="center"/>
        <w:rPr>
          <w:b/>
          <w:sz w:val="28"/>
        </w:rPr>
      </w:pPr>
    </w:p>
    <w:p w:rsidR="001935FE" w:rsidRDefault="001935FE" w:rsidP="001935FE">
      <w:pPr>
        <w:jc w:val="center"/>
        <w:rPr>
          <w:b/>
        </w:rPr>
      </w:pPr>
      <w:r>
        <w:rPr>
          <w:b/>
        </w:rPr>
        <w:t>Раздел 3. Перспективы развития муниципального образования.</w:t>
      </w:r>
    </w:p>
    <w:p w:rsidR="001935FE" w:rsidRDefault="001935FE" w:rsidP="001935FE">
      <w:pPr>
        <w:jc w:val="center"/>
        <w:rPr>
          <w:b/>
        </w:rPr>
      </w:pPr>
    </w:p>
    <w:p w:rsidR="001935FE" w:rsidRDefault="001935FE" w:rsidP="001935FE">
      <w:pPr>
        <w:ind w:firstLine="708"/>
        <w:jc w:val="both"/>
      </w:pPr>
      <w:r>
        <w:t>3.1. Строительство объектов на период с 2025 по 2034 годы:</w:t>
      </w:r>
    </w:p>
    <w:p w:rsidR="001935FE" w:rsidRPr="001C0989" w:rsidRDefault="001935FE" w:rsidP="001935FE">
      <w:pPr>
        <w:pStyle w:val="afa"/>
      </w:pPr>
      <w:r>
        <w:rPr>
          <w:rStyle w:val="13"/>
          <w:rFonts w:eastAsia="Calibri"/>
          <w:sz w:val="24"/>
          <w:szCs w:val="24"/>
        </w:rPr>
        <w:t xml:space="preserve">           </w:t>
      </w:r>
      <w:r w:rsidRPr="001C0989">
        <w:rPr>
          <w:rStyle w:val="13"/>
          <w:rFonts w:eastAsia="Calibri"/>
          <w:sz w:val="24"/>
          <w:szCs w:val="24"/>
        </w:rPr>
        <w:t xml:space="preserve">Водоснабжение </w:t>
      </w:r>
    </w:p>
    <w:p w:rsidR="001935FE" w:rsidRPr="001C0989" w:rsidRDefault="001935FE" w:rsidP="001935FE">
      <w:pPr>
        <w:pStyle w:val="afa"/>
        <w:rPr>
          <w:lang w:bidi="ru-RU"/>
        </w:rPr>
      </w:pPr>
      <w:r w:rsidRPr="001C0989">
        <w:rPr>
          <w:lang w:bidi="ru-RU"/>
        </w:rPr>
        <w:t xml:space="preserve">-«Реконструкция сетей водоснабжения </w:t>
      </w:r>
      <w:proofErr w:type="spellStart"/>
      <w:r w:rsidRPr="001C0989">
        <w:rPr>
          <w:lang w:bidi="ru-RU"/>
        </w:rPr>
        <w:t>Пригородненского</w:t>
      </w:r>
      <w:proofErr w:type="spellEnd"/>
      <w:r w:rsidRPr="001C0989">
        <w:rPr>
          <w:lang w:bidi="ru-RU"/>
        </w:rPr>
        <w:t xml:space="preserve"> сельсовета </w:t>
      </w:r>
      <w:proofErr w:type="spellStart"/>
      <w:r w:rsidRPr="001C0989">
        <w:rPr>
          <w:lang w:bidi="ru-RU"/>
        </w:rPr>
        <w:t>Щигровского</w:t>
      </w:r>
      <w:proofErr w:type="spellEnd"/>
      <w:r w:rsidRPr="001C0989">
        <w:rPr>
          <w:lang w:bidi="ru-RU"/>
        </w:rPr>
        <w:t xml:space="preserve"> района Курской области - сметная стоимость объекта _____ </w:t>
      </w:r>
      <w:proofErr w:type="spellStart"/>
      <w:r w:rsidRPr="001C0989">
        <w:rPr>
          <w:lang w:bidi="ru-RU"/>
        </w:rPr>
        <w:t>тыс</w:t>
      </w:r>
      <w:proofErr w:type="gramStart"/>
      <w:r w:rsidRPr="001C0989">
        <w:rPr>
          <w:lang w:bidi="ru-RU"/>
        </w:rPr>
        <w:t>.р</w:t>
      </w:r>
      <w:proofErr w:type="gramEnd"/>
      <w:r w:rsidRPr="001C0989">
        <w:rPr>
          <w:lang w:bidi="ru-RU"/>
        </w:rPr>
        <w:t>уб</w:t>
      </w:r>
      <w:proofErr w:type="spellEnd"/>
      <w:r w:rsidRPr="001C0989">
        <w:rPr>
          <w:lang w:bidi="ru-RU"/>
        </w:rPr>
        <w:t xml:space="preserve">., </w:t>
      </w:r>
      <w:r>
        <w:rPr>
          <w:lang w:bidi="ru-RU"/>
        </w:rPr>
        <w:t xml:space="preserve">протяженность водопровода –     </w:t>
      </w:r>
      <w:r w:rsidRPr="001C0989">
        <w:rPr>
          <w:lang w:bidi="ru-RU"/>
        </w:rPr>
        <w:t xml:space="preserve"> км.</w:t>
      </w:r>
    </w:p>
    <w:p w:rsidR="001935FE" w:rsidRDefault="001935FE" w:rsidP="001935FE">
      <w:pPr>
        <w:jc w:val="both"/>
      </w:pPr>
      <w:r>
        <w:t xml:space="preserve">            3.2. Прогноз схемы развития электроснабжения муниципального образования в 2025-2034 годах</w:t>
      </w:r>
    </w:p>
    <w:p w:rsidR="001935FE" w:rsidRDefault="001935FE" w:rsidP="001935FE">
      <w:pPr>
        <w:ind w:firstLine="708"/>
        <w:jc w:val="both"/>
      </w:pPr>
      <w:r>
        <w:t xml:space="preserve">3.2.1. Текущее состояние системы электроснабжения муниципального образования Потребители муниципального образования </w:t>
      </w:r>
      <w:proofErr w:type="spellStart"/>
      <w:r>
        <w:t>Щигровского</w:t>
      </w:r>
      <w:proofErr w:type="spellEnd"/>
      <w:r>
        <w:t xml:space="preserve"> района Курской области  снабжается электроэнергией от объектов электроснабжения, находящихся в собственности филиала ОАО МРСК Центра «Курскэнерго». Распределение электроэнергии производится по воздушным линиям 10 </w:t>
      </w:r>
      <w:proofErr w:type="spellStart"/>
      <w:r>
        <w:t>кВ</w:t>
      </w:r>
      <w:proofErr w:type="spellEnd"/>
      <w:r>
        <w:t xml:space="preserve"> до распределительных подстанций 10/0,4 </w:t>
      </w:r>
      <w:proofErr w:type="spellStart"/>
      <w:r>
        <w:t>кВ</w:t>
      </w:r>
      <w:proofErr w:type="spellEnd"/>
      <w:r>
        <w:t xml:space="preserve">, расположенных в населенных пунктах муниципального образования, от них по воздушным и кабельным сетям 0,4 </w:t>
      </w:r>
      <w:proofErr w:type="spellStart"/>
      <w:r>
        <w:t>кВ</w:t>
      </w:r>
      <w:proofErr w:type="spellEnd"/>
      <w:r>
        <w:t xml:space="preserve"> до объектов потребления. Мощности действующих трансформаторных подстанций для обеспечения электрической энергией жилищного фонда и объектов социальной и производственной сферы поселения на текущий момент достаточно. Все объекты потребления электроэнергии обеспечены приборами учета.  </w:t>
      </w:r>
    </w:p>
    <w:p w:rsidR="001935FE" w:rsidRDefault="001935FE" w:rsidP="001935FE">
      <w:pPr>
        <w:ind w:firstLine="708"/>
        <w:jc w:val="both"/>
      </w:pPr>
      <w:r>
        <w:t xml:space="preserve">По состоянию </w:t>
      </w:r>
      <w:proofErr w:type="gramStart"/>
      <w:r>
        <w:t>на конец</w:t>
      </w:r>
      <w:proofErr w:type="gramEnd"/>
      <w:r>
        <w:t xml:space="preserve"> 2024 года удельная номинальная мощность потребления электроэнергии в расчете на 1 жителя составляет 0,35 кВт, с учетом нагрузки по наружному освещению и электроснабжению объектов социальной сферы. </w:t>
      </w:r>
    </w:p>
    <w:p w:rsidR="001935FE" w:rsidRDefault="001935FE" w:rsidP="001935FE">
      <w:pPr>
        <w:ind w:firstLine="708"/>
        <w:jc w:val="both"/>
      </w:pPr>
      <w:r>
        <w:t>Учитывая складывающуюся динамику насыщения населения бытовыми  электроприборами, а также частичное использование электрической энергии на нужды отопления, расчетные показатели номинальной мощности электропотребления приняты:</w:t>
      </w:r>
    </w:p>
    <w:p w:rsidR="001935FE" w:rsidRDefault="001935FE" w:rsidP="001935FE">
      <w:pPr>
        <w:jc w:val="both"/>
      </w:pPr>
      <w:r>
        <w:t xml:space="preserve">на  </w:t>
      </w:r>
    </w:p>
    <w:p w:rsidR="001935FE" w:rsidRDefault="001935FE" w:rsidP="001935FE">
      <w:pPr>
        <w:jc w:val="both"/>
      </w:pPr>
      <w:r>
        <w:t xml:space="preserve">2025 – 2027 годы   - 0.50 кВт/чел; </w:t>
      </w:r>
    </w:p>
    <w:p w:rsidR="001935FE" w:rsidRDefault="001935FE" w:rsidP="001935FE">
      <w:pPr>
        <w:jc w:val="both"/>
      </w:pPr>
      <w:r>
        <w:t>2028 – 2030 годы   - 0,55 кВт/чел.</w:t>
      </w:r>
    </w:p>
    <w:p w:rsidR="001935FE" w:rsidRDefault="001935FE" w:rsidP="001935FE">
      <w:pPr>
        <w:jc w:val="both"/>
      </w:pPr>
      <w:r>
        <w:t>2031 – 2034 годы   - 0,60 кВт/чел.</w:t>
      </w:r>
    </w:p>
    <w:p w:rsidR="001935FE" w:rsidRDefault="001935FE" w:rsidP="001935FE">
      <w:pPr>
        <w:ind w:firstLine="708"/>
        <w:jc w:val="both"/>
      </w:pPr>
      <w:r>
        <w:t>В муниципальной собственности объектов электроснабжения не имеется.</w:t>
      </w:r>
    </w:p>
    <w:p w:rsidR="001935FE" w:rsidRDefault="001935FE" w:rsidP="001935FE">
      <w:pPr>
        <w:ind w:firstLine="708"/>
        <w:jc w:val="both"/>
      </w:pPr>
      <w:r>
        <w:t xml:space="preserve">3.2.2 Перспективы развития схемы электроснабжения муниципального образования в период 2025 -2034 годов  </w:t>
      </w:r>
    </w:p>
    <w:p w:rsidR="001935FE" w:rsidRDefault="001935FE" w:rsidP="001935FE">
      <w:pPr>
        <w:ind w:firstLine="708"/>
        <w:jc w:val="both"/>
      </w:pPr>
      <w:r>
        <w:t xml:space="preserve">Для обеспечения электрической энергией вводимых в период 2025-2034 годов объектов жилья и социальной сферы и повышения надежности электроснабжения всех потребителей планируется выполнить следующие мероприятия по развитию существующей схемы электроснабжения муниципального образования. Для электроснабжения вводимого индивидуального жилья в населенных пунктах муниципального образования построить 1,5 км </w:t>
      </w:r>
      <w:proofErr w:type="gramStart"/>
      <w:r>
        <w:t>воздушной</w:t>
      </w:r>
      <w:proofErr w:type="gramEnd"/>
      <w:r>
        <w:t xml:space="preserve"> ЛЭП-0,4 </w:t>
      </w:r>
      <w:proofErr w:type="spellStart"/>
      <w:r>
        <w:t>кВ</w:t>
      </w:r>
      <w:proofErr w:type="spellEnd"/>
      <w:r>
        <w:t xml:space="preserve">, 1,5 км воздушных линий уличного освещения. </w:t>
      </w:r>
      <w:proofErr w:type="gramStart"/>
      <w:r>
        <w:t xml:space="preserve">В целях улучшения качества уличного освещения и снижения на эти цели эксплуатационных затрат предусматривается реконструкция уличного освещения - замена голых проводов на самонесущие, установка </w:t>
      </w:r>
      <w:proofErr w:type="spellStart"/>
      <w:r>
        <w:t>энергоэффективных</w:t>
      </w:r>
      <w:proofErr w:type="spellEnd"/>
      <w:r>
        <w:t xml:space="preserve"> светильников, автоматическое управление освещением.</w:t>
      </w:r>
      <w:proofErr w:type="gramEnd"/>
      <w:r>
        <w:t xml:space="preserve"> Реконструкция действующих на территории муниципального района объектов электроснабжения предусматривается инвестиционной программой их собственника – ОАО МРСК Центра.</w:t>
      </w:r>
    </w:p>
    <w:p w:rsidR="001935FE" w:rsidRDefault="001935FE" w:rsidP="001935FE">
      <w:pPr>
        <w:pStyle w:val="3"/>
      </w:pPr>
    </w:p>
    <w:p w:rsidR="001935FE" w:rsidRDefault="001935FE" w:rsidP="001935FE">
      <w:pPr>
        <w:pStyle w:val="3"/>
      </w:pPr>
    </w:p>
    <w:p w:rsidR="001935FE" w:rsidRDefault="001935FE" w:rsidP="001935FE">
      <w:pPr>
        <w:pStyle w:val="3"/>
      </w:pPr>
    </w:p>
    <w:p w:rsidR="001935FE" w:rsidRDefault="001935FE" w:rsidP="001935FE">
      <w:pPr>
        <w:pStyle w:val="3"/>
      </w:pPr>
    </w:p>
    <w:p w:rsidR="001935FE" w:rsidRDefault="001935FE" w:rsidP="001935FE">
      <w:pPr>
        <w:rPr>
          <w:b/>
          <w:sz w:val="28"/>
          <w:lang w:val="x-none" w:eastAsia="x-none"/>
        </w:rPr>
        <w:sectPr w:rsidR="001935FE">
          <w:pgSz w:w="11907" w:h="16840"/>
          <w:pgMar w:top="851" w:right="1134" w:bottom="1106" w:left="1418" w:header="720" w:footer="720" w:gutter="0"/>
          <w:cols w:space="720"/>
        </w:sectPr>
      </w:pPr>
    </w:p>
    <w:p w:rsidR="001935FE" w:rsidRPr="000165B3" w:rsidRDefault="001935FE" w:rsidP="001935FE">
      <w:pPr>
        <w:pStyle w:val="afa"/>
        <w:jc w:val="center"/>
        <w:rPr>
          <w:b/>
        </w:rPr>
      </w:pPr>
      <w:r w:rsidRPr="000165B3">
        <w:rPr>
          <w:b/>
        </w:rPr>
        <w:lastRenderedPageBreak/>
        <w:t>Характеристика имущественной принадлежности и технического состояния системы электроснабжения</w:t>
      </w:r>
    </w:p>
    <w:p w:rsidR="001935FE" w:rsidRPr="000165B3" w:rsidRDefault="001935FE" w:rsidP="001935FE">
      <w:pPr>
        <w:pStyle w:val="afa"/>
        <w:jc w:val="center"/>
        <w:rPr>
          <w:b/>
        </w:rPr>
      </w:pPr>
      <w:r w:rsidRPr="000165B3">
        <w:rPr>
          <w:b/>
        </w:rPr>
        <w:t xml:space="preserve">по </w:t>
      </w:r>
      <w:proofErr w:type="spellStart"/>
      <w:r w:rsidRPr="000165B3">
        <w:rPr>
          <w:b/>
        </w:rPr>
        <w:t>Щигровскому</w:t>
      </w:r>
      <w:proofErr w:type="spellEnd"/>
      <w:r w:rsidRPr="000165B3">
        <w:rPr>
          <w:b/>
        </w:rPr>
        <w:t xml:space="preserve"> району Курской области</w:t>
      </w:r>
    </w:p>
    <w:tbl>
      <w:tblPr>
        <w:tblpPr w:leftFromText="180" w:rightFromText="180" w:vertAnchor="text" w:horzAnchor="page" w:tblpX="2642" w:tblpY="187"/>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9"/>
        <w:gridCol w:w="2410"/>
        <w:gridCol w:w="1275"/>
        <w:gridCol w:w="993"/>
        <w:gridCol w:w="1134"/>
        <w:gridCol w:w="1275"/>
        <w:gridCol w:w="1701"/>
        <w:gridCol w:w="993"/>
      </w:tblGrid>
      <w:tr w:rsidR="001935FE" w:rsidRPr="008E4112" w:rsidTr="00966154">
        <w:trPr>
          <w:cantSplit/>
          <w:trHeight w:val="1554"/>
        </w:trPr>
        <w:tc>
          <w:tcPr>
            <w:tcW w:w="568"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20" w:right="-108"/>
              <w:jc w:val="center"/>
              <w:rPr>
                <w:sz w:val="20"/>
                <w:szCs w:val="20"/>
              </w:rPr>
            </w:pPr>
            <w:r w:rsidRPr="008E4112">
              <w:rPr>
                <w:sz w:val="20"/>
                <w:szCs w:val="20"/>
              </w:rPr>
              <w:t xml:space="preserve">№ </w:t>
            </w:r>
            <w:proofErr w:type="gramStart"/>
            <w:r w:rsidRPr="008E4112">
              <w:rPr>
                <w:sz w:val="20"/>
                <w:szCs w:val="20"/>
              </w:rPr>
              <w:t>п</w:t>
            </w:r>
            <w:proofErr w:type="gramEnd"/>
            <w:r w:rsidRPr="008E4112">
              <w:rPr>
                <w:sz w:val="20"/>
                <w:szCs w:val="20"/>
              </w:rPr>
              <w:t>/п</w:t>
            </w:r>
          </w:p>
        </w:tc>
        <w:tc>
          <w:tcPr>
            <w:tcW w:w="2410"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rPr>
              <w:t>Наименование подстанции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lang w:val="en-US"/>
              </w:rPr>
              <w:t>U</w:t>
            </w:r>
            <w:r w:rsidRPr="008E4112">
              <w:rPr>
                <w:sz w:val="20"/>
                <w:szCs w:val="20"/>
              </w:rPr>
              <w:t xml:space="preserve"> ном, </w:t>
            </w:r>
            <w:proofErr w:type="spellStart"/>
            <w:r w:rsidRPr="008E4112">
              <w:rPr>
                <w:sz w:val="20"/>
                <w:szCs w:val="20"/>
              </w:rPr>
              <w:t>кВ</w:t>
            </w:r>
            <w:proofErr w:type="spellEnd"/>
          </w:p>
        </w:tc>
        <w:tc>
          <w:tcPr>
            <w:tcW w:w="993" w:type="dxa"/>
            <w:tcBorders>
              <w:top w:val="single" w:sz="4" w:space="0" w:color="auto"/>
              <w:left w:val="single" w:sz="4" w:space="0" w:color="auto"/>
              <w:bottom w:val="single" w:sz="4" w:space="0" w:color="auto"/>
              <w:right w:val="single" w:sz="4" w:space="0" w:color="auto"/>
            </w:tcBorders>
            <w:hideMark/>
          </w:tcPr>
          <w:p w:rsidR="001935FE" w:rsidRPr="008E4112" w:rsidRDefault="001935FE" w:rsidP="00966154">
            <w:pPr>
              <w:ind w:left="-108" w:right="-108"/>
              <w:jc w:val="center"/>
              <w:rPr>
                <w:sz w:val="20"/>
                <w:szCs w:val="20"/>
              </w:rPr>
            </w:pPr>
            <w:r w:rsidRPr="008E4112">
              <w:rPr>
                <w:sz w:val="20"/>
                <w:szCs w:val="20"/>
              </w:rPr>
              <w:t>Год ввода в эксплуатацию</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rPr>
              <w:t>% износа ПС (по амортизации)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48"/>
              <w:jc w:val="center"/>
              <w:rPr>
                <w:sz w:val="20"/>
                <w:szCs w:val="20"/>
              </w:rPr>
            </w:pPr>
            <w:proofErr w:type="spellStart"/>
            <w:r w:rsidRPr="008E4112">
              <w:rPr>
                <w:sz w:val="20"/>
                <w:szCs w:val="20"/>
              </w:rPr>
              <w:t>Мощн</w:t>
            </w:r>
            <w:proofErr w:type="spellEnd"/>
            <w:r w:rsidRPr="008E4112">
              <w:rPr>
                <w:sz w:val="20"/>
                <w:szCs w:val="20"/>
              </w:rPr>
              <w:t xml:space="preserve">. </w:t>
            </w:r>
            <w:proofErr w:type="spellStart"/>
            <w:r w:rsidRPr="008E4112">
              <w:rPr>
                <w:sz w:val="20"/>
                <w:szCs w:val="20"/>
              </w:rPr>
              <w:t>колич</w:t>
            </w:r>
            <w:proofErr w:type="spellEnd"/>
            <w:r w:rsidRPr="008E4112">
              <w:rPr>
                <w:sz w:val="20"/>
                <w:szCs w:val="20"/>
              </w:rPr>
              <w:t xml:space="preserve">. </w:t>
            </w:r>
            <w:proofErr w:type="spellStart"/>
            <w:r w:rsidRPr="008E4112">
              <w:rPr>
                <w:sz w:val="20"/>
                <w:szCs w:val="20"/>
              </w:rPr>
              <w:t>тр</w:t>
            </w:r>
            <w:proofErr w:type="spellEnd"/>
            <w:r w:rsidRPr="008E4112">
              <w:rPr>
                <w:sz w:val="20"/>
                <w:szCs w:val="20"/>
              </w:rPr>
              <w:t>–ров, МВА.</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Максимум загрузки в зимний период 2005г. МВт</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left="-108" w:right="-108"/>
              <w:jc w:val="center"/>
              <w:rPr>
                <w:sz w:val="20"/>
                <w:szCs w:val="20"/>
              </w:rPr>
            </w:pPr>
            <w:r w:rsidRPr="008E4112">
              <w:rPr>
                <w:sz w:val="20"/>
                <w:szCs w:val="20"/>
              </w:rPr>
              <w:t>% загрузки</w:t>
            </w:r>
          </w:p>
        </w:tc>
      </w:tr>
    </w:tbl>
    <w:p w:rsidR="001935FE" w:rsidRPr="008E4112" w:rsidRDefault="001935FE" w:rsidP="001935FE">
      <w:pPr>
        <w:rPr>
          <w:vanish/>
          <w:sz w:val="20"/>
          <w:szCs w:val="20"/>
        </w:rPr>
      </w:pPr>
    </w:p>
    <w:tbl>
      <w:tblPr>
        <w:tblW w:w="10350" w:type="dxa"/>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5"/>
        <w:gridCol w:w="2412"/>
        <w:gridCol w:w="1275"/>
        <w:gridCol w:w="993"/>
        <w:gridCol w:w="1134"/>
        <w:gridCol w:w="1275"/>
        <w:gridCol w:w="1701"/>
        <w:gridCol w:w="1085"/>
      </w:tblGrid>
      <w:tr w:rsidR="001935FE" w:rsidRPr="008E4112" w:rsidTr="00966154">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 xml:space="preserve">ПС 110 </w:t>
            </w:r>
            <w:proofErr w:type="spellStart"/>
            <w:r w:rsidRPr="008E4112">
              <w:rPr>
                <w:sz w:val="20"/>
                <w:szCs w:val="20"/>
              </w:rPr>
              <w:t>кВ</w:t>
            </w:r>
            <w:proofErr w:type="spellEnd"/>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Щигры</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1968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10,8</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21,6</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Фосфоритная</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1958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58,3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 х 25,0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4,2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8,4</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Басово</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110/ 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1962</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57,0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5,6 + 10,0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2,5</w:t>
            </w:r>
          </w:p>
        </w:tc>
        <w:tc>
          <w:tcPr>
            <w:tcW w:w="108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16,3</w:t>
            </w:r>
          </w:p>
        </w:tc>
      </w:tr>
      <w:tr w:rsidR="001935FE" w:rsidRPr="008E4112" w:rsidTr="00966154">
        <w:trPr>
          <w:cantSplit/>
          <w:trHeight w:val="157"/>
        </w:trPr>
        <w:tc>
          <w:tcPr>
            <w:tcW w:w="10348" w:type="dxa"/>
            <w:gridSpan w:val="8"/>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 xml:space="preserve">ПС 35 </w:t>
            </w:r>
            <w:proofErr w:type="spellStart"/>
            <w:r w:rsidRPr="008E4112">
              <w:rPr>
                <w:sz w:val="20"/>
                <w:szCs w:val="20"/>
              </w:rPr>
              <w:t>кВ</w:t>
            </w:r>
            <w:proofErr w:type="spellEnd"/>
          </w:p>
        </w:tc>
      </w:tr>
      <w:tr w:rsidR="001935FE" w:rsidRPr="008E4112" w:rsidTr="00966154">
        <w:trPr>
          <w:cantSplit/>
          <w:trHeight w:val="330"/>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1</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Н. Владимировка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68,3</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0,1</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4,5</w:t>
            </w:r>
          </w:p>
        </w:tc>
      </w:tr>
      <w:tr w:rsidR="001935FE" w:rsidRPr="008E4112" w:rsidTr="00966154">
        <w:trPr>
          <w:cantSplit/>
          <w:trHeight w:val="523"/>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2</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Комбикормовый завод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1976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79,4</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 х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2,3</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18,5</w:t>
            </w:r>
          </w:p>
        </w:tc>
      </w:tr>
      <w:tr w:rsidR="001935FE" w:rsidRPr="008E4112" w:rsidTr="00966154">
        <w:trPr>
          <w:cantSplit/>
          <w:trHeight w:val="230"/>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3</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Шаталовка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1991</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2,5 + 4,0</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3,4</w:t>
            </w:r>
          </w:p>
        </w:tc>
      </w:tr>
      <w:tr w:rsidR="001935FE" w:rsidRPr="008E4112" w:rsidTr="00966154">
        <w:trPr>
          <w:cantSplit/>
          <w:trHeight w:val="235"/>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4</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Охочевка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1988</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68,9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4,0 + 6,3</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1,1</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10,9</w:t>
            </w:r>
          </w:p>
        </w:tc>
      </w:tr>
      <w:tr w:rsidR="001935FE" w:rsidRPr="008E4112" w:rsidTr="00966154">
        <w:trPr>
          <w:cantSplit/>
          <w:trHeight w:val="269"/>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5</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Чижовка</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14,0</w:t>
            </w:r>
          </w:p>
        </w:tc>
      </w:tr>
      <w:tr w:rsidR="001935FE" w:rsidRPr="008E4112" w:rsidTr="00966154">
        <w:trPr>
          <w:cantSplit/>
          <w:trHeight w:val="290"/>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6</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108"/>
              <w:rPr>
                <w:sz w:val="20"/>
                <w:szCs w:val="20"/>
              </w:rPr>
            </w:pPr>
            <w:r w:rsidRPr="008E4112">
              <w:rPr>
                <w:sz w:val="20"/>
                <w:szCs w:val="20"/>
              </w:rPr>
              <w:t>Алексеевка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1986</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12,6</w:t>
            </w:r>
          </w:p>
        </w:tc>
      </w:tr>
      <w:tr w:rsidR="001935FE" w:rsidRPr="008E4112" w:rsidTr="00966154">
        <w:trPr>
          <w:cantSplit/>
          <w:trHeight w:val="295"/>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7</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108"/>
              <w:rPr>
                <w:sz w:val="20"/>
                <w:szCs w:val="20"/>
              </w:rPr>
            </w:pPr>
            <w:r w:rsidRPr="008E4112">
              <w:rPr>
                <w:sz w:val="20"/>
                <w:szCs w:val="20"/>
              </w:rPr>
              <w:t>Вязовое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1979</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0,4</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14,4</w:t>
            </w:r>
          </w:p>
        </w:tc>
      </w:tr>
      <w:tr w:rsidR="001935FE" w:rsidRPr="008E4112" w:rsidTr="00966154">
        <w:trPr>
          <w:cantSplit/>
          <w:trHeight w:val="201"/>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8</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108"/>
              <w:rPr>
                <w:sz w:val="20"/>
                <w:szCs w:val="20"/>
              </w:rPr>
            </w:pPr>
            <w:r w:rsidRPr="008E4112">
              <w:rPr>
                <w:sz w:val="20"/>
                <w:szCs w:val="20"/>
              </w:rPr>
              <w:t xml:space="preserve">Б. </w:t>
            </w:r>
            <w:proofErr w:type="spellStart"/>
            <w:r w:rsidRPr="008E4112">
              <w:rPr>
                <w:sz w:val="20"/>
                <w:szCs w:val="20"/>
              </w:rPr>
              <w:t>Змеинец</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92,0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0,3</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9,9</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9</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r w:rsidRPr="008E4112">
              <w:rPr>
                <w:sz w:val="20"/>
                <w:szCs w:val="20"/>
              </w:rPr>
              <w:t>Защитное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1985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95,9</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1,6</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14,0</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348"/>
              <w:rPr>
                <w:sz w:val="20"/>
                <w:szCs w:val="20"/>
              </w:rPr>
            </w:pPr>
            <w:r w:rsidRPr="008E4112">
              <w:rPr>
                <w:sz w:val="20"/>
                <w:szCs w:val="20"/>
              </w:rPr>
              <w:t>10</w:t>
            </w:r>
          </w:p>
        </w:tc>
        <w:tc>
          <w:tcPr>
            <w:tcW w:w="2411"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rPr>
                <w:sz w:val="20"/>
                <w:szCs w:val="20"/>
              </w:rPr>
            </w:pPr>
            <w:proofErr w:type="spellStart"/>
            <w:r w:rsidRPr="008E4112">
              <w:rPr>
                <w:sz w:val="20"/>
                <w:szCs w:val="20"/>
              </w:rPr>
              <w:t>Н.Теребуж</w:t>
            </w:r>
            <w:proofErr w:type="spellEnd"/>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35/10</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1967</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ind w:right="-5"/>
              <w:jc w:val="center"/>
              <w:rPr>
                <w:sz w:val="20"/>
                <w:szCs w:val="20"/>
              </w:rPr>
            </w:pPr>
            <w:r w:rsidRPr="008E4112">
              <w:rPr>
                <w:sz w:val="20"/>
                <w:szCs w:val="20"/>
              </w:rPr>
              <w:t>100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Pr="008E4112" w:rsidRDefault="001935FE" w:rsidP="00966154">
            <w:pPr>
              <w:jc w:val="center"/>
              <w:rPr>
                <w:sz w:val="20"/>
                <w:szCs w:val="20"/>
              </w:rPr>
            </w:pPr>
            <w:r w:rsidRPr="008E4112">
              <w:rPr>
                <w:sz w:val="20"/>
                <w:szCs w:val="20"/>
              </w:rPr>
              <w:t>1 х 2,5</w:t>
            </w:r>
          </w:p>
        </w:tc>
        <w:tc>
          <w:tcPr>
            <w:tcW w:w="1701"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0,2</w:t>
            </w:r>
          </w:p>
        </w:tc>
        <w:tc>
          <w:tcPr>
            <w:tcW w:w="1085" w:type="dxa"/>
            <w:tcBorders>
              <w:top w:val="single" w:sz="4" w:space="0" w:color="auto"/>
              <w:left w:val="single" w:sz="4" w:space="0" w:color="auto"/>
              <w:bottom w:val="single" w:sz="4" w:space="0" w:color="auto"/>
              <w:right w:val="single" w:sz="4" w:space="0" w:color="auto"/>
            </w:tcBorders>
            <w:vAlign w:val="bottom"/>
            <w:hideMark/>
          </w:tcPr>
          <w:p w:rsidR="001935FE" w:rsidRPr="008E4112" w:rsidRDefault="001935FE" w:rsidP="00966154">
            <w:pPr>
              <w:jc w:val="center"/>
              <w:rPr>
                <w:sz w:val="20"/>
                <w:szCs w:val="20"/>
              </w:rPr>
            </w:pPr>
            <w:r w:rsidRPr="008E4112">
              <w:rPr>
                <w:sz w:val="20"/>
                <w:szCs w:val="20"/>
              </w:rPr>
              <w:t>8,0</w:t>
            </w:r>
          </w:p>
        </w:tc>
      </w:tr>
      <w:tr w:rsidR="001935FE" w:rsidRPr="008E4112" w:rsidTr="00966154">
        <w:trPr>
          <w:cantSplit/>
          <w:trHeight w:val="157"/>
        </w:trPr>
        <w:tc>
          <w:tcPr>
            <w:tcW w:w="474"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ind w:right="-348"/>
              <w:rPr>
                <w:sz w:val="20"/>
                <w:szCs w:val="20"/>
              </w:rPr>
            </w:pPr>
          </w:p>
        </w:tc>
        <w:tc>
          <w:tcPr>
            <w:tcW w:w="2411"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ind w:right="-5"/>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ind w:right="-5"/>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vAlign w:val="center"/>
          </w:tcPr>
          <w:p w:rsidR="001935FE" w:rsidRPr="008E4112" w:rsidRDefault="001935FE" w:rsidP="00966154">
            <w:pPr>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bottom"/>
          </w:tcPr>
          <w:p w:rsidR="001935FE" w:rsidRPr="008E4112" w:rsidRDefault="001935FE" w:rsidP="00966154">
            <w:pPr>
              <w:jc w:val="center"/>
              <w:rPr>
                <w:sz w:val="20"/>
                <w:szCs w:val="20"/>
              </w:rPr>
            </w:pPr>
          </w:p>
        </w:tc>
        <w:tc>
          <w:tcPr>
            <w:tcW w:w="1085" w:type="dxa"/>
            <w:tcBorders>
              <w:top w:val="single" w:sz="4" w:space="0" w:color="auto"/>
              <w:left w:val="single" w:sz="4" w:space="0" w:color="auto"/>
              <w:bottom w:val="single" w:sz="4" w:space="0" w:color="auto"/>
              <w:right w:val="single" w:sz="4" w:space="0" w:color="auto"/>
            </w:tcBorders>
            <w:vAlign w:val="bottom"/>
          </w:tcPr>
          <w:p w:rsidR="001935FE" w:rsidRPr="008E4112" w:rsidRDefault="001935FE" w:rsidP="00966154">
            <w:pPr>
              <w:jc w:val="center"/>
              <w:rPr>
                <w:sz w:val="20"/>
                <w:szCs w:val="20"/>
              </w:rPr>
            </w:pPr>
          </w:p>
        </w:tc>
      </w:tr>
    </w:tbl>
    <w:p w:rsidR="001935FE" w:rsidRDefault="001935FE" w:rsidP="001935FE"/>
    <w:tbl>
      <w:tblPr>
        <w:tblpPr w:leftFromText="180" w:rightFromText="180" w:vertAnchor="text" w:horzAnchor="margin" w:tblpXSpec="center" w:tblpY="40"/>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1935FE" w:rsidTr="00966154">
        <w:trPr>
          <w:trHeight w:val="276"/>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 xml:space="preserve">№ </w:t>
            </w:r>
            <w:proofErr w:type="gramStart"/>
            <w:r>
              <w:t>п</w:t>
            </w:r>
            <w:proofErr w:type="gramEnd"/>
            <w:r>
              <w:t>/п</w:t>
            </w:r>
          </w:p>
        </w:tc>
        <w:tc>
          <w:tcPr>
            <w:tcW w:w="3402"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58" w:right="-108"/>
              <w:jc w:val="center"/>
            </w:pPr>
            <w:r>
              <w:t xml:space="preserve">Наименование </w:t>
            </w:r>
            <w:proofErr w:type="gramStart"/>
            <w:r>
              <w:t>ВЛ</w:t>
            </w:r>
            <w:proofErr w:type="gramEnd"/>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94"/>
              <w:jc w:val="center"/>
            </w:pPr>
            <w:r>
              <w:t>Год ввода в эксплуатацию</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13" w:right="113"/>
              <w:jc w:val="center"/>
            </w:pPr>
            <w:r>
              <w:t>Марка</w:t>
            </w:r>
          </w:p>
          <w:p w:rsidR="001935FE" w:rsidRDefault="001935FE" w:rsidP="00966154">
            <w:pPr>
              <w:ind w:left="113" w:right="113"/>
              <w:jc w:val="center"/>
            </w:pPr>
            <w:r>
              <w:t>сечение провода мм</w:t>
            </w:r>
            <w:proofErr w:type="gramStart"/>
            <w:r>
              <w:rPr>
                <w:vertAlign w:val="superscript"/>
              </w:rPr>
              <w:t>2</w:t>
            </w:r>
            <w:proofErr w:type="gramEnd"/>
          </w:p>
        </w:tc>
        <w:tc>
          <w:tcPr>
            <w:tcW w:w="2409"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 xml:space="preserve">Протяженность </w:t>
            </w:r>
            <w:proofErr w:type="gramStart"/>
            <w:r>
              <w:t>ВЛ</w:t>
            </w:r>
            <w:proofErr w:type="gramEnd"/>
            <w:r>
              <w:t>, км</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 износа</w:t>
            </w:r>
          </w:p>
        </w:tc>
      </w:tr>
      <w:tr w:rsidR="001935FE" w:rsidTr="00966154">
        <w:trPr>
          <w:cantSplit/>
          <w:trHeight w:val="276"/>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3402"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3684" w:type="dxa"/>
            <w:gridSpan w:val="2"/>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993"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r>
      <w:tr w:rsidR="001935FE" w:rsidTr="00966154">
        <w:trPr>
          <w:cantSplit/>
          <w:trHeight w:val="2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3402"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559"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276"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По трассе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Двух</w:t>
            </w:r>
          </w:p>
          <w:p w:rsidR="001935FE" w:rsidRDefault="001935FE" w:rsidP="00966154">
            <w:pPr>
              <w:jc w:val="center"/>
            </w:pPr>
            <w:r>
              <w:t>цепного участка</w:t>
            </w: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tc>
      </w:tr>
    </w:tbl>
    <w:p w:rsidR="001935FE" w:rsidRDefault="001935FE" w:rsidP="001935FE">
      <w:pPr>
        <w:rPr>
          <w:vanish/>
        </w:rPr>
      </w:pPr>
    </w:p>
    <w:tbl>
      <w:tblPr>
        <w:tblW w:w="10170" w:type="dxa"/>
        <w:tblInd w:w="2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3400"/>
        <w:gridCol w:w="1559"/>
        <w:gridCol w:w="1276"/>
        <w:gridCol w:w="1134"/>
        <w:gridCol w:w="1275"/>
        <w:gridCol w:w="993"/>
      </w:tblGrid>
      <w:tr w:rsidR="001935FE" w:rsidTr="00966154">
        <w:trPr>
          <w:cantSplit/>
          <w:trHeight w:val="330"/>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rPr>
                <w:b/>
              </w:rPr>
            </w:pPr>
            <w:r>
              <w:rPr>
                <w:b/>
              </w:rPr>
              <w:t xml:space="preserve">ВЛ-35 </w:t>
            </w:r>
            <w:proofErr w:type="spellStart"/>
            <w:r>
              <w:rPr>
                <w:b/>
              </w:rPr>
              <w:t>кВ</w:t>
            </w:r>
            <w:proofErr w:type="spellEnd"/>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Щигры-</w:t>
            </w:r>
            <w:proofErr w:type="spellStart"/>
            <w:r>
              <w:t>Охочевка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1974,79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12,8</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12,8</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72,5</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Щигры-</w:t>
            </w:r>
            <w:proofErr w:type="spellStart"/>
            <w:r>
              <w:t>Н</w:t>
            </w:r>
            <w:proofErr w:type="gramStart"/>
            <w:r>
              <w:t>.В</w:t>
            </w:r>
            <w:proofErr w:type="gramEnd"/>
            <w:r>
              <w:t>ладимировка</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1,5</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33,3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Щигры-</w:t>
            </w:r>
            <w:proofErr w:type="spellStart"/>
            <w:r>
              <w:t>Геомаш</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1993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30,0</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lastRenderedPageBreak/>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Фосфоритная-Вязовое</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6,5</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83,3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Вязовое-</w:t>
            </w:r>
            <w:proofErr w:type="spellStart"/>
            <w:r>
              <w:t>Стаканово</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0,5</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80,8</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6</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Стаканово-Б</w:t>
            </w:r>
            <w:proofErr w:type="gramStart"/>
            <w:r>
              <w:t>.З</w:t>
            </w:r>
            <w:proofErr w:type="gramEnd"/>
            <w:r>
              <w:t>меинец</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13,6</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46,2</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Фосфоритная-Комбикормовая</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 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5,7</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36,4</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Н.</w:t>
            </w:r>
            <w:proofErr w:type="gramStart"/>
            <w:r>
              <w:t>Владимировка</w:t>
            </w:r>
            <w:proofErr w:type="spellEnd"/>
            <w:r>
              <w:t>-Комбикормовая</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3,5</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42,9</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9</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Охочевка</w:t>
            </w:r>
            <w:proofErr w:type="spellEnd"/>
            <w:r>
              <w:t>-Алексеевка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1967, 71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АС-95, 70, 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27,0</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79,2</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10</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r>
              <w:t>Алексеевка-</w:t>
            </w:r>
            <w:proofErr w:type="spellStart"/>
            <w:r>
              <w:t>Н</w:t>
            </w:r>
            <w:proofErr w:type="gramStart"/>
            <w:r>
              <w:t>.Т</w:t>
            </w:r>
            <w:proofErr w:type="gramEnd"/>
            <w:r>
              <w:t>еребуж</w:t>
            </w:r>
            <w:proofErr w:type="spell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1967, 89</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 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2,7</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79,3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Н.Теребуж</w:t>
            </w:r>
            <w:proofErr w:type="spellEnd"/>
            <w:r>
              <w:t>-Казанка</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1973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11,9</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73,9</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Басово</w:t>
            </w:r>
            <w:proofErr w:type="spellEnd"/>
            <w:r>
              <w:t>-Защитное</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7,6</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73,3</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Защитное-Афанасьевка</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1969, 86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17,6</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76,5</w:t>
            </w:r>
          </w:p>
        </w:tc>
      </w:tr>
      <w:tr w:rsidR="001935FE" w:rsidTr="00966154">
        <w:trPr>
          <w:cantSplit/>
        </w:trPr>
        <w:tc>
          <w:tcPr>
            <w:tcW w:w="10173" w:type="dxa"/>
            <w:gridSpan w:val="7"/>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rPr>
                <w:b/>
              </w:rPr>
              <w:t xml:space="preserve">ВЛ-110 </w:t>
            </w:r>
            <w:proofErr w:type="spellStart"/>
            <w:r>
              <w:rPr>
                <w:b/>
              </w:rPr>
              <w:t>кВ</w:t>
            </w:r>
            <w:proofErr w:type="spellEnd"/>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1</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Фосфоритная-Черемисиново</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20,3</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80,4</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2</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Фосфоритная-Тим</w:t>
            </w:r>
            <w:proofErr w:type="gramEnd"/>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1970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0,2</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75,9</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spellStart"/>
            <w:r>
              <w:t>Басово</w:t>
            </w:r>
            <w:proofErr w:type="spellEnd"/>
            <w:r>
              <w:t>-Фосфоритная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1982</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АС-95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5,9</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44</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Фосфоритная-Садовая</w:t>
            </w:r>
            <w:proofErr w:type="gramEnd"/>
            <w:r>
              <w:t xml:space="preserve"> 1</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1968</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33,2</w:t>
            </w:r>
          </w:p>
        </w:tc>
        <w:tc>
          <w:tcPr>
            <w:tcW w:w="1275"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4,2</w:t>
            </w: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36,1</w:t>
            </w:r>
          </w:p>
        </w:tc>
      </w:tr>
      <w:tr w:rsidR="001935FE" w:rsidTr="00966154">
        <w:trPr>
          <w:cantSplit/>
        </w:trPr>
        <w:tc>
          <w:tcPr>
            <w:tcW w:w="5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5</w:t>
            </w:r>
          </w:p>
        </w:tc>
        <w:tc>
          <w:tcPr>
            <w:tcW w:w="3402"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38" w:right="-108"/>
            </w:pPr>
            <w:proofErr w:type="gramStart"/>
            <w:r>
              <w:t>Фосфоритная-Садовая</w:t>
            </w:r>
            <w:proofErr w:type="gramEnd"/>
            <w:r>
              <w:t xml:space="preserve"> 2</w:t>
            </w:r>
          </w:p>
        </w:tc>
        <w:tc>
          <w:tcPr>
            <w:tcW w:w="1559"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ind w:left="-108" w:right="-108"/>
              <w:jc w:val="center"/>
            </w:pPr>
            <w:r>
              <w:t>1968,83</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АС-150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4,2</w:t>
            </w:r>
          </w:p>
        </w:tc>
        <w:tc>
          <w:tcPr>
            <w:tcW w:w="1275" w:type="dxa"/>
            <w:tcBorders>
              <w:top w:val="single" w:sz="4" w:space="0" w:color="auto"/>
              <w:left w:val="single" w:sz="4" w:space="0" w:color="auto"/>
              <w:bottom w:val="single" w:sz="4" w:space="0" w:color="auto"/>
              <w:right w:val="single" w:sz="4" w:space="0" w:color="auto"/>
            </w:tcBorders>
            <w:vAlign w:val="center"/>
          </w:tcPr>
          <w:p w:rsidR="001935FE" w:rsidRDefault="001935FE" w:rsidP="00966154">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1935FE" w:rsidRDefault="001935FE" w:rsidP="00966154">
            <w:pPr>
              <w:jc w:val="center"/>
            </w:pPr>
            <w:r>
              <w:t>40,5</w:t>
            </w:r>
          </w:p>
        </w:tc>
      </w:tr>
    </w:tbl>
    <w:p w:rsidR="001935FE" w:rsidRDefault="001935FE" w:rsidP="001935FE"/>
    <w:p w:rsidR="001935FE" w:rsidRPr="000165B3" w:rsidRDefault="001935FE" w:rsidP="001935FE">
      <w:pPr>
        <w:pStyle w:val="afa"/>
        <w:jc w:val="center"/>
        <w:rPr>
          <w:b/>
        </w:rPr>
      </w:pPr>
      <w:r w:rsidRPr="000165B3">
        <w:rPr>
          <w:b/>
        </w:rPr>
        <w:t>Программа инвестиционных проектов развития системы электроснабжения</w:t>
      </w:r>
    </w:p>
    <w:p w:rsidR="001935FE" w:rsidRPr="000165B3" w:rsidRDefault="001935FE" w:rsidP="001935FE">
      <w:pPr>
        <w:pStyle w:val="afa"/>
        <w:jc w:val="center"/>
        <w:rPr>
          <w:b/>
        </w:rPr>
      </w:pPr>
      <w:r w:rsidRPr="000165B3">
        <w:rPr>
          <w:b/>
        </w:rPr>
        <w:t>муниципального образования 2025 – 2034 годы</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3600"/>
        <w:gridCol w:w="2833"/>
        <w:gridCol w:w="1701"/>
        <w:gridCol w:w="1406"/>
        <w:gridCol w:w="2520"/>
        <w:gridCol w:w="2198"/>
      </w:tblGrid>
      <w:tr w:rsidR="001935FE" w:rsidRPr="000165B3" w:rsidTr="00966154">
        <w:trPr>
          <w:cantSplit/>
          <w:trHeight w:val="915"/>
        </w:trPr>
        <w:tc>
          <w:tcPr>
            <w:tcW w:w="540" w:type="dxa"/>
            <w:vAlign w:val="center"/>
            <w:hideMark/>
          </w:tcPr>
          <w:p w:rsidR="001935FE" w:rsidRPr="000165B3" w:rsidRDefault="001935FE" w:rsidP="00966154">
            <w:pPr>
              <w:jc w:val="center"/>
            </w:pPr>
            <w:r w:rsidRPr="000165B3">
              <w:t>№</w:t>
            </w:r>
          </w:p>
          <w:p w:rsidR="001935FE" w:rsidRPr="000165B3" w:rsidRDefault="001935FE" w:rsidP="00966154">
            <w:pPr>
              <w:jc w:val="center"/>
            </w:pPr>
            <w:proofErr w:type="gramStart"/>
            <w:r w:rsidRPr="000165B3">
              <w:t>п</w:t>
            </w:r>
            <w:proofErr w:type="gramEnd"/>
            <w:r w:rsidRPr="000165B3">
              <w:t>/п</w:t>
            </w:r>
          </w:p>
        </w:tc>
        <w:tc>
          <w:tcPr>
            <w:tcW w:w="3600" w:type="dxa"/>
            <w:vAlign w:val="center"/>
            <w:hideMark/>
          </w:tcPr>
          <w:p w:rsidR="001935FE" w:rsidRPr="000165B3" w:rsidRDefault="001935FE" w:rsidP="00966154">
            <w:pPr>
              <w:jc w:val="center"/>
            </w:pPr>
            <w:r w:rsidRPr="000165B3">
              <w:t>Описание и цель проекта</w:t>
            </w:r>
          </w:p>
        </w:tc>
        <w:tc>
          <w:tcPr>
            <w:tcW w:w="2833" w:type="dxa"/>
            <w:vAlign w:val="center"/>
            <w:hideMark/>
          </w:tcPr>
          <w:p w:rsidR="001935FE" w:rsidRPr="000165B3" w:rsidRDefault="001935FE" w:rsidP="00966154">
            <w:pPr>
              <w:ind w:right="119"/>
              <w:jc w:val="center"/>
            </w:pPr>
            <w:r w:rsidRPr="000165B3">
              <w:t>Технические параметры проекта</w:t>
            </w:r>
          </w:p>
        </w:tc>
        <w:tc>
          <w:tcPr>
            <w:tcW w:w="1701" w:type="dxa"/>
            <w:vAlign w:val="center"/>
            <w:hideMark/>
          </w:tcPr>
          <w:p w:rsidR="001935FE" w:rsidRPr="000165B3" w:rsidRDefault="001935FE" w:rsidP="00966154">
            <w:pPr>
              <w:ind w:left="-108" w:right="-108"/>
              <w:jc w:val="center"/>
            </w:pPr>
            <w:r w:rsidRPr="000165B3">
              <w:t>Затраты на реализацию</w:t>
            </w:r>
          </w:p>
          <w:p w:rsidR="001935FE" w:rsidRPr="000165B3" w:rsidRDefault="001935FE" w:rsidP="00966154">
            <w:pPr>
              <w:ind w:left="-108" w:right="-108"/>
              <w:jc w:val="center"/>
            </w:pPr>
            <w:r w:rsidRPr="000165B3">
              <w:t>проекта</w:t>
            </w:r>
          </w:p>
          <w:p w:rsidR="001935FE" w:rsidRPr="000165B3" w:rsidRDefault="001935FE" w:rsidP="00966154">
            <w:pPr>
              <w:ind w:left="-108" w:right="-108"/>
              <w:jc w:val="center"/>
            </w:pPr>
            <w:r w:rsidRPr="000165B3">
              <w:t>(млн. руб.)</w:t>
            </w:r>
          </w:p>
        </w:tc>
        <w:tc>
          <w:tcPr>
            <w:tcW w:w="1406" w:type="dxa"/>
            <w:vAlign w:val="center"/>
            <w:hideMark/>
          </w:tcPr>
          <w:p w:rsidR="001935FE" w:rsidRPr="000165B3" w:rsidRDefault="001935FE" w:rsidP="00966154">
            <w:pPr>
              <w:ind w:left="-108" w:right="-108"/>
              <w:jc w:val="center"/>
            </w:pPr>
            <w:r w:rsidRPr="000165B3">
              <w:t>Срок</w:t>
            </w:r>
          </w:p>
          <w:p w:rsidR="001935FE" w:rsidRPr="000165B3" w:rsidRDefault="001935FE" w:rsidP="00966154">
            <w:pPr>
              <w:ind w:left="-108" w:right="-108"/>
              <w:jc w:val="center"/>
            </w:pPr>
            <w:r w:rsidRPr="000165B3">
              <w:t>реализации проекта</w:t>
            </w:r>
          </w:p>
        </w:tc>
        <w:tc>
          <w:tcPr>
            <w:tcW w:w="2520" w:type="dxa"/>
            <w:vAlign w:val="center"/>
            <w:hideMark/>
          </w:tcPr>
          <w:p w:rsidR="001935FE" w:rsidRPr="000165B3" w:rsidRDefault="001935FE" w:rsidP="00966154">
            <w:pPr>
              <w:jc w:val="center"/>
            </w:pPr>
            <w:r w:rsidRPr="000165B3">
              <w:t>Ожидаемый эффект от реализации проекта</w:t>
            </w:r>
          </w:p>
        </w:tc>
        <w:tc>
          <w:tcPr>
            <w:tcW w:w="2198" w:type="dxa"/>
            <w:vAlign w:val="center"/>
            <w:hideMark/>
          </w:tcPr>
          <w:p w:rsidR="001935FE" w:rsidRPr="000165B3" w:rsidRDefault="001935FE" w:rsidP="00966154">
            <w:pPr>
              <w:jc w:val="center"/>
            </w:pPr>
            <w:r w:rsidRPr="000165B3">
              <w:t>Предполагаемый источник финансирования</w:t>
            </w:r>
          </w:p>
        </w:tc>
      </w:tr>
      <w:tr w:rsidR="001935FE" w:rsidRPr="000165B3" w:rsidTr="00966154">
        <w:trPr>
          <w:trHeight w:val="141"/>
        </w:trPr>
        <w:tc>
          <w:tcPr>
            <w:tcW w:w="540" w:type="dxa"/>
            <w:hideMark/>
          </w:tcPr>
          <w:p w:rsidR="001935FE" w:rsidRPr="000165B3" w:rsidRDefault="001935FE" w:rsidP="00966154">
            <w:pPr>
              <w:jc w:val="center"/>
            </w:pPr>
            <w:r w:rsidRPr="000165B3">
              <w:t>1</w:t>
            </w:r>
          </w:p>
        </w:tc>
        <w:tc>
          <w:tcPr>
            <w:tcW w:w="3600" w:type="dxa"/>
            <w:hideMark/>
          </w:tcPr>
          <w:p w:rsidR="001935FE" w:rsidRPr="000165B3" w:rsidRDefault="001935FE" w:rsidP="00966154">
            <w:pPr>
              <w:jc w:val="center"/>
            </w:pPr>
            <w:r w:rsidRPr="000165B3">
              <w:t>2</w:t>
            </w:r>
          </w:p>
        </w:tc>
        <w:tc>
          <w:tcPr>
            <w:tcW w:w="2833" w:type="dxa"/>
            <w:hideMark/>
          </w:tcPr>
          <w:p w:rsidR="001935FE" w:rsidRPr="000165B3" w:rsidRDefault="001935FE" w:rsidP="00966154">
            <w:pPr>
              <w:jc w:val="center"/>
            </w:pPr>
            <w:r w:rsidRPr="000165B3">
              <w:t>3</w:t>
            </w:r>
          </w:p>
        </w:tc>
        <w:tc>
          <w:tcPr>
            <w:tcW w:w="1701" w:type="dxa"/>
            <w:hideMark/>
          </w:tcPr>
          <w:p w:rsidR="001935FE" w:rsidRPr="000165B3" w:rsidRDefault="001935FE" w:rsidP="00966154">
            <w:pPr>
              <w:jc w:val="center"/>
            </w:pPr>
            <w:r w:rsidRPr="000165B3">
              <w:t>4</w:t>
            </w:r>
          </w:p>
        </w:tc>
        <w:tc>
          <w:tcPr>
            <w:tcW w:w="1406" w:type="dxa"/>
            <w:hideMark/>
          </w:tcPr>
          <w:p w:rsidR="001935FE" w:rsidRPr="000165B3" w:rsidRDefault="001935FE" w:rsidP="00966154">
            <w:pPr>
              <w:jc w:val="center"/>
            </w:pPr>
            <w:r w:rsidRPr="000165B3">
              <w:t>5</w:t>
            </w:r>
          </w:p>
        </w:tc>
        <w:tc>
          <w:tcPr>
            <w:tcW w:w="2520" w:type="dxa"/>
            <w:hideMark/>
          </w:tcPr>
          <w:p w:rsidR="001935FE" w:rsidRPr="000165B3" w:rsidRDefault="001935FE" w:rsidP="00966154">
            <w:pPr>
              <w:jc w:val="center"/>
            </w:pPr>
            <w:r w:rsidRPr="000165B3">
              <w:t>6</w:t>
            </w:r>
          </w:p>
        </w:tc>
        <w:tc>
          <w:tcPr>
            <w:tcW w:w="2198" w:type="dxa"/>
            <w:hideMark/>
          </w:tcPr>
          <w:p w:rsidR="001935FE" w:rsidRPr="000165B3" w:rsidRDefault="001935FE" w:rsidP="00966154">
            <w:pPr>
              <w:jc w:val="center"/>
            </w:pPr>
            <w:r w:rsidRPr="000165B3">
              <w:t>7</w:t>
            </w:r>
          </w:p>
        </w:tc>
      </w:tr>
      <w:tr w:rsidR="001935FE" w:rsidRPr="000165B3" w:rsidTr="00966154">
        <w:trPr>
          <w:cantSplit/>
          <w:trHeight w:val="213"/>
        </w:trPr>
        <w:tc>
          <w:tcPr>
            <w:tcW w:w="540" w:type="dxa"/>
            <w:vMerge w:val="restart"/>
            <w:vAlign w:val="center"/>
          </w:tcPr>
          <w:p w:rsidR="001935FE" w:rsidRPr="000165B3" w:rsidRDefault="001935FE" w:rsidP="00966154">
            <w:pPr>
              <w:jc w:val="center"/>
            </w:pPr>
            <w:r w:rsidRPr="000165B3">
              <w:t>1</w:t>
            </w:r>
          </w:p>
          <w:p w:rsidR="001935FE" w:rsidRPr="000165B3" w:rsidRDefault="001935FE" w:rsidP="00966154">
            <w:pPr>
              <w:jc w:val="center"/>
            </w:pPr>
          </w:p>
          <w:p w:rsidR="001935FE" w:rsidRPr="000165B3" w:rsidRDefault="001935FE" w:rsidP="00966154">
            <w:pPr>
              <w:jc w:val="center"/>
            </w:pPr>
          </w:p>
        </w:tc>
        <w:tc>
          <w:tcPr>
            <w:tcW w:w="3600" w:type="dxa"/>
            <w:vMerge w:val="restart"/>
            <w:hideMark/>
          </w:tcPr>
          <w:p w:rsidR="001935FE" w:rsidRPr="000165B3" w:rsidRDefault="001935FE" w:rsidP="00966154">
            <w:r w:rsidRPr="000165B3">
              <w:t xml:space="preserve">Электроснабжение индивидуальных жилых домов  </w:t>
            </w:r>
          </w:p>
        </w:tc>
        <w:tc>
          <w:tcPr>
            <w:tcW w:w="2833" w:type="dxa"/>
            <w:hideMark/>
          </w:tcPr>
          <w:p w:rsidR="001935FE" w:rsidRPr="000165B3" w:rsidRDefault="001935FE" w:rsidP="00966154">
            <w:pPr>
              <w:ind w:right="-108"/>
            </w:pPr>
            <w:r w:rsidRPr="000165B3">
              <w:t xml:space="preserve">ВЛ-0,4 </w:t>
            </w:r>
            <w:proofErr w:type="spellStart"/>
            <w:r w:rsidRPr="000165B3">
              <w:t>кВ</w:t>
            </w:r>
            <w:proofErr w:type="spellEnd"/>
            <w:r w:rsidRPr="000165B3">
              <w:t xml:space="preserve"> – 1,5 км</w:t>
            </w:r>
          </w:p>
        </w:tc>
        <w:tc>
          <w:tcPr>
            <w:tcW w:w="1701" w:type="dxa"/>
            <w:hideMark/>
          </w:tcPr>
          <w:p w:rsidR="001935FE" w:rsidRPr="000165B3" w:rsidRDefault="001935FE" w:rsidP="00966154">
            <w:pPr>
              <w:jc w:val="center"/>
            </w:pPr>
            <w:r w:rsidRPr="000165B3">
              <w:t>1,5</w:t>
            </w:r>
          </w:p>
        </w:tc>
        <w:tc>
          <w:tcPr>
            <w:tcW w:w="1406" w:type="dxa"/>
            <w:hideMark/>
          </w:tcPr>
          <w:p w:rsidR="001935FE" w:rsidRPr="000165B3" w:rsidRDefault="001935FE" w:rsidP="00966154">
            <w:r w:rsidRPr="000165B3">
              <w:t>2025-34</w:t>
            </w:r>
          </w:p>
        </w:tc>
        <w:tc>
          <w:tcPr>
            <w:tcW w:w="2520" w:type="dxa"/>
            <w:vMerge w:val="restart"/>
            <w:hideMark/>
          </w:tcPr>
          <w:p w:rsidR="001935FE" w:rsidRPr="000165B3" w:rsidRDefault="001935FE" w:rsidP="00966154">
            <w:r w:rsidRPr="000165B3">
              <w:t>Обеспечение электроэнергией домов</w:t>
            </w:r>
          </w:p>
        </w:tc>
        <w:tc>
          <w:tcPr>
            <w:tcW w:w="2198" w:type="dxa"/>
            <w:vMerge w:val="restart"/>
            <w:hideMark/>
          </w:tcPr>
          <w:p w:rsidR="001935FE" w:rsidRPr="000165B3" w:rsidRDefault="001935FE" w:rsidP="00966154">
            <w:r w:rsidRPr="000165B3">
              <w:t>Средства инвестора-застройщика и бюджетные средства</w:t>
            </w:r>
          </w:p>
        </w:tc>
      </w:tr>
      <w:tr w:rsidR="001935FE" w:rsidRPr="000165B3" w:rsidTr="00966154">
        <w:trPr>
          <w:cantSplit/>
          <w:trHeight w:val="200"/>
        </w:trPr>
        <w:tc>
          <w:tcPr>
            <w:tcW w:w="540" w:type="dxa"/>
            <w:vMerge/>
            <w:vAlign w:val="center"/>
            <w:hideMark/>
          </w:tcPr>
          <w:p w:rsidR="001935FE" w:rsidRPr="000165B3" w:rsidRDefault="001935FE" w:rsidP="00966154"/>
        </w:tc>
        <w:tc>
          <w:tcPr>
            <w:tcW w:w="3600" w:type="dxa"/>
            <w:vMerge/>
            <w:vAlign w:val="center"/>
            <w:hideMark/>
          </w:tcPr>
          <w:p w:rsidR="001935FE" w:rsidRPr="000165B3" w:rsidRDefault="001935FE" w:rsidP="00966154"/>
        </w:tc>
        <w:tc>
          <w:tcPr>
            <w:tcW w:w="2833" w:type="dxa"/>
            <w:hideMark/>
          </w:tcPr>
          <w:p w:rsidR="001935FE" w:rsidRPr="000165B3" w:rsidRDefault="001935FE" w:rsidP="00966154">
            <w:pPr>
              <w:ind w:right="-108"/>
            </w:pPr>
            <w:proofErr w:type="gramStart"/>
            <w:r w:rsidRPr="000165B3">
              <w:t>Уличное</w:t>
            </w:r>
            <w:proofErr w:type="gramEnd"/>
            <w:r w:rsidRPr="000165B3">
              <w:t xml:space="preserve"> освещение-1,5 км</w:t>
            </w:r>
          </w:p>
        </w:tc>
        <w:tc>
          <w:tcPr>
            <w:tcW w:w="1701" w:type="dxa"/>
            <w:hideMark/>
          </w:tcPr>
          <w:p w:rsidR="001935FE" w:rsidRPr="000165B3" w:rsidRDefault="001935FE" w:rsidP="00966154">
            <w:pPr>
              <w:jc w:val="center"/>
            </w:pPr>
            <w:r w:rsidRPr="000165B3">
              <w:t>0,75</w:t>
            </w:r>
          </w:p>
        </w:tc>
        <w:tc>
          <w:tcPr>
            <w:tcW w:w="1406" w:type="dxa"/>
            <w:hideMark/>
          </w:tcPr>
          <w:p w:rsidR="001935FE" w:rsidRPr="000165B3" w:rsidRDefault="001935FE" w:rsidP="00966154">
            <w:r w:rsidRPr="000165B3">
              <w:t>2025-34</w:t>
            </w:r>
          </w:p>
        </w:tc>
        <w:tc>
          <w:tcPr>
            <w:tcW w:w="2520" w:type="dxa"/>
            <w:vMerge/>
            <w:vAlign w:val="center"/>
            <w:hideMark/>
          </w:tcPr>
          <w:p w:rsidR="001935FE" w:rsidRPr="000165B3" w:rsidRDefault="001935FE" w:rsidP="00966154"/>
        </w:tc>
        <w:tc>
          <w:tcPr>
            <w:tcW w:w="2198" w:type="dxa"/>
            <w:vMerge/>
            <w:vAlign w:val="center"/>
            <w:hideMark/>
          </w:tcPr>
          <w:p w:rsidR="001935FE" w:rsidRPr="000165B3" w:rsidRDefault="001935FE" w:rsidP="00966154"/>
        </w:tc>
      </w:tr>
      <w:tr w:rsidR="001935FE" w:rsidRPr="000165B3" w:rsidTr="00966154">
        <w:trPr>
          <w:trHeight w:val="449"/>
        </w:trPr>
        <w:tc>
          <w:tcPr>
            <w:tcW w:w="540" w:type="dxa"/>
            <w:hideMark/>
          </w:tcPr>
          <w:p w:rsidR="001935FE" w:rsidRPr="000165B3" w:rsidRDefault="001935FE" w:rsidP="00966154">
            <w:pPr>
              <w:jc w:val="center"/>
            </w:pPr>
            <w:r w:rsidRPr="000165B3">
              <w:t>2</w:t>
            </w:r>
          </w:p>
        </w:tc>
        <w:tc>
          <w:tcPr>
            <w:tcW w:w="3600" w:type="dxa"/>
            <w:hideMark/>
          </w:tcPr>
          <w:p w:rsidR="001935FE" w:rsidRPr="000165B3" w:rsidRDefault="001935FE" w:rsidP="00966154">
            <w:pPr>
              <w:pStyle w:val="a7"/>
              <w:tabs>
                <w:tab w:val="left" w:pos="708"/>
              </w:tabs>
              <w:rPr>
                <w:sz w:val="24"/>
                <w:szCs w:val="24"/>
              </w:rPr>
            </w:pPr>
            <w:r w:rsidRPr="000165B3">
              <w:rPr>
                <w:sz w:val="24"/>
                <w:szCs w:val="24"/>
              </w:rPr>
              <w:t xml:space="preserve">Выборочная реконструкция сетей уличного освещения в </w:t>
            </w:r>
            <w:r w:rsidRPr="000165B3">
              <w:rPr>
                <w:sz w:val="24"/>
                <w:szCs w:val="24"/>
              </w:rPr>
              <w:lastRenderedPageBreak/>
              <w:t>населенных пунктах поселения</w:t>
            </w:r>
          </w:p>
        </w:tc>
        <w:tc>
          <w:tcPr>
            <w:tcW w:w="2833" w:type="dxa"/>
            <w:hideMark/>
          </w:tcPr>
          <w:p w:rsidR="001935FE" w:rsidRPr="000165B3" w:rsidRDefault="001935FE" w:rsidP="00966154">
            <w:proofErr w:type="gramStart"/>
            <w:r w:rsidRPr="000165B3">
              <w:lastRenderedPageBreak/>
              <w:t>Уличное</w:t>
            </w:r>
            <w:proofErr w:type="gramEnd"/>
            <w:r w:rsidRPr="000165B3">
              <w:t xml:space="preserve"> освещение-</w:t>
            </w:r>
            <w:smartTag w:uri="urn:schemas-microsoft-com:office:smarttags" w:element="metricconverter">
              <w:smartTagPr>
                <w:attr w:name="ProductID" w:val="3 км"/>
              </w:smartTagPr>
              <w:r w:rsidRPr="000165B3">
                <w:t>3 км</w:t>
              </w:r>
            </w:smartTag>
          </w:p>
        </w:tc>
        <w:tc>
          <w:tcPr>
            <w:tcW w:w="1701" w:type="dxa"/>
            <w:hideMark/>
          </w:tcPr>
          <w:p w:rsidR="001935FE" w:rsidRPr="000165B3" w:rsidRDefault="001935FE" w:rsidP="00966154">
            <w:pPr>
              <w:jc w:val="center"/>
            </w:pPr>
            <w:r w:rsidRPr="000165B3">
              <w:t>1,5</w:t>
            </w:r>
          </w:p>
        </w:tc>
        <w:tc>
          <w:tcPr>
            <w:tcW w:w="1406" w:type="dxa"/>
            <w:hideMark/>
          </w:tcPr>
          <w:p w:rsidR="001935FE" w:rsidRPr="000165B3" w:rsidRDefault="001935FE" w:rsidP="00966154">
            <w:r w:rsidRPr="000165B3">
              <w:t>2025-34</w:t>
            </w:r>
          </w:p>
        </w:tc>
        <w:tc>
          <w:tcPr>
            <w:tcW w:w="2520" w:type="dxa"/>
            <w:hideMark/>
          </w:tcPr>
          <w:p w:rsidR="001935FE" w:rsidRPr="000165B3" w:rsidRDefault="001935FE" w:rsidP="00966154">
            <w:r w:rsidRPr="000165B3">
              <w:t xml:space="preserve">Улучшение качества освещения, снижение </w:t>
            </w:r>
            <w:r w:rsidRPr="000165B3">
              <w:lastRenderedPageBreak/>
              <w:t>бюджетных расходов на электроэнергию</w:t>
            </w:r>
          </w:p>
        </w:tc>
        <w:tc>
          <w:tcPr>
            <w:tcW w:w="2198" w:type="dxa"/>
            <w:hideMark/>
          </w:tcPr>
          <w:p w:rsidR="001935FE" w:rsidRPr="000165B3" w:rsidRDefault="001935FE" w:rsidP="00966154">
            <w:r w:rsidRPr="000165B3">
              <w:lastRenderedPageBreak/>
              <w:t>Средства инвестора-</w:t>
            </w:r>
            <w:r w:rsidRPr="000165B3">
              <w:lastRenderedPageBreak/>
              <w:t>застройщика и бюджетные средства</w:t>
            </w:r>
          </w:p>
        </w:tc>
      </w:tr>
      <w:tr w:rsidR="001935FE" w:rsidRPr="000165B3" w:rsidTr="00966154">
        <w:trPr>
          <w:trHeight w:val="224"/>
        </w:trPr>
        <w:tc>
          <w:tcPr>
            <w:tcW w:w="540" w:type="dxa"/>
          </w:tcPr>
          <w:p w:rsidR="001935FE" w:rsidRPr="000165B3" w:rsidRDefault="001935FE" w:rsidP="00966154"/>
        </w:tc>
        <w:tc>
          <w:tcPr>
            <w:tcW w:w="3600" w:type="dxa"/>
            <w:hideMark/>
          </w:tcPr>
          <w:p w:rsidR="001935FE" w:rsidRPr="000165B3" w:rsidRDefault="001935FE" w:rsidP="00966154">
            <w:r w:rsidRPr="000165B3">
              <w:t>Итого</w:t>
            </w:r>
          </w:p>
        </w:tc>
        <w:tc>
          <w:tcPr>
            <w:tcW w:w="2833" w:type="dxa"/>
          </w:tcPr>
          <w:p w:rsidR="001935FE" w:rsidRPr="000165B3" w:rsidRDefault="001935FE" w:rsidP="00966154"/>
        </w:tc>
        <w:tc>
          <w:tcPr>
            <w:tcW w:w="1701" w:type="dxa"/>
            <w:hideMark/>
          </w:tcPr>
          <w:p w:rsidR="001935FE" w:rsidRPr="000165B3" w:rsidRDefault="001935FE" w:rsidP="00966154">
            <w:pPr>
              <w:jc w:val="center"/>
            </w:pPr>
            <w:r w:rsidRPr="000165B3">
              <w:t>3,75</w:t>
            </w:r>
          </w:p>
        </w:tc>
        <w:tc>
          <w:tcPr>
            <w:tcW w:w="1406" w:type="dxa"/>
          </w:tcPr>
          <w:p w:rsidR="001935FE" w:rsidRPr="000165B3" w:rsidRDefault="001935FE" w:rsidP="00966154"/>
        </w:tc>
        <w:tc>
          <w:tcPr>
            <w:tcW w:w="2520" w:type="dxa"/>
          </w:tcPr>
          <w:p w:rsidR="001935FE" w:rsidRPr="000165B3" w:rsidRDefault="001935FE" w:rsidP="00966154"/>
        </w:tc>
        <w:tc>
          <w:tcPr>
            <w:tcW w:w="2198" w:type="dxa"/>
          </w:tcPr>
          <w:p w:rsidR="001935FE" w:rsidRPr="000165B3" w:rsidRDefault="001935FE" w:rsidP="00966154"/>
        </w:tc>
      </w:tr>
    </w:tbl>
    <w:p w:rsidR="001935FE" w:rsidRDefault="001935FE" w:rsidP="001935FE">
      <w:pPr>
        <w:sectPr w:rsidR="001935FE">
          <w:pgSz w:w="16840" w:h="11907" w:orient="landscape"/>
          <w:pgMar w:top="1260" w:right="902" w:bottom="851" w:left="539" w:header="720" w:footer="266" w:gutter="0"/>
          <w:cols w:space="720"/>
        </w:sectPr>
      </w:pPr>
    </w:p>
    <w:p w:rsidR="001935FE" w:rsidRDefault="001935FE" w:rsidP="001935FE">
      <w:pPr>
        <w:jc w:val="both"/>
      </w:pPr>
    </w:p>
    <w:p w:rsidR="001935FE" w:rsidRDefault="001935FE" w:rsidP="001935FE">
      <w:pPr>
        <w:ind w:firstLine="708"/>
        <w:jc w:val="both"/>
      </w:pPr>
      <w:r>
        <w:t xml:space="preserve">3.3. </w:t>
      </w:r>
      <w:proofErr w:type="gramStart"/>
      <w:r>
        <w:t>Прогноз развития схемы газоснабжения в муниципального образования.</w:t>
      </w:r>
      <w:proofErr w:type="gramEnd"/>
    </w:p>
    <w:p w:rsidR="001935FE" w:rsidRDefault="001935FE" w:rsidP="001935FE">
      <w:pPr>
        <w:ind w:firstLine="708"/>
        <w:jc w:val="both"/>
      </w:pPr>
    </w:p>
    <w:p w:rsidR="001935FE" w:rsidRDefault="001935FE" w:rsidP="001935FE">
      <w:pPr>
        <w:ind w:firstLine="708"/>
        <w:jc w:val="both"/>
      </w:pPr>
      <w:r>
        <w:t xml:space="preserve">3.3.1.  Текущее состояние системы газоснабжения </w:t>
      </w:r>
    </w:p>
    <w:p w:rsidR="001935FE" w:rsidRDefault="001935FE" w:rsidP="001935FE">
      <w:pPr>
        <w:ind w:firstLine="708"/>
        <w:jc w:val="both"/>
      </w:pPr>
      <w:r>
        <w:t>Уровень обеспеченности сетевым газоснабжением в целом по поселению составляет 97%.</w:t>
      </w:r>
    </w:p>
    <w:p w:rsidR="001935FE" w:rsidRDefault="001935FE" w:rsidP="001935FE">
      <w:pPr>
        <w:ind w:firstLine="708"/>
        <w:jc w:val="both"/>
      </w:pPr>
      <w:r>
        <w:t>Строительство сетей газоснабжения в населенных пунктах осуществлялось в 2001-2017 годах.</w:t>
      </w:r>
    </w:p>
    <w:p w:rsidR="001935FE" w:rsidRDefault="001935FE" w:rsidP="001935FE">
      <w:pPr>
        <w:ind w:firstLine="708"/>
        <w:jc w:val="both"/>
      </w:pPr>
      <w:r>
        <w:t>3.3.2  Перспективы развития схемы газоснабжения в муниципальном образовании период 2025-2034 годов</w:t>
      </w:r>
    </w:p>
    <w:p w:rsidR="001935FE" w:rsidRDefault="001935FE" w:rsidP="001935FE">
      <w:pPr>
        <w:ind w:firstLine="708"/>
        <w:jc w:val="both"/>
      </w:pPr>
      <w:r>
        <w:t xml:space="preserve">Развитие схемы газоснабжения муниципального образования планируется осуществлять с целью подключения к сетевому газу в период 2025-2034 годов объектов жилья и социальной сферы, для чего намечены следующие мероприятия. </w:t>
      </w:r>
    </w:p>
    <w:p w:rsidR="001935FE" w:rsidRDefault="001935FE" w:rsidP="001935FE">
      <w:pPr>
        <w:ind w:firstLine="708"/>
        <w:jc w:val="both"/>
      </w:pPr>
      <w:r>
        <w:t>В населенных пунктах расположенных на территории муниципального образования в период 2025-2034 годов предполагается  подключить к сетевому газоснабжению в общей сложности около 3 домовладений существующего индивидуального жилья</w:t>
      </w:r>
      <w:proofErr w:type="gramStart"/>
      <w:r>
        <w:t xml:space="preserve">.. </w:t>
      </w:r>
      <w:proofErr w:type="gramEnd"/>
    </w:p>
    <w:p w:rsidR="001935FE" w:rsidRDefault="001935FE" w:rsidP="001935FE">
      <w:pPr>
        <w:rPr>
          <w:b/>
          <w:sz w:val="28"/>
          <w:lang w:val="x-none" w:eastAsia="x-none"/>
        </w:rPr>
        <w:sectPr w:rsidR="001935FE">
          <w:pgSz w:w="11907" w:h="16840"/>
          <w:pgMar w:top="720" w:right="1134" w:bottom="720" w:left="1418" w:header="720" w:footer="720" w:gutter="0"/>
          <w:cols w:space="720"/>
        </w:sectPr>
      </w:pPr>
    </w:p>
    <w:p w:rsidR="001935FE" w:rsidRDefault="001935FE" w:rsidP="001935FE">
      <w:pPr>
        <w:pStyle w:val="3"/>
        <w:rPr>
          <w:szCs w:val="28"/>
        </w:rPr>
      </w:pPr>
    </w:p>
    <w:p w:rsidR="001935FE" w:rsidRPr="000165B3" w:rsidRDefault="001935FE" w:rsidP="001935FE">
      <w:pPr>
        <w:pStyle w:val="3"/>
        <w:rPr>
          <w:szCs w:val="28"/>
        </w:rPr>
      </w:pPr>
      <w:r w:rsidRPr="000165B3">
        <w:rPr>
          <w:szCs w:val="28"/>
        </w:rPr>
        <w:t>Характеристика действующей системы газоснабжения</w:t>
      </w:r>
    </w:p>
    <w:p w:rsidR="001935FE" w:rsidRPr="000165B3" w:rsidRDefault="001935FE" w:rsidP="001935FE">
      <w:pPr>
        <w:pStyle w:val="3"/>
        <w:rPr>
          <w:szCs w:val="28"/>
        </w:rPr>
      </w:pPr>
      <w:r w:rsidRPr="000165B3">
        <w:rPr>
          <w:szCs w:val="28"/>
        </w:rPr>
        <w:t>в сельских поселениях Муниципального района по состоянию на 01.01.2025г.</w:t>
      </w:r>
    </w:p>
    <w:p w:rsidR="001935FE" w:rsidRPr="000165B3" w:rsidRDefault="001935FE" w:rsidP="001935FE">
      <w:pPr>
        <w:jc w:val="center"/>
      </w:pPr>
    </w:p>
    <w:tbl>
      <w:tblPr>
        <w:tblW w:w="150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6"/>
        <w:gridCol w:w="2835"/>
        <w:gridCol w:w="1134"/>
        <w:gridCol w:w="992"/>
        <w:gridCol w:w="709"/>
        <w:gridCol w:w="992"/>
        <w:gridCol w:w="1276"/>
        <w:gridCol w:w="992"/>
        <w:gridCol w:w="992"/>
        <w:gridCol w:w="1418"/>
        <w:gridCol w:w="1314"/>
        <w:gridCol w:w="1800"/>
      </w:tblGrid>
      <w:tr w:rsidR="001935FE" w:rsidRPr="000165B3" w:rsidTr="00966154">
        <w:trPr>
          <w:cantSplit/>
          <w:trHeight w:val="203"/>
        </w:trPr>
        <w:tc>
          <w:tcPr>
            <w:tcW w:w="606" w:type="dxa"/>
            <w:vMerge w:val="restart"/>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20"/>
                <w:szCs w:val="20"/>
              </w:rPr>
            </w:pPr>
            <w:r w:rsidRPr="000165B3">
              <w:rPr>
                <w:sz w:val="20"/>
                <w:szCs w:val="20"/>
              </w:rPr>
              <w:t xml:space="preserve">№ </w:t>
            </w:r>
            <w:proofErr w:type="gramStart"/>
            <w:r w:rsidRPr="000165B3">
              <w:rPr>
                <w:sz w:val="20"/>
                <w:szCs w:val="20"/>
              </w:rPr>
              <w:t>п</w:t>
            </w:r>
            <w:proofErr w:type="gramEnd"/>
            <w:r w:rsidRPr="000165B3">
              <w:rPr>
                <w:sz w:val="20"/>
                <w:szCs w:val="20"/>
              </w:rPr>
              <w:t>/п</w:t>
            </w:r>
          </w:p>
        </w:tc>
        <w:tc>
          <w:tcPr>
            <w:tcW w:w="2835" w:type="dxa"/>
            <w:vMerge w:val="restart"/>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caps/>
                <w:sz w:val="20"/>
                <w:szCs w:val="20"/>
              </w:rPr>
            </w:pPr>
          </w:p>
          <w:p w:rsidR="001935FE" w:rsidRPr="000165B3" w:rsidRDefault="001935FE" w:rsidP="00966154">
            <w:pPr>
              <w:jc w:val="center"/>
              <w:rPr>
                <w:sz w:val="20"/>
                <w:szCs w:val="20"/>
                <w:vertAlign w:val="superscript"/>
              </w:rPr>
            </w:pPr>
            <w:r w:rsidRPr="000165B3">
              <w:rPr>
                <w:caps/>
                <w:sz w:val="20"/>
                <w:szCs w:val="20"/>
              </w:rPr>
              <w:t>Н</w:t>
            </w:r>
            <w:r w:rsidRPr="000165B3">
              <w:rPr>
                <w:sz w:val="20"/>
                <w:szCs w:val="20"/>
              </w:rPr>
              <w:t>аименование сельских поселений Муниципального района</w:t>
            </w:r>
          </w:p>
        </w:tc>
        <w:tc>
          <w:tcPr>
            <w:tcW w:w="2835" w:type="dxa"/>
            <w:gridSpan w:val="3"/>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Межпоселковые </w:t>
            </w:r>
          </w:p>
          <w:p w:rsidR="001935FE" w:rsidRPr="000165B3" w:rsidRDefault="001935FE" w:rsidP="00966154">
            <w:pPr>
              <w:ind w:left="-108" w:right="-108"/>
              <w:jc w:val="center"/>
              <w:rPr>
                <w:sz w:val="20"/>
                <w:szCs w:val="20"/>
              </w:rPr>
            </w:pPr>
            <w:r w:rsidRPr="000165B3">
              <w:rPr>
                <w:sz w:val="20"/>
                <w:szCs w:val="20"/>
              </w:rPr>
              <w:t>газопроводы  (</w:t>
            </w:r>
            <w:proofErr w:type="gramStart"/>
            <w:r w:rsidRPr="000165B3">
              <w:rPr>
                <w:sz w:val="20"/>
                <w:szCs w:val="20"/>
              </w:rPr>
              <w:t>км</w:t>
            </w:r>
            <w:proofErr w:type="gramEnd"/>
            <w:r w:rsidRPr="000165B3">
              <w:rPr>
                <w:sz w:val="20"/>
                <w:szCs w:val="20"/>
              </w:rPr>
              <w:t>)</w:t>
            </w:r>
          </w:p>
        </w:tc>
        <w:tc>
          <w:tcPr>
            <w:tcW w:w="3260" w:type="dxa"/>
            <w:gridSpan w:val="3"/>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20"/>
                <w:szCs w:val="20"/>
              </w:rPr>
            </w:pPr>
            <w:r w:rsidRPr="000165B3">
              <w:rPr>
                <w:sz w:val="20"/>
                <w:szCs w:val="20"/>
              </w:rPr>
              <w:t>Распределительные газопроводы (</w:t>
            </w:r>
            <w:proofErr w:type="gramStart"/>
            <w:r w:rsidRPr="000165B3">
              <w:rPr>
                <w:sz w:val="20"/>
                <w:szCs w:val="20"/>
              </w:rPr>
              <w:t>км</w:t>
            </w:r>
            <w:proofErr w:type="gramEnd"/>
            <w:r w:rsidRPr="000165B3">
              <w:rPr>
                <w:sz w:val="20"/>
                <w:szCs w:val="20"/>
              </w:rPr>
              <w:t>)</w:t>
            </w:r>
          </w:p>
        </w:tc>
        <w:tc>
          <w:tcPr>
            <w:tcW w:w="2410" w:type="dxa"/>
            <w:gridSpan w:val="2"/>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right="-108"/>
              <w:jc w:val="center"/>
              <w:rPr>
                <w:sz w:val="20"/>
                <w:szCs w:val="20"/>
              </w:rPr>
            </w:pPr>
            <w:r w:rsidRPr="000165B3">
              <w:rPr>
                <w:sz w:val="20"/>
                <w:szCs w:val="20"/>
              </w:rPr>
              <w:t xml:space="preserve">Кол-во домов (квартир), подключенных </w:t>
            </w:r>
          </w:p>
          <w:p w:rsidR="001935FE" w:rsidRPr="000165B3" w:rsidRDefault="001935FE" w:rsidP="00966154">
            <w:pPr>
              <w:ind w:right="-108"/>
              <w:jc w:val="center"/>
              <w:rPr>
                <w:sz w:val="20"/>
                <w:szCs w:val="20"/>
              </w:rPr>
            </w:pPr>
            <w:r w:rsidRPr="000165B3">
              <w:rPr>
                <w:sz w:val="20"/>
                <w:szCs w:val="20"/>
              </w:rPr>
              <w:t>к сетевому газоснабжению</w:t>
            </w:r>
          </w:p>
        </w:tc>
        <w:tc>
          <w:tcPr>
            <w:tcW w:w="3114" w:type="dxa"/>
            <w:gridSpan w:val="2"/>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right="-108"/>
              <w:jc w:val="center"/>
              <w:rPr>
                <w:sz w:val="20"/>
                <w:szCs w:val="20"/>
              </w:rPr>
            </w:pPr>
            <w:r w:rsidRPr="000165B3">
              <w:rPr>
                <w:sz w:val="20"/>
                <w:szCs w:val="20"/>
              </w:rPr>
              <w:t xml:space="preserve">Кол-во объектов социальной сферы, подключенных </w:t>
            </w:r>
          </w:p>
          <w:p w:rsidR="001935FE" w:rsidRPr="000165B3" w:rsidRDefault="001935FE" w:rsidP="00966154">
            <w:pPr>
              <w:ind w:right="-108"/>
              <w:jc w:val="center"/>
              <w:rPr>
                <w:sz w:val="20"/>
                <w:szCs w:val="20"/>
              </w:rPr>
            </w:pPr>
            <w:r w:rsidRPr="000165B3">
              <w:rPr>
                <w:sz w:val="20"/>
                <w:szCs w:val="20"/>
              </w:rPr>
              <w:t>к сетевому газоснабжению</w:t>
            </w:r>
          </w:p>
        </w:tc>
      </w:tr>
      <w:tr w:rsidR="001935FE" w:rsidRPr="000165B3" w:rsidTr="00966154">
        <w:trPr>
          <w:cantSplit/>
          <w:trHeight w:val="395"/>
        </w:trPr>
        <w:tc>
          <w:tcPr>
            <w:tcW w:w="606" w:type="dxa"/>
            <w:vMerge/>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rPr>
                <w:sz w:val="20"/>
                <w:szCs w:val="20"/>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rPr>
                <w:sz w:val="20"/>
                <w:szCs w:val="20"/>
                <w:vertAlign w:val="superscript"/>
              </w:rPr>
            </w:pPr>
          </w:p>
        </w:tc>
        <w:tc>
          <w:tcPr>
            <w:tcW w:w="1134"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Кол-во</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Год </w:t>
            </w:r>
          </w:p>
          <w:p w:rsidR="001935FE" w:rsidRPr="000165B3" w:rsidRDefault="001935FE" w:rsidP="00966154">
            <w:pPr>
              <w:ind w:left="-108" w:right="-108"/>
              <w:jc w:val="center"/>
              <w:rPr>
                <w:sz w:val="20"/>
                <w:szCs w:val="20"/>
              </w:rPr>
            </w:pPr>
            <w:r w:rsidRPr="000165B3">
              <w:rPr>
                <w:sz w:val="20"/>
                <w:szCs w:val="20"/>
              </w:rPr>
              <w:t>ввода</w:t>
            </w:r>
          </w:p>
        </w:tc>
        <w:tc>
          <w:tcPr>
            <w:tcW w:w="709"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Кол-во</w:t>
            </w:r>
          </w:p>
        </w:tc>
        <w:tc>
          <w:tcPr>
            <w:tcW w:w="1276"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Год </w:t>
            </w:r>
          </w:p>
          <w:p w:rsidR="001935FE" w:rsidRPr="000165B3" w:rsidRDefault="001935FE" w:rsidP="00966154">
            <w:pPr>
              <w:ind w:left="-108" w:right="-108"/>
              <w:jc w:val="center"/>
              <w:rPr>
                <w:sz w:val="20"/>
                <w:szCs w:val="20"/>
              </w:rPr>
            </w:pPr>
            <w:r w:rsidRPr="000165B3">
              <w:rPr>
                <w:sz w:val="20"/>
                <w:szCs w:val="20"/>
              </w:rPr>
              <w:t>ввода</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c>
          <w:tcPr>
            <w:tcW w:w="992"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Кол-во </w:t>
            </w:r>
          </w:p>
          <w:p w:rsidR="001935FE" w:rsidRPr="000165B3" w:rsidRDefault="001935FE" w:rsidP="00966154">
            <w:pPr>
              <w:ind w:left="-108" w:right="-108"/>
              <w:jc w:val="center"/>
              <w:rPr>
                <w:sz w:val="20"/>
                <w:szCs w:val="20"/>
              </w:rPr>
            </w:pPr>
            <w:r w:rsidRPr="000165B3">
              <w:rPr>
                <w:sz w:val="20"/>
                <w:szCs w:val="20"/>
              </w:rPr>
              <w:t>(</w:t>
            </w:r>
            <w:proofErr w:type="spellStart"/>
            <w:proofErr w:type="gramStart"/>
            <w:r w:rsidRPr="000165B3">
              <w:rPr>
                <w:sz w:val="20"/>
                <w:szCs w:val="20"/>
              </w:rPr>
              <w:t>ед</w:t>
            </w:r>
            <w:proofErr w:type="spellEnd"/>
            <w:proofErr w:type="gramEnd"/>
            <w:r w:rsidRPr="000165B3">
              <w:rPr>
                <w:sz w:val="20"/>
                <w:szCs w:val="20"/>
              </w:rPr>
              <w:t>)</w:t>
            </w:r>
          </w:p>
        </w:tc>
        <w:tc>
          <w:tcPr>
            <w:tcW w:w="1418"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c>
          <w:tcPr>
            <w:tcW w:w="1314"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 xml:space="preserve">Кол-во </w:t>
            </w:r>
          </w:p>
          <w:p w:rsidR="001935FE" w:rsidRPr="000165B3" w:rsidRDefault="001935FE" w:rsidP="00966154">
            <w:pPr>
              <w:ind w:left="-108" w:right="-108"/>
              <w:jc w:val="center"/>
              <w:rPr>
                <w:sz w:val="20"/>
                <w:szCs w:val="20"/>
              </w:rPr>
            </w:pPr>
            <w:r w:rsidRPr="000165B3">
              <w:rPr>
                <w:sz w:val="20"/>
                <w:szCs w:val="20"/>
              </w:rPr>
              <w:t>(</w:t>
            </w:r>
            <w:proofErr w:type="spellStart"/>
            <w:proofErr w:type="gramStart"/>
            <w:r w:rsidRPr="000165B3">
              <w:rPr>
                <w:sz w:val="20"/>
                <w:szCs w:val="20"/>
              </w:rPr>
              <w:t>ед</w:t>
            </w:r>
            <w:proofErr w:type="spellEnd"/>
            <w:proofErr w:type="gramEnd"/>
            <w:r w:rsidRPr="000165B3">
              <w:rPr>
                <w:sz w:val="20"/>
                <w:szCs w:val="20"/>
              </w:rPr>
              <w:t>)</w:t>
            </w:r>
          </w:p>
        </w:tc>
        <w:tc>
          <w:tcPr>
            <w:tcW w:w="1800"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ind w:left="-108" w:right="-108"/>
              <w:jc w:val="center"/>
              <w:rPr>
                <w:sz w:val="20"/>
                <w:szCs w:val="20"/>
              </w:rPr>
            </w:pPr>
            <w:r w:rsidRPr="000165B3">
              <w:rPr>
                <w:sz w:val="20"/>
                <w:szCs w:val="20"/>
              </w:rPr>
              <w:t>Прим.</w:t>
            </w:r>
          </w:p>
        </w:tc>
      </w:tr>
      <w:tr w:rsidR="001935FE" w:rsidRPr="000165B3" w:rsidTr="00966154">
        <w:trPr>
          <w:cantSplit/>
          <w:trHeight w:val="193"/>
        </w:trPr>
        <w:tc>
          <w:tcPr>
            <w:tcW w:w="606"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16"/>
                <w:szCs w:val="16"/>
              </w:rPr>
            </w:pPr>
            <w:r w:rsidRPr="000165B3">
              <w:rPr>
                <w:sz w:val="16"/>
                <w:szCs w:val="16"/>
              </w:rPr>
              <w:t>1</w:t>
            </w:r>
          </w:p>
        </w:tc>
        <w:tc>
          <w:tcPr>
            <w:tcW w:w="2835"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pStyle w:val="a5"/>
              <w:tabs>
                <w:tab w:val="left" w:pos="708"/>
              </w:tabs>
              <w:jc w:val="center"/>
              <w:rPr>
                <w:sz w:val="16"/>
                <w:szCs w:val="16"/>
                <w:lang w:val="ru-RU" w:eastAsia="ru-RU"/>
              </w:rPr>
            </w:pPr>
            <w:r w:rsidRPr="000165B3">
              <w:rPr>
                <w:sz w:val="16"/>
                <w:szCs w:val="16"/>
                <w:lang w:val="ru-RU" w:eastAsia="ru-RU"/>
              </w:rPr>
              <w:t>2</w:t>
            </w:r>
          </w:p>
        </w:tc>
        <w:tc>
          <w:tcPr>
            <w:tcW w:w="1134"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1276"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ind w:left="-108" w:right="-108"/>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6"/>
                <w:szCs w:val="16"/>
              </w:rPr>
            </w:pPr>
          </w:p>
        </w:tc>
        <w:tc>
          <w:tcPr>
            <w:tcW w:w="1418"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6"/>
                <w:szCs w:val="16"/>
              </w:rPr>
            </w:pPr>
          </w:p>
        </w:tc>
        <w:tc>
          <w:tcPr>
            <w:tcW w:w="1314"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6"/>
                <w:szCs w:val="16"/>
              </w:rPr>
            </w:pPr>
          </w:p>
        </w:tc>
        <w:tc>
          <w:tcPr>
            <w:tcW w:w="1800"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16"/>
                <w:szCs w:val="16"/>
              </w:rPr>
            </w:pPr>
            <w:r w:rsidRPr="000165B3">
              <w:rPr>
                <w:sz w:val="16"/>
                <w:szCs w:val="16"/>
              </w:rPr>
              <w:t>13</w:t>
            </w:r>
          </w:p>
        </w:tc>
      </w:tr>
      <w:tr w:rsidR="001935FE" w:rsidRPr="000165B3" w:rsidTr="00966154">
        <w:trPr>
          <w:cantSplit/>
          <w:trHeight w:val="113"/>
        </w:trPr>
        <w:tc>
          <w:tcPr>
            <w:tcW w:w="606"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jc w:val="center"/>
              <w:rPr>
                <w:sz w:val="18"/>
                <w:szCs w:val="18"/>
              </w:rPr>
            </w:pPr>
            <w:r w:rsidRPr="000165B3">
              <w:rPr>
                <w:sz w:val="18"/>
                <w:szCs w:val="18"/>
              </w:rPr>
              <w:t>1</w:t>
            </w:r>
          </w:p>
        </w:tc>
        <w:tc>
          <w:tcPr>
            <w:tcW w:w="2835"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snapToGrid w:val="0"/>
              <w:rPr>
                <w:position w:val="-4"/>
                <w:sz w:val="18"/>
                <w:szCs w:val="18"/>
              </w:rPr>
            </w:pPr>
            <w:proofErr w:type="spellStart"/>
            <w:r w:rsidRPr="000165B3">
              <w:rPr>
                <w:position w:val="-4"/>
                <w:sz w:val="18"/>
                <w:szCs w:val="18"/>
              </w:rPr>
              <w:t>Пригородненский</w:t>
            </w:r>
            <w:proofErr w:type="spellEnd"/>
            <w:r w:rsidRPr="000165B3">
              <w:rPr>
                <w:position w:val="-4"/>
                <w:sz w:val="18"/>
                <w:szCs w:val="18"/>
              </w:rPr>
              <w:t xml:space="preserve"> сельсовет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r>
      <w:tr w:rsidR="001935FE" w:rsidRPr="000165B3" w:rsidTr="00966154">
        <w:trPr>
          <w:cantSplit/>
          <w:trHeight w:val="264"/>
        </w:trPr>
        <w:tc>
          <w:tcPr>
            <w:tcW w:w="606" w:type="dxa"/>
            <w:tcBorders>
              <w:top w:val="single" w:sz="4" w:space="0" w:color="auto"/>
              <w:left w:val="single" w:sz="4" w:space="0" w:color="auto"/>
              <w:bottom w:val="single" w:sz="4" w:space="0" w:color="auto"/>
              <w:right w:val="single" w:sz="4" w:space="0" w:color="auto"/>
            </w:tcBorders>
          </w:tcPr>
          <w:p w:rsidR="001935FE" w:rsidRPr="000165B3" w:rsidRDefault="001935FE" w:rsidP="00966154">
            <w:pPr>
              <w:jc w:val="center"/>
              <w:rPr>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1935FE" w:rsidRPr="000165B3" w:rsidRDefault="001935FE" w:rsidP="00966154">
            <w:pPr>
              <w:rPr>
                <w:sz w:val="20"/>
                <w:szCs w:val="20"/>
              </w:rPr>
            </w:pPr>
            <w:r w:rsidRPr="000165B3">
              <w:rPr>
                <w:sz w:val="20"/>
                <w:szCs w:val="20"/>
              </w:rPr>
              <w:t xml:space="preserve">Итого по </w:t>
            </w:r>
            <w:proofErr w:type="gramStart"/>
            <w:r w:rsidRPr="000165B3">
              <w:rPr>
                <w:sz w:val="20"/>
                <w:szCs w:val="20"/>
              </w:rPr>
              <w:t>муниципальному</w:t>
            </w:r>
            <w:proofErr w:type="gramEnd"/>
            <w:r w:rsidRPr="000165B3">
              <w:rPr>
                <w:sz w:val="20"/>
                <w:szCs w:val="20"/>
              </w:rPr>
              <w:t xml:space="preserve"> образование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7,921</w:t>
            </w: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1984-2013</w:t>
            </w:r>
          </w:p>
        </w:tc>
        <w:tc>
          <w:tcPr>
            <w:tcW w:w="709"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46,340</w:t>
            </w:r>
          </w:p>
        </w:tc>
        <w:tc>
          <w:tcPr>
            <w:tcW w:w="1276"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ind w:left="-108" w:right="-108"/>
              <w:jc w:val="center"/>
              <w:rPr>
                <w:sz w:val="18"/>
                <w:szCs w:val="18"/>
              </w:rPr>
            </w:pPr>
            <w:r w:rsidRPr="000165B3">
              <w:rPr>
                <w:sz w:val="18"/>
                <w:szCs w:val="18"/>
              </w:rPr>
              <w:t>1985-2013</w:t>
            </w:r>
          </w:p>
        </w:tc>
        <w:tc>
          <w:tcPr>
            <w:tcW w:w="992"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ind w:left="-108" w:right="-108"/>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693</w:t>
            </w:r>
          </w:p>
        </w:tc>
        <w:tc>
          <w:tcPr>
            <w:tcW w:w="1418"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hideMark/>
          </w:tcPr>
          <w:p w:rsidR="001935FE" w:rsidRPr="000165B3" w:rsidRDefault="001935FE" w:rsidP="00966154">
            <w:pPr>
              <w:jc w:val="center"/>
              <w:rPr>
                <w:sz w:val="18"/>
                <w:szCs w:val="18"/>
              </w:rPr>
            </w:pPr>
            <w:r w:rsidRPr="000165B3">
              <w:rPr>
                <w:sz w:val="18"/>
                <w:szCs w:val="18"/>
              </w:rPr>
              <w:t>10</w:t>
            </w:r>
          </w:p>
        </w:tc>
        <w:tc>
          <w:tcPr>
            <w:tcW w:w="1800" w:type="dxa"/>
            <w:tcBorders>
              <w:top w:val="single" w:sz="4" w:space="0" w:color="auto"/>
              <w:left w:val="single" w:sz="4" w:space="0" w:color="auto"/>
              <w:bottom w:val="single" w:sz="4" w:space="0" w:color="auto"/>
              <w:right w:val="single" w:sz="4" w:space="0" w:color="auto"/>
            </w:tcBorders>
            <w:vAlign w:val="center"/>
          </w:tcPr>
          <w:p w:rsidR="001935FE" w:rsidRPr="000165B3" w:rsidRDefault="001935FE" w:rsidP="00966154">
            <w:pPr>
              <w:jc w:val="center"/>
              <w:rPr>
                <w:sz w:val="18"/>
                <w:szCs w:val="18"/>
              </w:rPr>
            </w:pPr>
          </w:p>
        </w:tc>
      </w:tr>
    </w:tbl>
    <w:p w:rsidR="001935FE" w:rsidRDefault="001935FE" w:rsidP="001935FE"/>
    <w:p w:rsidR="001935FE" w:rsidRDefault="001935FE" w:rsidP="001935FE"/>
    <w:p w:rsidR="001935FE" w:rsidRPr="000165B3" w:rsidRDefault="001935FE" w:rsidP="001935FE">
      <w:pPr>
        <w:pStyle w:val="3"/>
        <w:rPr>
          <w:sz w:val="24"/>
        </w:rPr>
      </w:pPr>
      <w:r w:rsidRPr="000165B3">
        <w:rPr>
          <w:sz w:val="24"/>
        </w:rPr>
        <w:t>Прогноз подключения к сетевому газоснабжению существующих объектов жилищного фонда и социальной сферы</w:t>
      </w:r>
    </w:p>
    <w:p w:rsidR="001935FE" w:rsidRPr="000165B3" w:rsidRDefault="001935FE" w:rsidP="001935FE">
      <w:pPr>
        <w:jc w:val="center"/>
        <w:rPr>
          <w:b/>
        </w:rPr>
      </w:pPr>
      <w:r w:rsidRPr="000165B3">
        <w:rPr>
          <w:b/>
        </w:rPr>
        <w:t>в муниципальном образовании в 2025-2034 годах</w:t>
      </w:r>
    </w:p>
    <w:p w:rsidR="001935FE" w:rsidRDefault="001935FE" w:rsidP="001935FE">
      <w:pPr>
        <w:ind w:left="12036"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209"/>
        <w:gridCol w:w="3285"/>
        <w:gridCol w:w="992"/>
        <w:gridCol w:w="743"/>
        <w:gridCol w:w="697"/>
        <w:gridCol w:w="720"/>
        <w:gridCol w:w="740"/>
        <w:gridCol w:w="780"/>
        <w:gridCol w:w="840"/>
        <w:gridCol w:w="720"/>
        <w:gridCol w:w="780"/>
        <w:gridCol w:w="780"/>
        <w:gridCol w:w="780"/>
      </w:tblGrid>
      <w:tr w:rsidR="001935FE" w:rsidRPr="00A66679" w:rsidTr="00966154">
        <w:trPr>
          <w:cantSplit/>
          <w:trHeight w:val="280"/>
        </w:trPr>
        <w:tc>
          <w:tcPr>
            <w:tcW w:w="491" w:type="dxa"/>
            <w:vMerge w:val="restart"/>
            <w:vAlign w:val="center"/>
          </w:tcPr>
          <w:p w:rsidR="001935FE" w:rsidRPr="00A66679" w:rsidRDefault="001935FE" w:rsidP="00966154">
            <w:pPr>
              <w:jc w:val="center"/>
            </w:pPr>
            <w:r w:rsidRPr="00A66679">
              <w:t xml:space="preserve">№ </w:t>
            </w:r>
          </w:p>
          <w:p w:rsidR="001935FE" w:rsidRPr="00A66679" w:rsidRDefault="001935FE" w:rsidP="00966154"/>
        </w:tc>
        <w:tc>
          <w:tcPr>
            <w:tcW w:w="2209" w:type="dxa"/>
            <w:vMerge w:val="restart"/>
            <w:vAlign w:val="center"/>
            <w:hideMark/>
          </w:tcPr>
          <w:p w:rsidR="001935FE" w:rsidRPr="00A66679" w:rsidRDefault="001935FE" w:rsidP="00966154">
            <w:pPr>
              <w:jc w:val="center"/>
            </w:pPr>
            <w:r w:rsidRPr="00A66679">
              <w:t>Наименование</w:t>
            </w:r>
          </w:p>
          <w:p w:rsidR="001935FE" w:rsidRPr="00A66679" w:rsidRDefault="001935FE" w:rsidP="00966154">
            <w:pPr>
              <w:jc w:val="center"/>
            </w:pPr>
            <w:r w:rsidRPr="00A66679">
              <w:t>МО н/</w:t>
            </w:r>
            <w:proofErr w:type="gramStart"/>
            <w:r w:rsidRPr="00A66679">
              <w:t>п</w:t>
            </w:r>
            <w:proofErr w:type="gramEnd"/>
          </w:p>
        </w:tc>
        <w:tc>
          <w:tcPr>
            <w:tcW w:w="3285" w:type="dxa"/>
            <w:vMerge w:val="restart"/>
            <w:hideMark/>
          </w:tcPr>
          <w:p w:rsidR="001935FE" w:rsidRPr="00A66679" w:rsidRDefault="001935FE" w:rsidP="00966154">
            <w:pPr>
              <w:jc w:val="center"/>
            </w:pPr>
            <w:r w:rsidRPr="00A66679">
              <w:t>Наименование объектов, подключаемых к сетевому газоснабжению</w:t>
            </w:r>
          </w:p>
        </w:tc>
        <w:tc>
          <w:tcPr>
            <w:tcW w:w="8572" w:type="dxa"/>
            <w:gridSpan w:val="11"/>
            <w:hideMark/>
          </w:tcPr>
          <w:p w:rsidR="001935FE" w:rsidRPr="00A66679" w:rsidRDefault="001935FE" w:rsidP="00966154">
            <w:pPr>
              <w:jc w:val="center"/>
            </w:pPr>
            <w:r w:rsidRPr="00A66679">
              <w:t>Количество</w:t>
            </w:r>
          </w:p>
        </w:tc>
      </w:tr>
      <w:tr w:rsidR="001935FE" w:rsidRPr="00A66679" w:rsidTr="00966154">
        <w:trPr>
          <w:cantSplit/>
          <w:trHeight w:val="240"/>
        </w:trPr>
        <w:tc>
          <w:tcPr>
            <w:tcW w:w="491" w:type="dxa"/>
            <w:vMerge/>
            <w:vAlign w:val="center"/>
            <w:hideMark/>
          </w:tcPr>
          <w:p w:rsidR="001935FE" w:rsidRPr="00A66679" w:rsidRDefault="001935FE" w:rsidP="00966154"/>
        </w:tc>
        <w:tc>
          <w:tcPr>
            <w:tcW w:w="2209" w:type="dxa"/>
            <w:vMerge/>
            <w:vAlign w:val="center"/>
            <w:hideMark/>
          </w:tcPr>
          <w:p w:rsidR="001935FE" w:rsidRPr="00A66679" w:rsidRDefault="001935FE" w:rsidP="00966154"/>
        </w:tc>
        <w:tc>
          <w:tcPr>
            <w:tcW w:w="3285" w:type="dxa"/>
            <w:vMerge/>
            <w:vAlign w:val="center"/>
            <w:hideMark/>
          </w:tcPr>
          <w:p w:rsidR="001935FE" w:rsidRPr="00A66679" w:rsidRDefault="001935FE" w:rsidP="00966154"/>
        </w:tc>
        <w:tc>
          <w:tcPr>
            <w:tcW w:w="992" w:type="dxa"/>
            <w:vMerge w:val="restart"/>
            <w:hideMark/>
          </w:tcPr>
          <w:p w:rsidR="001935FE" w:rsidRPr="00A66679" w:rsidRDefault="001935FE" w:rsidP="00966154">
            <w:pPr>
              <w:jc w:val="center"/>
            </w:pPr>
            <w:r w:rsidRPr="00A66679">
              <w:t>Всего</w:t>
            </w:r>
          </w:p>
        </w:tc>
        <w:tc>
          <w:tcPr>
            <w:tcW w:w="7580" w:type="dxa"/>
            <w:gridSpan w:val="10"/>
            <w:hideMark/>
          </w:tcPr>
          <w:p w:rsidR="001935FE" w:rsidRPr="00A66679" w:rsidRDefault="001935FE" w:rsidP="00966154">
            <w:pPr>
              <w:jc w:val="center"/>
            </w:pPr>
            <w:r w:rsidRPr="00A66679">
              <w:t>в том числе по годам</w:t>
            </w:r>
          </w:p>
        </w:tc>
      </w:tr>
      <w:tr w:rsidR="001935FE" w:rsidRPr="00A66679" w:rsidTr="00966154">
        <w:trPr>
          <w:cantSplit/>
          <w:trHeight w:val="260"/>
        </w:trPr>
        <w:tc>
          <w:tcPr>
            <w:tcW w:w="491" w:type="dxa"/>
            <w:vMerge/>
            <w:vAlign w:val="center"/>
            <w:hideMark/>
          </w:tcPr>
          <w:p w:rsidR="001935FE" w:rsidRPr="00A66679" w:rsidRDefault="001935FE" w:rsidP="00966154"/>
        </w:tc>
        <w:tc>
          <w:tcPr>
            <w:tcW w:w="2209" w:type="dxa"/>
            <w:vMerge/>
            <w:vAlign w:val="center"/>
            <w:hideMark/>
          </w:tcPr>
          <w:p w:rsidR="001935FE" w:rsidRPr="00A66679" w:rsidRDefault="001935FE" w:rsidP="00966154"/>
        </w:tc>
        <w:tc>
          <w:tcPr>
            <w:tcW w:w="3285" w:type="dxa"/>
            <w:vMerge/>
            <w:vAlign w:val="center"/>
            <w:hideMark/>
          </w:tcPr>
          <w:p w:rsidR="001935FE" w:rsidRPr="00A66679" w:rsidRDefault="001935FE" w:rsidP="00966154"/>
        </w:tc>
        <w:tc>
          <w:tcPr>
            <w:tcW w:w="8572" w:type="dxa"/>
            <w:vMerge/>
            <w:vAlign w:val="center"/>
            <w:hideMark/>
          </w:tcPr>
          <w:p w:rsidR="001935FE" w:rsidRPr="00A66679" w:rsidRDefault="001935FE" w:rsidP="00966154"/>
        </w:tc>
        <w:tc>
          <w:tcPr>
            <w:tcW w:w="743" w:type="dxa"/>
            <w:hideMark/>
          </w:tcPr>
          <w:p w:rsidR="001935FE" w:rsidRPr="00A66679" w:rsidRDefault="001935FE" w:rsidP="00966154">
            <w:pPr>
              <w:jc w:val="center"/>
            </w:pPr>
            <w:r w:rsidRPr="00A66679">
              <w:t>2025</w:t>
            </w:r>
          </w:p>
        </w:tc>
        <w:tc>
          <w:tcPr>
            <w:tcW w:w="697" w:type="dxa"/>
            <w:hideMark/>
          </w:tcPr>
          <w:p w:rsidR="001935FE" w:rsidRPr="00A66679" w:rsidRDefault="001935FE" w:rsidP="00966154">
            <w:pPr>
              <w:jc w:val="center"/>
            </w:pPr>
            <w:r w:rsidRPr="00A66679">
              <w:t>2026</w:t>
            </w:r>
          </w:p>
        </w:tc>
        <w:tc>
          <w:tcPr>
            <w:tcW w:w="720" w:type="dxa"/>
            <w:hideMark/>
          </w:tcPr>
          <w:p w:rsidR="001935FE" w:rsidRPr="00A66679" w:rsidRDefault="001935FE" w:rsidP="00966154">
            <w:pPr>
              <w:jc w:val="center"/>
            </w:pPr>
            <w:r w:rsidRPr="00A66679">
              <w:t>2027</w:t>
            </w:r>
          </w:p>
        </w:tc>
        <w:tc>
          <w:tcPr>
            <w:tcW w:w="740" w:type="dxa"/>
            <w:hideMark/>
          </w:tcPr>
          <w:p w:rsidR="001935FE" w:rsidRPr="00A66679" w:rsidRDefault="001935FE" w:rsidP="00966154">
            <w:pPr>
              <w:jc w:val="center"/>
            </w:pPr>
            <w:r w:rsidRPr="00A66679">
              <w:t>2028</w:t>
            </w:r>
          </w:p>
        </w:tc>
        <w:tc>
          <w:tcPr>
            <w:tcW w:w="780" w:type="dxa"/>
            <w:hideMark/>
          </w:tcPr>
          <w:p w:rsidR="001935FE" w:rsidRPr="00A66679" w:rsidRDefault="001935FE" w:rsidP="00966154">
            <w:pPr>
              <w:jc w:val="center"/>
            </w:pPr>
            <w:r w:rsidRPr="00A66679">
              <w:t>2029</w:t>
            </w:r>
          </w:p>
        </w:tc>
        <w:tc>
          <w:tcPr>
            <w:tcW w:w="840" w:type="dxa"/>
            <w:hideMark/>
          </w:tcPr>
          <w:p w:rsidR="001935FE" w:rsidRPr="00A66679" w:rsidRDefault="001935FE" w:rsidP="00966154">
            <w:pPr>
              <w:jc w:val="center"/>
            </w:pPr>
            <w:r w:rsidRPr="00A66679">
              <w:t>2030</w:t>
            </w:r>
          </w:p>
        </w:tc>
        <w:tc>
          <w:tcPr>
            <w:tcW w:w="720" w:type="dxa"/>
            <w:hideMark/>
          </w:tcPr>
          <w:p w:rsidR="001935FE" w:rsidRPr="00A66679" w:rsidRDefault="001935FE" w:rsidP="00966154">
            <w:pPr>
              <w:jc w:val="center"/>
            </w:pPr>
            <w:r w:rsidRPr="00A66679">
              <w:t>2031</w:t>
            </w:r>
          </w:p>
        </w:tc>
        <w:tc>
          <w:tcPr>
            <w:tcW w:w="780" w:type="dxa"/>
            <w:hideMark/>
          </w:tcPr>
          <w:p w:rsidR="001935FE" w:rsidRPr="00A66679" w:rsidRDefault="001935FE" w:rsidP="00966154">
            <w:pPr>
              <w:jc w:val="center"/>
            </w:pPr>
            <w:r w:rsidRPr="00A66679">
              <w:t>2032</w:t>
            </w:r>
          </w:p>
        </w:tc>
        <w:tc>
          <w:tcPr>
            <w:tcW w:w="780" w:type="dxa"/>
            <w:hideMark/>
          </w:tcPr>
          <w:p w:rsidR="001935FE" w:rsidRPr="00A66679" w:rsidRDefault="001935FE" w:rsidP="00966154">
            <w:pPr>
              <w:jc w:val="center"/>
            </w:pPr>
            <w:r w:rsidRPr="00A66679">
              <w:t>2033</w:t>
            </w:r>
          </w:p>
        </w:tc>
        <w:tc>
          <w:tcPr>
            <w:tcW w:w="780" w:type="dxa"/>
            <w:hideMark/>
          </w:tcPr>
          <w:p w:rsidR="001935FE" w:rsidRPr="00A66679" w:rsidRDefault="001935FE" w:rsidP="00966154">
            <w:pPr>
              <w:jc w:val="center"/>
            </w:pPr>
            <w:r w:rsidRPr="00A66679">
              <w:t>2034</w:t>
            </w:r>
          </w:p>
        </w:tc>
      </w:tr>
      <w:tr w:rsidR="001935FE" w:rsidRPr="00A66679" w:rsidTr="00966154">
        <w:trPr>
          <w:cantSplit/>
          <w:trHeight w:val="116"/>
        </w:trPr>
        <w:tc>
          <w:tcPr>
            <w:tcW w:w="491" w:type="dxa"/>
            <w:vAlign w:val="center"/>
            <w:hideMark/>
          </w:tcPr>
          <w:p w:rsidR="001935FE" w:rsidRPr="00A66679" w:rsidRDefault="001935FE" w:rsidP="00966154">
            <w:pPr>
              <w:jc w:val="center"/>
            </w:pPr>
            <w:r w:rsidRPr="00A66679">
              <w:t>1</w:t>
            </w:r>
          </w:p>
        </w:tc>
        <w:tc>
          <w:tcPr>
            <w:tcW w:w="2209" w:type="dxa"/>
            <w:vAlign w:val="center"/>
            <w:hideMark/>
          </w:tcPr>
          <w:p w:rsidR="001935FE" w:rsidRPr="00A66679" w:rsidRDefault="001935FE" w:rsidP="00966154">
            <w:proofErr w:type="spellStart"/>
            <w:r w:rsidRPr="00A66679">
              <w:t>сл</w:t>
            </w:r>
            <w:proofErr w:type="gramStart"/>
            <w:r w:rsidRPr="00A66679">
              <w:t>.П</w:t>
            </w:r>
            <w:proofErr w:type="gramEnd"/>
            <w:r w:rsidRPr="00A66679">
              <w:t>ригородняя</w:t>
            </w:r>
            <w:proofErr w:type="spellEnd"/>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16"/>
        </w:trPr>
        <w:tc>
          <w:tcPr>
            <w:tcW w:w="491" w:type="dxa"/>
            <w:vAlign w:val="center"/>
            <w:hideMark/>
          </w:tcPr>
          <w:p w:rsidR="001935FE" w:rsidRPr="00A66679" w:rsidRDefault="001935FE" w:rsidP="00966154">
            <w:pPr>
              <w:jc w:val="center"/>
            </w:pPr>
            <w:r w:rsidRPr="00A66679">
              <w:t>2</w:t>
            </w:r>
          </w:p>
        </w:tc>
        <w:tc>
          <w:tcPr>
            <w:tcW w:w="2209" w:type="dxa"/>
            <w:vAlign w:val="center"/>
            <w:hideMark/>
          </w:tcPr>
          <w:p w:rsidR="001935FE" w:rsidRPr="00A66679" w:rsidRDefault="001935FE" w:rsidP="00966154">
            <w:proofErr w:type="spellStart"/>
            <w:r w:rsidRPr="00A66679">
              <w:t>д</w:t>
            </w:r>
            <w:proofErr w:type="gramStart"/>
            <w:r w:rsidRPr="00A66679">
              <w:t>.А</w:t>
            </w:r>
            <w:proofErr w:type="gramEnd"/>
            <w:r w:rsidRPr="00A66679">
              <w:t>вдеевка</w:t>
            </w:r>
            <w:proofErr w:type="spellEnd"/>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16"/>
        </w:trPr>
        <w:tc>
          <w:tcPr>
            <w:tcW w:w="491" w:type="dxa"/>
            <w:vAlign w:val="center"/>
            <w:hideMark/>
          </w:tcPr>
          <w:p w:rsidR="001935FE" w:rsidRPr="00A66679" w:rsidRDefault="001935FE" w:rsidP="00966154">
            <w:pPr>
              <w:jc w:val="center"/>
            </w:pPr>
            <w:r w:rsidRPr="00A66679">
              <w:t>3</w:t>
            </w:r>
          </w:p>
        </w:tc>
        <w:tc>
          <w:tcPr>
            <w:tcW w:w="2209" w:type="dxa"/>
            <w:vAlign w:val="center"/>
            <w:hideMark/>
          </w:tcPr>
          <w:p w:rsidR="001935FE" w:rsidRPr="00A66679" w:rsidRDefault="001935FE" w:rsidP="00966154">
            <w:proofErr w:type="spellStart"/>
            <w:r w:rsidRPr="00A66679">
              <w:t>д</w:t>
            </w:r>
            <w:proofErr w:type="gramStart"/>
            <w:r w:rsidRPr="00A66679">
              <w:t>.Б</w:t>
            </w:r>
            <w:proofErr w:type="gramEnd"/>
            <w:r w:rsidRPr="00A66679">
              <w:t>ольшая</w:t>
            </w:r>
            <w:proofErr w:type="spellEnd"/>
            <w:r w:rsidRPr="00A66679">
              <w:t xml:space="preserve"> Лозовка</w:t>
            </w:r>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16"/>
        </w:trPr>
        <w:tc>
          <w:tcPr>
            <w:tcW w:w="491" w:type="dxa"/>
            <w:vAlign w:val="center"/>
            <w:hideMark/>
          </w:tcPr>
          <w:p w:rsidR="001935FE" w:rsidRPr="00A66679" w:rsidRDefault="001935FE" w:rsidP="00966154">
            <w:pPr>
              <w:jc w:val="center"/>
            </w:pPr>
            <w:r w:rsidRPr="00A66679">
              <w:t>4</w:t>
            </w:r>
          </w:p>
        </w:tc>
        <w:tc>
          <w:tcPr>
            <w:tcW w:w="2209" w:type="dxa"/>
            <w:vAlign w:val="center"/>
            <w:hideMark/>
          </w:tcPr>
          <w:p w:rsidR="001935FE" w:rsidRPr="00A66679" w:rsidRDefault="001935FE" w:rsidP="00966154">
            <w:proofErr w:type="spellStart"/>
            <w:r w:rsidRPr="00A66679">
              <w:t>д</w:t>
            </w:r>
            <w:proofErr w:type="gramStart"/>
            <w:r w:rsidRPr="00A66679">
              <w:t>.К</w:t>
            </w:r>
            <w:proofErr w:type="gramEnd"/>
            <w:r w:rsidRPr="00A66679">
              <w:t>озловка</w:t>
            </w:r>
            <w:proofErr w:type="spellEnd"/>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39"/>
        </w:trPr>
        <w:tc>
          <w:tcPr>
            <w:tcW w:w="491" w:type="dxa"/>
            <w:vAlign w:val="center"/>
            <w:hideMark/>
          </w:tcPr>
          <w:p w:rsidR="001935FE" w:rsidRPr="00A66679" w:rsidRDefault="001935FE" w:rsidP="00966154">
            <w:pPr>
              <w:jc w:val="center"/>
            </w:pPr>
            <w:r w:rsidRPr="00A66679">
              <w:t>5</w:t>
            </w:r>
          </w:p>
        </w:tc>
        <w:tc>
          <w:tcPr>
            <w:tcW w:w="2209" w:type="dxa"/>
            <w:vAlign w:val="center"/>
            <w:hideMark/>
          </w:tcPr>
          <w:p w:rsidR="001935FE" w:rsidRPr="00A66679" w:rsidRDefault="001935FE" w:rsidP="00966154">
            <w:proofErr w:type="spellStart"/>
            <w:r w:rsidRPr="00A66679">
              <w:t>д</w:t>
            </w:r>
            <w:proofErr w:type="gramStart"/>
            <w:r w:rsidRPr="00A66679">
              <w:t>.К</w:t>
            </w:r>
            <w:proofErr w:type="gramEnd"/>
            <w:r w:rsidRPr="00A66679">
              <w:t>уликовка</w:t>
            </w:r>
            <w:proofErr w:type="spellEnd"/>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39"/>
        </w:trPr>
        <w:tc>
          <w:tcPr>
            <w:tcW w:w="491" w:type="dxa"/>
            <w:vAlign w:val="center"/>
            <w:hideMark/>
          </w:tcPr>
          <w:p w:rsidR="001935FE" w:rsidRPr="00A66679" w:rsidRDefault="001935FE" w:rsidP="00966154">
            <w:pPr>
              <w:jc w:val="center"/>
            </w:pPr>
            <w:r w:rsidRPr="00A66679">
              <w:t>6</w:t>
            </w:r>
          </w:p>
        </w:tc>
        <w:tc>
          <w:tcPr>
            <w:tcW w:w="2209" w:type="dxa"/>
            <w:vAlign w:val="center"/>
            <w:hideMark/>
          </w:tcPr>
          <w:p w:rsidR="001935FE" w:rsidRPr="00A66679" w:rsidRDefault="001935FE" w:rsidP="00966154">
            <w:proofErr w:type="spellStart"/>
            <w:r w:rsidRPr="00A66679">
              <w:t>д</w:t>
            </w:r>
            <w:proofErr w:type="gramStart"/>
            <w:r w:rsidRPr="00A66679">
              <w:t>.М</w:t>
            </w:r>
            <w:proofErr w:type="gramEnd"/>
            <w:r w:rsidRPr="00A66679">
              <w:t>алая</w:t>
            </w:r>
            <w:proofErr w:type="spellEnd"/>
            <w:r w:rsidRPr="00A66679">
              <w:t xml:space="preserve"> Лозовка</w:t>
            </w:r>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tcPr>
          <w:p w:rsidR="001935FE" w:rsidRPr="00A66679" w:rsidRDefault="001935FE" w:rsidP="00966154">
            <w:pPr>
              <w:jc w:val="center"/>
              <w:rPr>
                <w:color w:val="000000"/>
              </w:rP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overflowPunct w:val="0"/>
              <w:adjustRightInd w:val="0"/>
              <w:ind w:left="-57" w:right="-57"/>
              <w:jc w:val="center"/>
            </w:pPr>
          </w:p>
        </w:tc>
      </w:tr>
      <w:tr w:rsidR="001935FE" w:rsidRPr="00A66679" w:rsidTr="00966154">
        <w:trPr>
          <w:cantSplit/>
          <w:trHeight w:val="109"/>
        </w:trPr>
        <w:tc>
          <w:tcPr>
            <w:tcW w:w="491" w:type="dxa"/>
          </w:tcPr>
          <w:p w:rsidR="001935FE" w:rsidRPr="00A66679" w:rsidRDefault="001935FE" w:rsidP="00966154">
            <w:pPr>
              <w:jc w:val="center"/>
            </w:pPr>
          </w:p>
        </w:tc>
        <w:tc>
          <w:tcPr>
            <w:tcW w:w="2209" w:type="dxa"/>
            <w:hideMark/>
          </w:tcPr>
          <w:p w:rsidR="001935FE" w:rsidRPr="00A66679" w:rsidRDefault="001935FE" w:rsidP="00966154">
            <w:pPr>
              <w:rPr>
                <w:snapToGrid w:val="0"/>
                <w:color w:val="000000"/>
              </w:rPr>
            </w:pPr>
            <w:r w:rsidRPr="00A66679">
              <w:rPr>
                <w:snapToGrid w:val="0"/>
                <w:color w:val="000000"/>
              </w:rPr>
              <w:t>Итого по МО</w:t>
            </w:r>
          </w:p>
        </w:tc>
        <w:tc>
          <w:tcPr>
            <w:tcW w:w="3285" w:type="dxa"/>
            <w:vAlign w:val="center"/>
            <w:hideMark/>
          </w:tcPr>
          <w:p w:rsidR="001935FE" w:rsidRPr="00A66679" w:rsidRDefault="001935FE" w:rsidP="00966154">
            <w:pPr>
              <w:jc w:val="center"/>
            </w:pPr>
            <w:r w:rsidRPr="00A66679">
              <w:t>индивидуальные жилые дома</w:t>
            </w:r>
          </w:p>
        </w:tc>
        <w:tc>
          <w:tcPr>
            <w:tcW w:w="992" w:type="dxa"/>
            <w:vAlign w:val="center"/>
          </w:tcPr>
          <w:p w:rsidR="001935FE" w:rsidRPr="00A66679" w:rsidRDefault="001935FE" w:rsidP="00966154">
            <w:pPr>
              <w:jc w:val="center"/>
            </w:pPr>
          </w:p>
        </w:tc>
        <w:tc>
          <w:tcPr>
            <w:tcW w:w="743" w:type="dxa"/>
            <w:vAlign w:val="center"/>
            <w:hideMark/>
          </w:tcPr>
          <w:p w:rsidR="001935FE" w:rsidRPr="00A66679" w:rsidRDefault="001935FE" w:rsidP="00966154">
            <w:pPr>
              <w:jc w:val="center"/>
            </w:pPr>
            <w:r w:rsidRPr="00A66679">
              <w:t>-</w:t>
            </w:r>
          </w:p>
        </w:tc>
        <w:tc>
          <w:tcPr>
            <w:tcW w:w="697" w:type="dxa"/>
            <w:vAlign w:val="center"/>
            <w:hideMark/>
          </w:tcPr>
          <w:p w:rsidR="001935FE" w:rsidRPr="00A66679" w:rsidRDefault="001935FE" w:rsidP="00966154">
            <w:pPr>
              <w:jc w:val="center"/>
            </w:pPr>
            <w:r w:rsidRPr="00A66679">
              <w:t>-</w:t>
            </w:r>
          </w:p>
        </w:tc>
        <w:tc>
          <w:tcPr>
            <w:tcW w:w="720" w:type="dxa"/>
            <w:vAlign w:val="center"/>
            <w:hideMark/>
          </w:tcPr>
          <w:p w:rsidR="001935FE" w:rsidRPr="00A66679" w:rsidRDefault="001935FE" w:rsidP="00966154">
            <w:pPr>
              <w:jc w:val="center"/>
            </w:pPr>
            <w:r w:rsidRPr="00A66679">
              <w:t>-</w:t>
            </w:r>
          </w:p>
        </w:tc>
        <w:tc>
          <w:tcPr>
            <w:tcW w:w="740" w:type="dxa"/>
            <w:vAlign w:val="center"/>
            <w:hideMark/>
          </w:tcPr>
          <w:p w:rsidR="001935FE" w:rsidRPr="00A66679" w:rsidRDefault="001935FE" w:rsidP="00966154">
            <w:pPr>
              <w:jc w:val="center"/>
            </w:pPr>
            <w:r w:rsidRPr="00A66679">
              <w:t>-</w:t>
            </w:r>
          </w:p>
        </w:tc>
        <w:tc>
          <w:tcPr>
            <w:tcW w:w="780" w:type="dxa"/>
            <w:vAlign w:val="center"/>
          </w:tcPr>
          <w:p w:rsidR="001935FE" w:rsidRPr="00A66679" w:rsidRDefault="001935FE" w:rsidP="00966154">
            <w:pPr>
              <w:jc w:val="center"/>
            </w:pPr>
          </w:p>
        </w:tc>
        <w:tc>
          <w:tcPr>
            <w:tcW w:w="840" w:type="dxa"/>
            <w:vAlign w:val="center"/>
          </w:tcPr>
          <w:p w:rsidR="001935FE" w:rsidRPr="00A66679" w:rsidRDefault="001935FE" w:rsidP="00966154">
            <w:pPr>
              <w:jc w:val="center"/>
            </w:pPr>
          </w:p>
        </w:tc>
        <w:tc>
          <w:tcPr>
            <w:tcW w:w="72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c>
          <w:tcPr>
            <w:tcW w:w="780" w:type="dxa"/>
            <w:vAlign w:val="center"/>
          </w:tcPr>
          <w:p w:rsidR="001935FE" w:rsidRPr="00A66679" w:rsidRDefault="001935FE" w:rsidP="00966154">
            <w:pPr>
              <w:jc w:val="center"/>
            </w:pPr>
          </w:p>
        </w:tc>
      </w:tr>
    </w:tbl>
    <w:p w:rsidR="001935FE" w:rsidRDefault="001935FE" w:rsidP="001935FE"/>
    <w:p w:rsidR="001935FE" w:rsidRPr="00A66679" w:rsidRDefault="001935FE" w:rsidP="001935FE">
      <w:pPr>
        <w:pStyle w:val="20"/>
      </w:pPr>
      <w:r w:rsidRPr="00A66679">
        <w:t>Программы инвестиционных проектов развития системы газоснабжения</w:t>
      </w:r>
    </w:p>
    <w:p w:rsidR="001935FE" w:rsidRPr="00A66679" w:rsidRDefault="001935FE" w:rsidP="001935FE">
      <w:pPr>
        <w:jc w:val="center"/>
        <w:rPr>
          <w:b/>
        </w:rPr>
      </w:pPr>
      <w:r w:rsidRPr="00A66679">
        <w:rPr>
          <w:b/>
        </w:rPr>
        <w:t>в муниципальном образовании в 2025-2034 годах</w:t>
      </w:r>
    </w:p>
    <w:p w:rsidR="001935FE" w:rsidRDefault="001935FE" w:rsidP="001935FE">
      <w:pPr>
        <w:pStyle w:val="20"/>
        <w:jc w:val="right"/>
        <w:rPr>
          <w:b w:val="0"/>
          <w:sz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1935FE" w:rsidRPr="00A66679" w:rsidTr="00966154">
        <w:trPr>
          <w:cantSplit/>
          <w:trHeight w:val="623"/>
        </w:trPr>
        <w:tc>
          <w:tcPr>
            <w:tcW w:w="682" w:type="dxa"/>
            <w:vAlign w:val="center"/>
          </w:tcPr>
          <w:p w:rsidR="001935FE" w:rsidRPr="00A66679" w:rsidRDefault="001935FE" w:rsidP="00966154">
            <w:pPr>
              <w:ind w:left="-108" w:right="-146"/>
              <w:jc w:val="center"/>
            </w:pPr>
            <w:r w:rsidRPr="00A66679">
              <w:t>№</w:t>
            </w:r>
          </w:p>
          <w:p w:rsidR="001935FE" w:rsidRPr="00A66679" w:rsidRDefault="001935FE" w:rsidP="00966154">
            <w:pPr>
              <w:ind w:left="-108" w:right="-146"/>
              <w:jc w:val="center"/>
            </w:pPr>
            <w:proofErr w:type="gramStart"/>
            <w:r w:rsidRPr="00A66679">
              <w:t>п</w:t>
            </w:r>
            <w:proofErr w:type="gramEnd"/>
            <w:r w:rsidRPr="00A66679">
              <w:t>/п</w:t>
            </w:r>
          </w:p>
          <w:p w:rsidR="001935FE" w:rsidRPr="00A66679" w:rsidRDefault="001935FE" w:rsidP="00966154">
            <w:pPr>
              <w:ind w:right="-146"/>
            </w:pPr>
          </w:p>
        </w:tc>
        <w:tc>
          <w:tcPr>
            <w:tcW w:w="3278" w:type="dxa"/>
            <w:vAlign w:val="center"/>
          </w:tcPr>
          <w:p w:rsidR="001935FE" w:rsidRPr="00A66679" w:rsidRDefault="001935FE" w:rsidP="00966154">
            <w:pPr>
              <w:ind w:left="-108" w:right="-146"/>
              <w:jc w:val="center"/>
            </w:pPr>
            <w:r w:rsidRPr="00A66679">
              <w:t>Описание и цель проекта</w:t>
            </w:r>
          </w:p>
          <w:p w:rsidR="001935FE" w:rsidRPr="00A66679" w:rsidRDefault="001935FE" w:rsidP="00966154">
            <w:pPr>
              <w:ind w:left="-108" w:right="-146"/>
              <w:jc w:val="center"/>
            </w:pPr>
          </w:p>
          <w:p w:rsidR="001935FE" w:rsidRPr="00A66679" w:rsidRDefault="001935FE" w:rsidP="00966154">
            <w:pPr>
              <w:ind w:right="-146"/>
            </w:pPr>
          </w:p>
        </w:tc>
        <w:tc>
          <w:tcPr>
            <w:tcW w:w="5040" w:type="dxa"/>
            <w:vAlign w:val="center"/>
          </w:tcPr>
          <w:p w:rsidR="001935FE" w:rsidRPr="00A66679" w:rsidRDefault="001935FE" w:rsidP="00966154">
            <w:pPr>
              <w:ind w:left="-108" w:right="-146"/>
              <w:jc w:val="center"/>
            </w:pPr>
            <w:r w:rsidRPr="00A66679">
              <w:t>Технические параметры проекта</w:t>
            </w:r>
          </w:p>
          <w:p w:rsidR="001935FE" w:rsidRPr="00A66679" w:rsidRDefault="001935FE" w:rsidP="00966154">
            <w:pPr>
              <w:ind w:left="-108" w:right="-146"/>
              <w:jc w:val="center"/>
            </w:pPr>
          </w:p>
          <w:p w:rsidR="001935FE" w:rsidRPr="00A66679" w:rsidRDefault="001935FE" w:rsidP="00966154">
            <w:pPr>
              <w:ind w:right="-146"/>
            </w:pPr>
          </w:p>
        </w:tc>
        <w:tc>
          <w:tcPr>
            <w:tcW w:w="1440" w:type="dxa"/>
            <w:vAlign w:val="center"/>
            <w:hideMark/>
          </w:tcPr>
          <w:p w:rsidR="001935FE" w:rsidRPr="00A66679" w:rsidRDefault="001935FE" w:rsidP="00966154">
            <w:pPr>
              <w:ind w:left="-108" w:right="-146"/>
              <w:jc w:val="center"/>
            </w:pPr>
            <w:proofErr w:type="spellStart"/>
            <w:r w:rsidRPr="00A66679">
              <w:t>Ст-сть</w:t>
            </w:r>
            <w:proofErr w:type="spellEnd"/>
          </w:p>
          <w:p w:rsidR="001935FE" w:rsidRPr="00A66679" w:rsidRDefault="001935FE" w:rsidP="00966154">
            <w:pPr>
              <w:ind w:left="-108" w:right="-146"/>
              <w:jc w:val="center"/>
            </w:pPr>
            <w:r w:rsidRPr="00A66679">
              <w:t>проекта</w:t>
            </w:r>
          </w:p>
          <w:p w:rsidR="001935FE" w:rsidRPr="00A66679" w:rsidRDefault="001935FE" w:rsidP="00966154">
            <w:pPr>
              <w:ind w:left="-108" w:right="-146"/>
              <w:jc w:val="center"/>
            </w:pPr>
            <w:r w:rsidRPr="00A66679">
              <w:t>(млн. руб.)</w:t>
            </w:r>
          </w:p>
        </w:tc>
        <w:tc>
          <w:tcPr>
            <w:tcW w:w="1260" w:type="dxa"/>
            <w:vAlign w:val="center"/>
            <w:hideMark/>
          </w:tcPr>
          <w:p w:rsidR="001935FE" w:rsidRPr="00A66679" w:rsidRDefault="001935FE" w:rsidP="00966154">
            <w:pPr>
              <w:ind w:left="-108" w:right="-146"/>
              <w:jc w:val="center"/>
            </w:pPr>
            <w:r w:rsidRPr="00A66679">
              <w:t>Срок</w:t>
            </w:r>
          </w:p>
          <w:p w:rsidR="001935FE" w:rsidRPr="00A66679" w:rsidRDefault="001935FE" w:rsidP="00966154">
            <w:pPr>
              <w:ind w:left="-108" w:right="-146"/>
              <w:jc w:val="center"/>
            </w:pPr>
            <w:r w:rsidRPr="00A66679">
              <w:t>реализации проекта</w:t>
            </w:r>
          </w:p>
        </w:tc>
        <w:tc>
          <w:tcPr>
            <w:tcW w:w="1620" w:type="dxa"/>
            <w:vAlign w:val="center"/>
            <w:hideMark/>
          </w:tcPr>
          <w:p w:rsidR="001935FE" w:rsidRPr="00A66679" w:rsidRDefault="001935FE" w:rsidP="00966154">
            <w:pPr>
              <w:ind w:left="-108" w:right="-146"/>
              <w:jc w:val="center"/>
            </w:pPr>
            <w:r w:rsidRPr="00A66679">
              <w:t>Эффект от реализации проекта</w:t>
            </w:r>
          </w:p>
        </w:tc>
        <w:tc>
          <w:tcPr>
            <w:tcW w:w="1980" w:type="dxa"/>
            <w:vAlign w:val="center"/>
            <w:hideMark/>
          </w:tcPr>
          <w:p w:rsidR="001935FE" w:rsidRPr="00A66679" w:rsidRDefault="001935FE" w:rsidP="00966154">
            <w:pPr>
              <w:ind w:left="-108" w:right="-146"/>
              <w:jc w:val="center"/>
            </w:pPr>
            <w:r w:rsidRPr="00A66679">
              <w:t>Предполагаемый источник финансирования</w:t>
            </w:r>
          </w:p>
        </w:tc>
      </w:tr>
      <w:tr w:rsidR="001935FE" w:rsidRPr="00A66679" w:rsidTr="00966154">
        <w:trPr>
          <w:cantSplit/>
          <w:trHeight w:val="169"/>
        </w:trPr>
        <w:tc>
          <w:tcPr>
            <w:tcW w:w="682" w:type="dxa"/>
            <w:hideMark/>
          </w:tcPr>
          <w:p w:rsidR="001935FE" w:rsidRPr="00A66679" w:rsidRDefault="001935FE" w:rsidP="00966154">
            <w:pPr>
              <w:jc w:val="center"/>
            </w:pPr>
            <w:r w:rsidRPr="00A66679">
              <w:t>1</w:t>
            </w:r>
          </w:p>
        </w:tc>
        <w:tc>
          <w:tcPr>
            <w:tcW w:w="3278" w:type="dxa"/>
            <w:hideMark/>
          </w:tcPr>
          <w:p w:rsidR="001935FE" w:rsidRPr="00A66679" w:rsidRDefault="001935FE" w:rsidP="00966154">
            <w:pPr>
              <w:jc w:val="center"/>
            </w:pPr>
            <w:r w:rsidRPr="00A66679">
              <w:t>2</w:t>
            </w:r>
          </w:p>
        </w:tc>
        <w:tc>
          <w:tcPr>
            <w:tcW w:w="5040" w:type="dxa"/>
            <w:hideMark/>
          </w:tcPr>
          <w:p w:rsidR="001935FE" w:rsidRPr="00A66679" w:rsidRDefault="001935FE" w:rsidP="00966154">
            <w:pPr>
              <w:jc w:val="center"/>
            </w:pPr>
            <w:r w:rsidRPr="00A66679">
              <w:t>3</w:t>
            </w:r>
          </w:p>
        </w:tc>
        <w:tc>
          <w:tcPr>
            <w:tcW w:w="1440" w:type="dxa"/>
            <w:hideMark/>
          </w:tcPr>
          <w:p w:rsidR="001935FE" w:rsidRPr="00A66679" w:rsidRDefault="001935FE" w:rsidP="00966154">
            <w:pPr>
              <w:jc w:val="center"/>
            </w:pPr>
            <w:r w:rsidRPr="00A66679">
              <w:t>4</w:t>
            </w:r>
          </w:p>
        </w:tc>
        <w:tc>
          <w:tcPr>
            <w:tcW w:w="1260" w:type="dxa"/>
            <w:hideMark/>
          </w:tcPr>
          <w:p w:rsidR="001935FE" w:rsidRPr="00A66679" w:rsidRDefault="001935FE" w:rsidP="00966154">
            <w:pPr>
              <w:jc w:val="center"/>
            </w:pPr>
            <w:r w:rsidRPr="00A66679">
              <w:t>5</w:t>
            </w:r>
          </w:p>
        </w:tc>
        <w:tc>
          <w:tcPr>
            <w:tcW w:w="1620" w:type="dxa"/>
            <w:hideMark/>
          </w:tcPr>
          <w:p w:rsidR="001935FE" w:rsidRPr="00A66679" w:rsidRDefault="001935FE" w:rsidP="00966154">
            <w:pPr>
              <w:jc w:val="center"/>
            </w:pPr>
            <w:r w:rsidRPr="00A66679">
              <w:t>6</w:t>
            </w:r>
          </w:p>
        </w:tc>
        <w:tc>
          <w:tcPr>
            <w:tcW w:w="1980" w:type="dxa"/>
            <w:hideMark/>
          </w:tcPr>
          <w:p w:rsidR="001935FE" w:rsidRPr="00A66679" w:rsidRDefault="001935FE" w:rsidP="00966154">
            <w:pPr>
              <w:jc w:val="center"/>
            </w:pPr>
            <w:r w:rsidRPr="00A66679">
              <w:t>7</w:t>
            </w:r>
          </w:p>
        </w:tc>
      </w:tr>
      <w:tr w:rsidR="001935FE" w:rsidRPr="00A66679" w:rsidTr="00966154">
        <w:trPr>
          <w:cantSplit/>
          <w:trHeight w:val="240"/>
        </w:trPr>
        <w:tc>
          <w:tcPr>
            <w:tcW w:w="682" w:type="dxa"/>
            <w:vMerge w:val="restart"/>
          </w:tcPr>
          <w:p w:rsidR="001935FE" w:rsidRPr="00A66679" w:rsidRDefault="001935FE" w:rsidP="00966154">
            <w:pPr>
              <w:jc w:val="center"/>
            </w:pPr>
            <w:r w:rsidRPr="00A66679">
              <w:t>1</w:t>
            </w:r>
          </w:p>
          <w:p w:rsidR="001935FE" w:rsidRPr="00A66679" w:rsidRDefault="001935FE" w:rsidP="00966154">
            <w:pPr>
              <w:jc w:val="center"/>
            </w:pPr>
          </w:p>
          <w:p w:rsidR="001935FE" w:rsidRPr="00A66679" w:rsidRDefault="001935FE" w:rsidP="00966154">
            <w:pPr>
              <w:jc w:val="center"/>
            </w:pPr>
          </w:p>
          <w:p w:rsidR="001935FE" w:rsidRPr="00A66679" w:rsidRDefault="001935FE" w:rsidP="00966154">
            <w:pPr>
              <w:jc w:val="center"/>
            </w:pPr>
          </w:p>
          <w:p w:rsidR="001935FE" w:rsidRPr="00A66679" w:rsidRDefault="001935FE" w:rsidP="00966154">
            <w:pPr>
              <w:jc w:val="center"/>
            </w:pPr>
          </w:p>
        </w:tc>
        <w:tc>
          <w:tcPr>
            <w:tcW w:w="3278" w:type="dxa"/>
            <w:vMerge w:val="restart"/>
            <w:hideMark/>
          </w:tcPr>
          <w:p w:rsidR="001935FE" w:rsidRPr="00A66679" w:rsidRDefault="001935FE" w:rsidP="00966154">
            <w:r w:rsidRPr="00A66679">
              <w:lastRenderedPageBreak/>
              <w:t xml:space="preserve">Строительство и обеспечение сетевым газом объектов индивидуального жилья и </w:t>
            </w:r>
            <w:r w:rsidRPr="00A66679">
              <w:lastRenderedPageBreak/>
              <w:t xml:space="preserve">социальной </w:t>
            </w:r>
            <w:proofErr w:type="gramStart"/>
            <w:r w:rsidRPr="00A66679">
              <w:t>сферы</w:t>
            </w:r>
            <w:proofErr w:type="gramEnd"/>
            <w:r w:rsidRPr="00A66679">
              <w:t xml:space="preserve"> расположенных на территории муниципальных образований</w:t>
            </w:r>
          </w:p>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restart"/>
            <w:hideMark/>
          </w:tcPr>
          <w:p w:rsidR="001935FE" w:rsidRPr="00A66679" w:rsidRDefault="001935FE" w:rsidP="00966154">
            <w:pPr>
              <w:pStyle w:val="a7"/>
              <w:tabs>
                <w:tab w:val="left" w:pos="708"/>
              </w:tabs>
              <w:jc w:val="center"/>
            </w:pPr>
            <w:r w:rsidRPr="00A66679">
              <w:t xml:space="preserve">Улучшение качества обеспечения </w:t>
            </w:r>
            <w:r w:rsidRPr="00A66679">
              <w:lastRenderedPageBreak/>
              <w:t>природным газом</w:t>
            </w:r>
          </w:p>
        </w:tc>
        <w:tc>
          <w:tcPr>
            <w:tcW w:w="1980" w:type="dxa"/>
            <w:vMerge w:val="restart"/>
            <w:hideMark/>
          </w:tcPr>
          <w:p w:rsidR="001935FE" w:rsidRPr="00A66679" w:rsidRDefault="001935FE" w:rsidP="00966154">
            <w:pPr>
              <w:rPr>
                <w:sz w:val="20"/>
                <w:szCs w:val="20"/>
              </w:rPr>
            </w:pPr>
            <w:r w:rsidRPr="00A66679">
              <w:rPr>
                <w:sz w:val="20"/>
                <w:szCs w:val="20"/>
              </w:rPr>
              <w:lastRenderedPageBreak/>
              <w:t>Средства бюджета</w:t>
            </w:r>
          </w:p>
          <w:p w:rsidR="001935FE" w:rsidRPr="00A66679" w:rsidRDefault="001935FE" w:rsidP="00966154">
            <w:pPr>
              <w:pStyle w:val="a7"/>
            </w:pPr>
            <w:r w:rsidRPr="00A66679">
              <w:t>Средства населения</w:t>
            </w: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hideMark/>
          </w:tcPr>
          <w:p w:rsidR="001935FE" w:rsidRPr="00A66679" w:rsidRDefault="001935FE" w:rsidP="00966154">
            <w:pPr>
              <w:overflowPunct w:val="0"/>
              <w:adjustRightInd w:val="0"/>
              <w:ind w:left="-57" w:right="-57"/>
            </w:pPr>
            <w:r w:rsidRPr="00A66679">
              <w:t>Газификация населенных пунктов МО</w:t>
            </w: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vMerge/>
            <w:vAlign w:val="center"/>
            <w:hideMark/>
          </w:tcPr>
          <w:p w:rsidR="001935FE" w:rsidRPr="00A66679" w:rsidRDefault="001935FE" w:rsidP="00966154">
            <w:pPr>
              <w:rPr>
                <w:sz w:val="20"/>
                <w:szCs w:val="20"/>
              </w:rPr>
            </w:pPr>
          </w:p>
        </w:tc>
        <w:tc>
          <w:tcPr>
            <w:tcW w:w="1980" w:type="dxa"/>
            <w:vMerge/>
            <w:vAlign w:val="center"/>
            <w:hideMark/>
          </w:tcPr>
          <w:p w:rsidR="001935FE" w:rsidRPr="00A66679" w:rsidRDefault="001935FE" w:rsidP="00966154">
            <w:pPr>
              <w:rPr>
                <w:sz w:val="20"/>
                <w:szCs w:val="20"/>
              </w:rPr>
            </w:pPr>
          </w:p>
        </w:tc>
      </w:tr>
      <w:tr w:rsidR="001935FE" w:rsidRPr="00A66679" w:rsidTr="00966154">
        <w:trPr>
          <w:cantSplit/>
          <w:trHeight w:val="240"/>
        </w:trPr>
        <w:tc>
          <w:tcPr>
            <w:tcW w:w="682" w:type="dxa"/>
            <w:vMerge/>
            <w:vAlign w:val="center"/>
            <w:hideMark/>
          </w:tcPr>
          <w:p w:rsidR="001935FE" w:rsidRPr="00A66679" w:rsidRDefault="001935FE" w:rsidP="00966154"/>
        </w:tc>
        <w:tc>
          <w:tcPr>
            <w:tcW w:w="3278" w:type="dxa"/>
            <w:vMerge/>
            <w:vAlign w:val="center"/>
            <w:hideMark/>
          </w:tcPr>
          <w:p w:rsidR="001935FE" w:rsidRPr="00A66679" w:rsidRDefault="001935FE" w:rsidP="00966154"/>
        </w:tc>
        <w:tc>
          <w:tcPr>
            <w:tcW w:w="5040" w:type="dxa"/>
            <w:vAlign w:val="center"/>
          </w:tcPr>
          <w:p w:rsidR="001935FE" w:rsidRPr="00A66679" w:rsidRDefault="001935FE" w:rsidP="00966154">
            <w:pPr>
              <w:overflowPunct w:val="0"/>
              <w:adjustRightInd w:val="0"/>
              <w:ind w:left="-57" w:right="-57"/>
            </w:pPr>
          </w:p>
        </w:tc>
        <w:tc>
          <w:tcPr>
            <w:tcW w:w="1440" w:type="dxa"/>
          </w:tcPr>
          <w:p w:rsidR="001935FE" w:rsidRPr="00A66679" w:rsidRDefault="001935FE" w:rsidP="00966154"/>
        </w:tc>
        <w:tc>
          <w:tcPr>
            <w:tcW w:w="1260" w:type="dxa"/>
          </w:tcPr>
          <w:p w:rsidR="001935FE" w:rsidRPr="00A66679" w:rsidRDefault="001935FE" w:rsidP="00966154"/>
        </w:tc>
        <w:tc>
          <w:tcPr>
            <w:tcW w:w="1620" w:type="dxa"/>
          </w:tcPr>
          <w:p w:rsidR="001935FE" w:rsidRPr="00A66679" w:rsidRDefault="001935FE" w:rsidP="00966154"/>
        </w:tc>
        <w:tc>
          <w:tcPr>
            <w:tcW w:w="1980" w:type="dxa"/>
          </w:tcPr>
          <w:p w:rsidR="001935FE" w:rsidRPr="00A66679" w:rsidRDefault="001935FE" w:rsidP="00966154">
            <w:pPr>
              <w:pStyle w:val="a7"/>
            </w:pPr>
          </w:p>
        </w:tc>
      </w:tr>
      <w:tr w:rsidR="001935FE" w:rsidRPr="00A66679" w:rsidTr="00966154">
        <w:trPr>
          <w:cantSplit/>
          <w:trHeight w:val="314"/>
        </w:trPr>
        <w:tc>
          <w:tcPr>
            <w:tcW w:w="682" w:type="dxa"/>
          </w:tcPr>
          <w:p w:rsidR="001935FE" w:rsidRPr="00A66679" w:rsidRDefault="001935FE" w:rsidP="00966154"/>
        </w:tc>
        <w:tc>
          <w:tcPr>
            <w:tcW w:w="3278" w:type="dxa"/>
            <w:hideMark/>
          </w:tcPr>
          <w:p w:rsidR="001935FE" w:rsidRPr="00A66679" w:rsidRDefault="001935FE" w:rsidP="00966154">
            <w:r w:rsidRPr="00A66679">
              <w:t>Итого</w:t>
            </w:r>
          </w:p>
        </w:tc>
        <w:tc>
          <w:tcPr>
            <w:tcW w:w="5040" w:type="dxa"/>
            <w:vAlign w:val="center"/>
          </w:tcPr>
          <w:p w:rsidR="001935FE" w:rsidRPr="00A66679" w:rsidRDefault="001935FE" w:rsidP="00966154">
            <w:pPr>
              <w:ind w:left="-57" w:right="-57"/>
              <w:jc w:val="center"/>
            </w:pPr>
          </w:p>
        </w:tc>
        <w:tc>
          <w:tcPr>
            <w:tcW w:w="1440" w:type="dxa"/>
          </w:tcPr>
          <w:p w:rsidR="001935FE" w:rsidRPr="00A66679" w:rsidRDefault="001935FE" w:rsidP="00966154">
            <w:pPr>
              <w:jc w:val="center"/>
            </w:pPr>
          </w:p>
        </w:tc>
        <w:tc>
          <w:tcPr>
            <w:tcW w:w="1260" w:type="dxa"/>
          </w:tcPr>
          <w:p w:rsidR="001935FE" w:rsidRPr="00A66679" w:rsidRDefault="001935FE" w:rsidP="00966154">
            <w:pPr>
              <w:jc w:val="center"/>
            </w:pPr>
          </w:p>
        </w:tc>
        <w:tc>
          <w:tcPr>
            <w:tcW w:w="1620" w:type="dxa"/>
          </w:tcPr>
          <w:p w:rsidR="001935FE" w:rsidRPr="00A66679" w:rsidRDefault="001935FE" w:rsidP="00966154"/>
        </w:tc>
        <w:tc>
          <w:tcPr>
            <w:tcW w:w="1980" w:type="dxa"/>
          </w:tcPr>
          <w:p w:rsidR="001935FE" w:rsidRPr="00A66679" w:rsidRDefault="001935FE" w:rsidP="00966154"/>
        </w:tc>
      </w:tr>
    </w:tbl>
    <w:p w:rsidR="001935FE" w:rsidRDefault="001935FE" w:rsidP="001935FE">
      <w:pPr>
        <w:rPr>
          <w:lang w:val="x-none" w:eastAsia="x-none"/>
        </w:rPr>
        <w:sectPr w:rsidR="001935FE">
          <w:pgSz w:w="16840" w:h="11907" w:orient="landscape"/>
          <w:pgMar w:top="360" w:right="720" w:bottom="720" w:left="720" w:header="180" w:footer="0" w:gutter="0"/>
          <w:cols w:space="720"/>
        </w:sectPr>
      </w:pPr>
    </w:p>
    <w:p w:rsidR="001935FE" w:rsidRDefault="001935FE" w:rsidP="001935FE">
      <w:pPr>
        <w:pStyle w:val="31"/>
        <w:ind w:firstLine="540"/>
        <w:jc w:val="center"/>
        <w:rPr>
          <w:b/>
        </w:rPr>
      </w:pPr>
    </w:p>
    <w:p w:rsidR="001935FE" w:rsidRDefault="001935FE" w:rsidP="001935FE">
      <w:pPr>
        <w:jc w:val="center"/>
      </w:pPr>
      <w:r>
        <w:t xml:space="preserve">3.4. Схема развития водоснабжения в муниципальном образовании </w:t>
      </w:r>
    </w:p>
    <w:p w:rsidR="001935FE" w:rsidRDefault="001935FE" w:rsidP="001935FE">
      <w:pPr>
        <w:ind w:firstLine="708"/>
        <w:jc w:val="center"/>
      </w:pPr>
      <w:r>
        <w:t>в 2025-2034 годах</w:t>
      </w:r>
    </w:p>
    <w:p w:rsidR="001935FE" w:rsidRDefault="001935FE" w:rsidP="001935FE">
      <w:pPr>
        <w:ind w:firstLine="708"/>
        <w:jc w:val="center"/>
      </w:pPr>
    </w:p>
    <w:p w:rsidR="001935FE" w:rsidRDefault="001935FE" w:rsidP="001935FE">
      <w:pPr>
        <w:ind w:firstLine="708"/>
        <w:jc w:val="both"/>
      </w:pPr>
      <w:r>
        <w:t>3.4.1. Текущее состояние системы водоснабжение в муниципальном образовании.</w:t>
      </w:r>
    </w:p>
    <w:p w:rsidR="001935FE" w:rsidRDefault="001935FE" w:rsidP="001935FE">
      <w:pPr>
        <w:ind w:firstLine="708"/>
        <w:jc w:val="both"/>
      </w:pPr>
      <w:r>
        <w:t>Система централизованного водоснабжения имеется в населенных пунктах на территории муниципального образования. По состоянию на 01.01.2025 года она включает в себя 7 артезианских скважин, 7 водонапорных башен, 17 уличных водоразборных колонок и  15,0 км водопроводных сетей, из них 15,0 км муниципальной собственности, в собственности хозяйствующего субъекта. На текущий момент система водоснабжения населенных пунктов муниципального образования на 95% обеспечивает потребности населения. Жители индивидуальных жилых домов, неподключенных к системам централизованного водоснабжения, получают воду от электромеханических водозаборных колонок. Система централизованного водоснабжения муниципального образования характеризуется степенью износа. Амортизационный уровень износа уличных водопроводных сетей составляет около 50%. На текущий момент более 40% объектов водоснабжения требует срочной замены.</w:t>
      </w:r>
    </w:p>
    <w:p w:rsidR="001935FE" w:rsidRDefault="001935FE" w:rsidP="001935FE">
      <w:pPr>
        <w:ind w:firstLine="708"/>
        <w:jc w:val="both"/>
      </w:pPr>
      <w:r>
        <w:t>3.4.2. Перспективы развития схемы водоснабжения в муниципальном образовании на период 2025-2034 годов</w:t>
      </w:r>
    </w:p>
    <w:p w:rsidR="001935FE" w:rsidRDefault="001935FE" w:rsidP="001935FE">
      <w:pPr>
        <w:ind w:firstLine="708"/>
        <w:jc w:val="both"/>
      </w:pPr>
      <w:r>
        <w:t>Для обеспечения питьевой водой вводимых в период 2025-2034 годов объектов жилья и социальной сферы и повышения надежности водоснабжения всех потребителей планируется выполнить следующие мероприятия по развитию существующей схемы водоснабжения муниципального образования. В муниципальном образовании в период 2025-2034 годов предполагается  провести реконструкцию сетей водоснабжения подключить к сетям центрального водоснабжения в общей сложности более 30 домов существующего индивидуального жилищного фонда и 1 объекта социальной  сферы. Для водоснабжения вводимых объектов социальной и производственной сферы в населенных пунктах муниципального образования предусматривается реконструировать более 3 км водопровода. Ввиду предельного износа сооружений водоснабжения и в целях повышения надежности работы системы водоснабжения, улучшения качества воды, снижения эксплуатационных затрат предполагается осуществить мероприятия по повышению качества обеспечения водоснабжением.</w:t>
      </w:r>
    </w:p>
    <w:p w:rsidR="001935FE" w:rsidRDefault="001935FE" w:rsidP="001935FE">
      <w:pPr>
        <w:jc w:val="both"/>
      </w:pPr>
    </w:p>
    <w:p w:rsidR="001935FE" w:rsidRDefault="001935FE" w:rsidP="001935FE">
      <w:pPr>
        <w:jc w:val="both"/>
      </w:pPr>
    </w:p>
    <w:p w:rsidR="001935FE" w:rsidRDefault="001935FE" w:rsidP="001935FE">
      <w:pPr>
        <w:rPr>
          <w:b/>
          <w:sz w:val="28"/>
          <w:lang w:val="x-none" w:eastAsia="x-none"/>
        </w:rPr>
        <w:sectPr w:rsidR="001935FE">
          <w:pgSz w:w="11907" w:h="16840"/>
          <w:pgMar w:top="720" w:right="992" w:bottom="720" w:left="1418" w:header="720" w:footer="720" w:gutter="0"/>
          <w:cols w:space="720"/>
        </w:sectPr>
      </w:pPr>
    </w:p>
    <w:p w:rsidR="001935FE" w:rsidRDefault="001935FE" w:rsidP="001935FE">
      <w:pPr>
        <w:jc w:val="center"/>
        <w:rPr>
          <w:b/>
        </w:rPr>
      </w:pPr>
      <w:r>
        <w:rPr>
          <w:b/>
        </w:rPr>
        <w:lastRenderedPageBreak/>
        <w:t>Характеристика действующей системы водоснабжения в сельских поселениях муниципального образования на 01.01.2025г.</w:t>
      </w:r>
    </w:p>
    <w:p w:rsidR="001935FE" w:rsidRDefault="001935FE" w:rsidP="001935FE">
      <w:pPr>
        <w:jc w:val="center"/>
        <w:rPr>
          <w:b/>
        </w:rPr>
      </w:pPr>
    </w:p>
    <w:tbl>
      <w:tblPr>
        <w:tblW w:w="154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410"/>
        <w:gridCol w:w="425"/>
        <w:gridCol w:w="425"/>
        <w:gridCol w:w="425"/>
        <w:gridCol w:w="567"/>
        <w:gridCol w:w="993"/>
        <w:gridCol w:w="425"/>
        <w:gridCol w:w="425"/>
        <w:gridCol w:w="425"/>
        <w:gridCol w:w="426"/>
        <w:gridCol w:w="567"/>
        <w:gridCol w:w="992"/>
        <w:gridCol w:w="567"/>
        <w:gridCol w:w="567"/>
        <w:gridCol w:w="992"/>
        <w:gridCol w:w="425"/>
        <w:gridCol w:w="567"/>
        <w:gridCol w:w="953"/>
        <w:gridCol w:w="580"/>
        <w:gridCol w:w="760"/>
        <w:gridCol w:w="1040"/>
      </w:tblGrid>
      <w:tr w:rsidR="001935FE" w:rsidRPr="00A66679" w:rsidTr="00966154">
        <w:trPr>
          <w:cantSplit/>
          <w:trHeight w:val="203"/>
        </w:trPr>
        <w:tc>
          <w:tcPr>
            <w:tcW w:w="464" w:type="dxa"/>
            <w:vMerge w:val="restart"/>
            <w:hideMark/>
          </w:tcPr>
          <w:p w:rsidR="001935FE" w:rsidRPr="00A66679" w:rsidRDefault="001935FE" w:rsidP="00966154">
            <w:pPr>
              <w:jc w:val="center"/>
              <w:rPr>
                <w:sz w:val="18"/>
                <w:szCs w:val="18"/>
              </w:rPr>
            </w:pPr>
            <w:r w:rsidRPr="00A66679">
              <w:rPr>
                <w:sz w:val="18"/>
                <w:szCs w:val="18"/>
              </w:rPr>
              <w:t xml:space="preserve">№ </w:t>
            </w:r>
            <w:proofErr w:type="gramStart"/>
            <w:r w:rsidRPr="00A66679">
              <w:rPr>
                <w:sz w:val="18"/>
                <w:szCs w:val="18"/>
              </w:rPr>
              <w:t>п</w:t>
            </w:r>
            <w:proofErr w:type="gramEnd"/>
            <w:r w:rsidRPr="00A66679">
              <w:rPr>
                <w:sz w:val="18"/>
                <w:szCs w:val="18"/>
              </w:rPr>
              <w:t>/п</w:t>
            </w:r>
          </w:p>
        </w:tc>
        <w:tc>
          <w:tcPr>
            <w:tcW w:w="2410" w:type="dxa"/>
            <w:vMerge w:val="restart"/>
          </w:tcPr>
          <w:p w:rsidR="001935FE" w:rsidRPr="00A66679" w:rsidRDefault="001935FE" w:rsidP="00966154">
            <w:pPr>
              <w:jc w:val="center"/>
              <w:rPr>
                <w:caps/>
                <w:sz w:val="18"/>
                <w:szCs w:val="18"/>
              </w:rPr>
            </w:pPr>
          </w:p>
          <w:p w:rsidR="001935FE" w:rsidRPr="00A66679" w:rsidRDefault="001935FE" w:rsidP="00966154">
            <w:pPr>
              <w:jc w:val="center"/>
              <w:rPr>
                <w:sz w:val="18"/>
                <w:szCs w:val="18"/>
              </w:rPr>
            </w:pPr>
            <w:r w:rsidRPr="00A66679">
              <w:rPr>
                <w:caps/>
                <w:sz w:val="18"/>
                <w:szCs w:val="18"/>
              </w:rPr>
              <w:t>Н</w:t>
            </w:r>
            <w:r w:rsidRPr="00A66679">
              <w:rPr>
                <w:sz w:val="18"/>
                <w:szCs w:val="18"/>
              </w:rPr>
              <w:t>аименование сельских поселений Муниципального района</w:t>
            </w: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p w:rsidR="001935FE" w:rsidRPr="00A66679" w:rsidRDefault="001935FE" w:rsidP="00966154">
            <w:pPr>
              <w:rPr>
                <w:sz w:val="18"/>
                <w:szCs w:val="18"/>
                <w:vertAlign w:val="superscript"/>
              </w:rPr>
            </w:pPr>
          </w:p>
        </w:tc>
        <w:tc>
          <w:tcPr>
            <w:tcW w:w="1275" w:type="dxa"/>
            <w:gridSpan w:val="3"/>
            <w:hideMark/>
          </w:tcPr>
          <w:p w:rsidR="001935FE" w:rsidRPr="00A66679" w:rsidRDefault="001935FE" w:rsidP="00966154">
            <w:pPr>
              <w:jc w:val="center"/>
              <w:rPr>
                <w:sz w:val="18"/>
                <w:szCs w:val="18"/>
              </w:rPr>
            </w:pPr>
            <w:r w:rsidRPr="00A66679">
              <w:rPr>
                <w:sz w:val="18"/>
                <w:szCs w:val="18"/>
              </w:rPr>
              <w:t>Насосные станции (ед.)</w:t>
            </w:r>
          </w:p>
        </w:tc>
        <w:tc>
          <w:tcPr>
            <w:tcW w:w="1985" w:type="dxa"/>
            <w:gridSpan w:val="3"/>
            <w:hideMark/>
          </w:tcPr>
          <w:p w:rsidR="001935FE" w:rsidRPr="00A66679" w:rsidRDefault="001935FE" w:rsidP="00966154">
            <w:pPr>
              <w:ind w:left="-108" w:right="-108"/>
              <w:jc w:val="center"/>
              <w:rPr>
                <w:sz w:val="18"/>
                <w:szCs w:val="18"/>
              </w:rPr>
            </w:pPr>
            <w:r w:rsidRPr="00A66679">
              <w:rPr>
                <w:sz w:val="18"/>
                <w:szCs w:val="18"/>
              </w:rPr>
              <w:t>Артезианские скважины (ед.)</w:t>
            </w:r>
          </w:p>
        </w:tc>
        <w:tc>
          <w:tcPr>
            <w:tcW w:w="1276" w:type="dxa"/>
            <w:gridSpan w:val="3"/>
            <w:hideMark/>
          </w:tcPr>
          <w:p w:rsidR="001935FE" w:rsidRPr="00A66679" w:rsidRDefault="001935FE" w:rsidP="00966154">
            <w:pPr>
              <w:jc w:val="center"/>
              <w:rPr>
                <w:sz w:val="18"/>
                <w:szCs w:val="18"/>
              </w:rPr>
            </w:pPr>
            <w:r w:rsidRPr="00A66679">
              <w:rPr>
                <w:sz w:val="18"/>
                <w:szCs w:val="18"/>
              </w:rPr>
              <w:t>Напорный водовод</w:t>
            </w:r>
          </w:p>
          <w:p w:rsidR="001935FE" w:rsidRPr="00A66679" w:rsidRDefault="001935FE" w:rsidP="00966154">
            <w:pPr>
              <w:jc w:val="center"/>
              <w:rPr>
                <w:sz w:val="18"/>
                <w:szCs w:val="18"/>
              </w:rPr>
            </w:pPr>
            <w:r w:rsidRPr="00A66679">
              <w:rPr>
                <w:sz w:val="18"/>
                <w:szCs w:val="18"/>
              </w:rPr>
              <w:t>(</w:t>
            </w:r>
            <w:proofErr w:type="gramStart"/>
            <w:r w:rsidRPr="00A66679">
              <w:rPr>
                <w:sz w:val="18"/>
                <w:szCs w:val="18"/>
              </w:rPr>
              <w:t>км</w:t>
            </w:r>
            <w:proofErr w:type="gramEnd"/>
            <w:r w:rsidRPr="00A66679">
              <w:rPr>
                <w:sz w:val="18"/>
                <w:szCs w:val="18"/>
              </w:rPr>
              <w:t>)</w:t>
            </w:r>
          </w:p>
        </w:tc>
        <w:tc>
          <w:tcPr>
            <w:tcW w:w="2126" w:type="dxa"/>
            <w:gridSpan w:val="3"/>
            <w:hideMark/>
          </w:tcPr>
          <w:p w:rsidR="001935FE" w:rsidRPr="00A66679" w:rsidRDefault="001935FE" w:rsidP="00966154">
            <w:pPr>
              <w:jc w:val="center"/>
              <w:rPr>
                <w:sz w:val="18"/>
                <w:szCs w:val="18"/>
              </w:rPr>
            </w:pPr>
            <w:r w:rsidRPr="00A66679">
              <w:rPr>
                <w:sz w:val="18"/>
                <w:szCs w:val="18"/>
              </w:rPr>
              <w:t>Водонапорные башни (ед.)</w:t>
            </w:r>
          </w:p>
        </w:tc>
        <w:tc>
          <w:tcPr>
            <w:tcW w:w="1984" w:type="dxa"/>
            <w:gridSpan w:val="3"/>
            <w:hideMark/>
          </w:tcPr>
          <w:p w:rsidR="001935FE" w:rsidRPr="00A66679" w:rsidRDefault="001935FE" w:rsidP="00966154">
            <w:pPr>
              <w:jc w:val="center"/>
              <w:rPr>
                <w:sz w:val="18"/>
                <w:szCs w:val="18"/>
              </w:rPr>
            </w:pPr>
            <w:r w:rsidRPr="00A66679">
              <w:rPr>
                <w:sz w:val="18"/>
                <w:szCs w:val="18"/>
              </w:rPr>
              <w:t>Водопроводы</w:t>
            </w:r>
          </w:p>
          <w:p w:rsidR="001935FE" w:rsidRPr="00A66679" w:rsidRDefault="001935FE" w:rsidP="00966154">
            <w:pPr>
              <w:jc w:val="center"/>
              <w:rPr>
                <w:sz w:val="18"/>
                <w:szCs w:val="18"/>
              </w:rPr>
            </w:pPr>
            <w:r w:rsidRPr="00A66679">
              <w:rPr>
                <w:sz w:val="18"/>
                <w:szCs w:val="18"/>
              </w:rPr>
              <w:t>(</w:t>
            </w:r>
            <w:proofErr w:type="gramStart"/>
            <w:r w:rsidRPr="00A66679">
              <w:rPr>
                <w:sz w:val="18"/>
                <w:szCs w:val="18"/>
              </w:rPr>
              <w:t>км</w:t>
            </w:r>
            <w:proofErr w:type="gramEnd"/>
            <w:r w:rsidRPr="00A66679">
              <w:rPr>
                <w:sz w:val="18"/>
                <w:szCs w:val="18"/>
              </w:rPr>
              <w:t>)</w:t>
            </w:r>
          </w:p>
        </w:tc>
        <w:tc>
          <w:tcPr>
            <w:tcW w:w="2100" w:type="dxa"/>
            <w:gridSpan w:val="3"/>
            <w:hideMark/>
          </w:tcPr>
          <w:p w:rsidR="001935FE" w:rsidRPr="00A66679" w:rsidRDefault="001935FE" w:rsidP="00966154">
            <w:pPr>
              <w:ind w:right="-108"/>
              <w:jc w:val="center"/>
              <w:rPr>
                <w:sz w:val="18"/>
                <w:szCs w:val="18"/>
              </w:rPr>
            </w:pPr>
            <w:r w:rsidRPr="00A66679">
              <w:rPr>
                <w:sz w:val="18"/>
                <w:szCs w:val="18"/>
              </w:rPr>
              <w:t>Уличные колонки</w:t>
            </w:r>
          </w:p>
          <w:p w:rsidR="001935FE" w:rsidRPr="00A66679" w:rsidRDefault="001935FE" w:rsidP="00966154">
            <w:pPr>
              <w:ind w:right="-108"/>
              <w:jc w:val="center"/>
              <w:rPr>
                <w:sz w:val="18"/>
                <w:szCs w:val="18"/>
              </w:rPr>
            </w:pPr>
            <w:r w:rsidRPr="00A66679">
              <w:rPr>
                <w:sz w:val="18"/>
                <w:szCs w:val="18"/>
              </w:rPr>
              <w:t>(ед.)</w:t>
            </w:r>
          </w:p>
        </w:tc>
        <w:tc>
          <w:tcPr>
            <w:tcW w:w="1800" w:type="dxa"/>
            <w:gridSpan w:val="2"/>
            <w:hideMark/>
          </w:tcPr>
          <w:p w:rsidR="001935FE" w:rsidRPr="00A66679" w:rsidRDefault="001935FE" w:rsidP="00966154">
            <w:pPr>
              <w:ind w:right="-108"/>
              <w:jc w:val="center"/>
              <w:rPr>
                <w:sz w:val="18"/>
                <w:szCs w:val="18"/>
              </w:rPr>
            </w:pPr>
            <w:r w:rsidRPr="00A66679">
              <w:rPr>
                <w:sz w:val="18"/>
                <w:szCs w:val="18"/>
              </w:rPr>
              <w:t>Получают воду от центрального водопровода</w:t>
            </w:r>
          </w:p>
        </w:tc>
      </w:tr>
      <w:tr w:rsidR="001935FE" w:rsidRPr="00A66679" w:rsidTr="00966154">
        <w:trPr>
          <w:cantSplit/>
          <w:trHeight w:val="1134"/>
        </w:trPr>
        <w:tc>
          <w:tcPr>
            <w:tcW w:w="464" w:type="dxa"/>
            <w:vMerge/>
            <w:vAlign w:val="center"/>
            <w:hideMark/>
          </w:tcPr>
          <w:p w:rsidR="001935FE" w:rsidRPr="00A66679" w:rsidRDefault="001935FE" w:rsidP="00966154">
            <w:pPr>
              <w:rPr>
                <w:sz w:val="18"/>
                <w:szCs w:val="18"/>
              </w:rPr>
            </w:pPr>
          </w:p>
        </w:tc>
        <w:tc>
          <w:tcPr>
            <w:tcW w:w="2410" w:type="dxa"/>
            <w:vMerge/>
            <w:vAlign w:val="center"/>
            <w:hideMark/>
          </w:tcPr>
          <w:p w:rsidR="001935FE" w:rsidRPr="00A66679" w:rsidRDefault="001935FE" w:rsidP="00966154">
            <w:pPr>
              <w:rPr>
                <w:sz w:val="18"/>
                <w:szCs w:val="18"/>
                <w:vertAlign w:val="superscript"/>
              </w:rPr>
            </w:pP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Год ввода</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93"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Год ввода</w:t>
            </w:r>
          </w:p>
        </w:tc>
        <w:tc>
          <w:tcPr>
            <w:tcW w:w="426"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92"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92"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425"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567" w:type="dxa"/>
            <w:textDirection w:val="btLr"/>
            <w:hideMark/>
          </w:tcPr>
          <w:p w:rsidR="001935FE" w:rsidRPr="00A66679" w:rsidRDefault="001935FE" w:rsidP="00966154">
            <w:pPr>
              <w:ind w:left="-108" w:right="-108"/>
              <w:jc w:val="center"/>
              <w:rPr>
                <w:sz w:val="18"/>
                <w:szCs w:val="18"/>
              </w:rPr>
            </w:pPr>
            <w:r w:rsidRPr="00A66679">
              <w:rPr>
                <w:sz w:val="18"/>
                <w:szCs w:val="18"/>
              </w:rPr>
              <w:t>Количество</w:t>
            </w:r>
          </w:p>
        </w:tc>
        <w:tc>
          <w:tcPr>
            <w:tcW w:w="953" w:type="dxa"/>
            <w:textDirection w:val="btLr"/>
            <w:vAlign w:val="center"/>
            <w:hideMark/>
          </w:tcPr>
          <w:p w:rsidR="001935FE" w:rsidRPr="00A66679" w:rsidRDefault="001935FE" w:rsidP="00966154">
            <w:pPr>
              <w:ind w:left="-108" w:right="-108"/>
              <w:jc w:val="center"/>
              <w:rPr>
                <w:sz w:val="18"/>
                <w:szCs w:val="18"/>
              </w:rPr>
            </w:pPr>
            <w:r w:rsidRPr="00A66679">
              <w:rPr>
                <w:sz w:val="18"/>
                <w:szCs w:val="18"/>
              </w:rPr>
              <w:t>Год ввода</w:t>
            </w:r>
          </w:p>
        </w:tc>
        <w:tc>
          <w:tcPr>
            <w:tcW w:w="580" w:type="dxa"/>
            <w:textDirection w:val="btLr"/>
            <w:hideMark/>
          </w:tcPr>
          <w:p w:rsidR="001935FE" w:rsidRPr="00A66679" w:rsidRDefault="001935FE" w:rsidP="00966154">
            <w:pPr>
              <w:ind w:left="-108" w:right="-108"/>
              <w:jc w:val="center"/>
              <w:rPr>
                <w:sz w:val="18"/>
                <w:szCs w:val="18"/>
              </w:rPr>
            </w:pPr>
            <w:r w:rsidRPr="00A66679">
              <w:rPr>
                <w:sz w:val="18"/>
                <w:szCs w:val="18"/>
              </w:rPr>
              <w:t>Износ</w:t>
            </w:r>
            <w:proofErr w:type="gramStart"/>
            <w:r w:rsidRPr="00A66679">
              <w:rPr>
                <w:sz w:val="18"/>
                <w:szCs w:val="18"/>
              </w:rPr>
              <w:t xml:space="preserve"> (%)</w:t>
            </w:r>
            <w:proofErr w:type="gramEnd"/>
          </w:p>
        </w:tc>
        <w:tc>
          <w:tcPr>
            <w:tcW w:w="760" w:type="dxa"/>
            <w:textDirection w:val="btLr"/>
            <w:hideMark/>
          </w:tcPr>
          <w:p w:rsidR="001935FE" w:rsidRPr="00A66679" w:rsidRDefault="001935FE" w:rsidP="00966154">
            <w:pPr>
              <w:ind w:left="-108" w:right="-108"/>
              <w:jc w:val="center"/>
              <w:rPr>
                <w:sz w:val="18"/>
                <w:szCs w:val="18"/>
              </w:rPr>
            </w:pPr>
            <w:r w:rsidRPr="00A66679">
              <w:rPr>
                <w:sz w:val="18"/>
                <w:szCs w:val="18"/>
              </w:rPr>
              <w:t>Человек</w:t>
            </w:r>
          </w:p>
        </w:tc>
        <w:tc>
          <w:tcPr>
            <w:tcW w:w="1040" w:type="dxa"/>
            <w:textDirection w:val="btLr"/>
            <w:hideMark/>
          </w:tcPr>
          <w:p w:rsidR="001935FE" w:rsidRPr="00A66679" w:rsidRDefault="001935FE" w:rsidP="00966154">
            <w:pPr>
              <w:ind w:left="-108" w:right="-108"/>
              <w:jc w:val="center"/>
              <w:rPr>
                <w:sz w:val="18"/>
                <w:szCs w:val="18"/>
              </w:rPr>
            </w:pPr>
            <w:r w:rsidRPr="00A66679">
              <w:rPr>
                <w:sz w:val="18"/>
                <w:szCs w:val="18"/>
              </w:rPr>
              <w:t>% к общему числу жителей</w:t>
            </w:r>
          </w:p>
        </w:tc>
      </w:tr>
      <w:tr w:rsidR="001935FE" w:rsidRPr="00A66679" w:rsidTr="00966154">
        <w:trPr>
          <w:cantSplit/>
          <w:trHeight w:val="239"/>
        </w:trPr>
        <w:tc>
          <w:tcPr>
            <w:tcW w:w="464" w:type="dxa"/>
            <w:hideMark/>
          </w:tcPr>
          <w:p w:rsidR="001935FE" w:rsidRPr="00A66679" w:rsidRDefault="001935FE" w:rsidP="00966154">
            <w:pPr>
              <w:jc w:val="center"/>
              <w:rPr>
                <w:sz w:val="20"/>
              </w:rPr>
            </w:pPr>
            <w:r w:rsidRPr="00A66679">
              <w:rPr>
                <w:sz w:val="20"/>
              </w:rPr>
              <w:t>1</w:t>
            </w:r>
          </w:p>
        </w:tc>
        <w:tc>
          <w:tcPr>
            <w:tcW w:w="2410" w:type="dxa"/>
            <w:hideMark/>
          </w:tcPr>
          <w:p w:rsidR="001935FE" w:rsidRPr="00A66679" w:rsidRDefault="001935FE" w:rsidP="00966154">
            <w:pPr>
              <w:jc w:val="center"/>
              <w:rPr>
                <w:sz w:val="20"/>
              </w:rPr>
            </w:pPr>
            <w:r w:rsidRPr="00A66679">
              <w:rPr>
                <w:sz w:val="20"/>
              </w:rPr>
              <w:t>2</w:t>
            </w:r>
          </w:p>
        </w:tc>
        <w:tc>
          <w:tcPr>
            <w:tcW w:w="425" w:type="dxa"/>
            <w:hideMark/>
          </w:tcPr>
          <w:p w:rsidR="001935FE" w:rsidRPr="00A66679" w:rsidRDefault="001935FE" w:rsidP="00966154">
            <w:pPr>
              <w:jc w:val="center"/>
              <w:rPr>
                <w:sz w:val="20"/>
              </w:rPr>
            </w:pPr>
            <w:r w:rsidRPr="00A66679">
              <w:rPr>
                <w:sz w:val="20"/>
              </w:rPr>
              <w:t>3</w:t>
            </w:r>
          </w:p>
        </w:tc>
        <w:tc>
          <w:tcPr>
            <w:tcW w:w="425" w:type="dxa"/>
            <w:hideMark/>
          </w:tcPr>
          <w:p w:rsidR="001935FE" w:rsidRPr="00A66679" w:rsidRDefault="001935FE" w:rsidP="00966154">
            <w:pPr>
              <w:jc w:val="center"/>
              <w:rPr>
                <w:sz w:val="20"/>
              </w:rPr>
            </w:pPr>
            <w:r w:rsidRPr="00A66679">
              <w:rPr>
                <w:sz w:val="20"/>
              </w:rPr>
              <w:t>4</w:t>
            </w:r>
          </w:p>
        </w:tc>
        <w:tc>
          <w:tcPr>
            <w:tcW w:w="425" w:type="dxa"/>
            <w:hideMark/>
          </w:tcPr>
          <w:p w:rsidR="001935FE" w:rsidRPr="00A66679" w:rsidRDefault="001935FE" w:rsidP="00966154">
            <w:pPr>
              <w:jc w:val="center"/>
              <w:rPr>
                <w:sz w:val="20"/>
              </w:rPr>
            </w:pPr>
            <w:r w:rsidRPr="00A66679">
              <w:rPr>
                <w:sz w:val="20"/>
              </w:rPr>
              <w:t>5</w:t>
            </w:r>
          </w:p>
        </w:tc>
        <w:tc>
          <w:tcPr>
            <w:tcW w:w="567" w:type="dxa"/>
            <w:hideMark/>
          </w:tcPr>
          <w:p w:rsidR="001935FE" w:rsidRPr="00A66679" w:rsidRDefault="001935FE" w:rsidP="00966154">
            <w:pPr>
              <w:ind w:left="-108" w:right="-108"/>
              <w:jc w:val="center"/>
              <w:rPr>
                <w:sz w:val="20"/>
              </w:rPr>
            </w:pPr>
            <w:r w:rsidRPr="00A66679">
              <w:rPr>
                <w:sz w:val="20"/>
              </w:rPr>
              <w:t>6</w:t>
            </w:r>
          </w:p>
        </w:tc>
        <w:tc>
          <w:tcPr>
            <w:tcW w:w="993" w:type="dxa"/>
            <w:hideMark/>
          </w:tcPr>
          <w:p w:rsidR="001935FE" w:rsidRPr="00A66679" w:rsidRDefault="001935FE" w:rsidP="00966154">
            <w:pPr>
              <w:ind w:left="-108" w:right="-108"/>
              <w:jc w:val="center"/>
              <w:rPr>
                <w:sz w:val="20"/>
              </w:rPr>
            </w:pPr>
            <w:r w:rsidRPr="00A66679">
              <w:rPr>
                <w:sz w:val="20"/>
              </w:rPr>
              <w:t>7</w:t>
            </w:r>
          </w:p>
        </w:tc>
        <w:tc>
          <w:tcPr>
            <w:tcW w:w="425" w:type="dxa"/>
            <w:hideMark/>
          </w:tcPr>
          <w:p w:rsidR="001935FE" w:rsidRPr="00A66679" w:rsidRDefault="001935FE" w:rsidP="00966154">
            <w:pPr>
              <w:ind w:left="-108" w:right="-108"/>
              <w:jc w:val="center"/>
              <w:rPr>
                <w:sz w:val="20"/>
              </w:rPr>
            </w:pPr>
            <w:r w:rsidRPr="00A66679">
              <w:rPr>
                <w:sz w:val="20"/>
              </w:rPr>
              <w:t>8</w:t>
            </w:r>
          </w:p>
        </w:tc>
        <w:tc>
          <w:tcPr>
            <w:tcW w:w="425" w:type="dxa"/>
            <w:hideMark/>
          </w:tcPr>
          <w:p w:rsidR="001935FE" w:rsidRPr="00A66679" w:rsidRDefault="001935FE" w:rsidP="00966154">
            <w:pPr>
              <w:ind w:left="-108" w:right="-108"/>
              <w:jc w:val="center"/>
              <w:rPr>
                <w:sz w:val="20"/>
              </w:rPr>
            </w:pPr>
            <w:r w:rsidRPr="00A66679">
              <w:rPr>
                <w:sz w:val="20"/>
              </w:rPr>
              <w:t>9</w:t>
            </w:r>
          </w:p>
        </w:tc>
        <w:tc>
          <w:tcPr>
            <w:tcW w:w="425" w:type="dxa"/>
            <w:hideMark/>
          </w:tcPr>
          <w:p w:rsidR="001935FE" w:rsidRPr="00A66679" w:rsidRDefault="001935FE" w:rsidP="00966154">
            <w:pPr>
              <w:ind w:left="-108" w:right="-108"/>
              <w:jc w:val="center"/>
              <w:rPr>
                <w:sz w:val="20"/>
              </w:rPr>
            </w:pPr>
            <w:r w:rsidRPr="00A66679">
              <w:rPr>
                <w:sz w:val="20"/>
              </w:rPr>
              <w:t>10</w:t>
            </w:r>
          </w:p>
        </w:tc>
        <w:tc>
          <w:tcPr>
            <w:tcW w:w="426" w:type="dxa"/>
            <w:hideMark/>
          </w:tcPr>
          <w:p w:rsidR="001935FE" w:rsidRPr="00A66679" w:rsidRDefault="001935FE" w:rsidP="00966154">
            <w:pPr>
              <w:ind w:left="-108" w:right="-108"/>
              <w:jc w:val="center"/>
              <w:rPr>
                <w:sz w:val="20"/>
              </w:rPr>
            </w:pPr>
            <w:r w:rsidRPr="00A66679">
              <w:rPr>
                <w:sz w:val="20"/>
              </w:rPr>
              <w:t>11</w:t>
            </w:r>
          </w:p>
        </w:tc>
        <w:tc>
          <w:tcPr>
            <w:tcW w:w="567" w:type="dxa"/>
            <w:hideMark/>
          </w:tcPr>
          <w:p w:rsidR="001935FE" w:rsidRPr="00A66679" w:rsidRDefault="001935FE" w:rsidP="00966154">
            <w:pPr>
              <w:ind w:left="-108" w:right="-108"/>
              <w:jc w:val="center"/>
              <w:rPr>
                <w:sz w:val="20"/>
              </w:rPr>
            </w:pPr>
            <w:r w:rsidRPr="00A66679">
              <w:rPr>
                <w:sz w:val="20"/>
              </w:rPr>
              <w:t>12</w:t>
            </w:r>
          </w:p>
        </w:tc>
        <w:tc>
          <w:tcPr>
            <w:tcW w:w="992" w:type="dxa"/>
            <w:hideMark/>
          </w:tcPr>
          <w:p w:rsidR="001935FE" w:rsidRPr="00A66679" w:rsidRDefault="001935FE" w:rsidP="00966154">
            <w:pPr>
              <w:ind w:left="-108" w:right="-108"/>
              <w:jc w:val="center"/>
              <w:rPr>
                <w:sz w:val="20"/>
              </w:rPr>
            </w:pPr>
            <w:r w:rsidRPr="00A66679">
              <w:rPr>
                <w:sz w:val="20"/>
              </w:rPr>
              <w:t>13</w:t>
            </w:r>
          </w:p>
        </w:tc>
        <w:tc>
          <w:tcPr>
            <w:tcW w:w="567" w:type="dxa"/>
            <w:hideMark/>
          </w:tcPr>
          <w:p w:rsidR="001935FE" w:rsidRPr="00A66679" w:rsidRDefault="001935FE" w:rsidP="00966154">
            <w:pPr>
              <w:ind w:left="-108" w:right="-108"/>
              <w:jc w:val="center"/>
              <w:rPr>
                <w:sz w:val="20"/>
              </w:rPr>
            </w:pPr>
            <w:r w:rsidRPr="00A66679">
              <w:rPr>
                <w:sz w:val="20"/>
              </w:rPr>
              <w:t>14</w:t>
            </w:r>
          </w:p>
        </w:tc>
        <w:tc>
          <w:tcPr>
            <w:tcW w:w="567" w:type="dxa"/>
          </w:tcPr>
          <w:p w:rsidR="001935FE" w:rsidRPr="00A66679" w:rsidRDefault="001935FE" w:rsidP="00966154">
            <w:pPr>
              <w:ind w:left="-193" w:right="-203"/>
              <w:jc w:val="center"/>
              <w:rPr>
                <w:sz w:val="20"/>
              </w:rPr>
            </w:pPr>
          </w:p>
        </w:tc>
        <w:tc>
          <w:tcPr>
            <w:tcW w:w="992" w:type="dxa"/>
            <w:hideMark/>
          </w:tcPr>
          <w:p w:rsidR="001935FE" w:rsidRPr="00A66679" w:rsidRDefault="001935FE" w:rsidP="00966154">
            <w:pPr>
              <w:ind w:left="-193" w:right="-203"/>
              <w:jc w:val="center"/>
              <w:rPr>
                <w:sz w:val="20"/>
              </w:rPr>
            </w:pPr>
            <w:r w:rsidRPr="00A66679">
              <w:rPr>
                <w:sz w:val="20"/>
              </w:rPr>
              <w:t>16</w:t>
            </w:r>
          </w:p>
        </w:tc>
        <w:tc>
          <w:tcPr>
            <w:tcW w:w="425" w:type="dxa"/>
            <w:hideMark/>
          </w:tcPr>
          <w:p w:rsidR="001935FE" w:rsidRPr="00A66679" w:rsidRDefault="001935FE" w:rsidP="00966154">
            <w:pPr>
              <w:ind w:left="-193" w:right="-203"/>
              <w:jc w:val="center"/>
              <w:rPr>
                <w:sz w:val="20"/>
              </w:rPr>
            </w:pPr>
            <w:r w:rsidRPr="00A66679">
              <w:rPr>
                <w:sz w:val="20"/>
              </w:rPr>
              <w:t>17</w:t>
            </w:r>
          </w:p>
        </w:tc>
        <w:tc>
          <w:tcPr>
            <w:tcW w:w="567" w:type="dxa"/>
          </w:tcPr>
          <w:p w:rsidR="001935FE" w:rsidRPr="00A66679" w:rsidRDefault="001935FE" w:rsidP="00966154">
            <w:pPr>
              <w:jc w:val="center"/>
              <w:rPr>
                <w:sz w:val="20"/>
              </w:rPr>
            </w:pPr>
          </w:p>
        </w:tc>
        <w:tc>
          <w:tcPr>
            <w:tcW w:w="953" w:type="dxa"/>
            <w:hideMark/>
          </w:tcPr>
          <w:p w:rsidR="001935FE" w:rsidRPr="00A66679" w:rsidRDefault="001935FE" w:rsidP="00966154">
            <w:pPr>
              <w:jc w:val="center"/>
              <w:rPr>
                <w:sz w:val="20"/>
              </w:rPr>
            </w:pPr>
            <w:r w:rsidRPr="00A66679">
              <w:rPr>
                <w:sz w:val="20"/>
              </w:rPr>
              <w:t>19</w:t>
            </w:r>
          </w:p>
        </w:tc>
        <w:tc>
          <w:tcPr>
            <w:tcW w:w="580" w:type="dxa"/>
            <w:hideMark/>
          </w:tcPr>
          <w:p w:rsidR="001935FE" w:rsidRPr="00A66679" w:rsidRDefault="001935FE" w:rsidP="00966154">
            <w:pPr>
              <w:jc w:val="center"/>
              <w:rPr>
                <w:sz w:val="20"/>
              </w:rPr>
            </w:pPr>
            <w:r w:rsidRPr="00A66679">
              <w:rPr>
                <w:sz w:val="20"/>
              </w:rPr>
              <w:t>20</w:t>
            </w:r>
          </w:p>
        </w:tc>
        <w:tc>
          <w:tcPr>
            <w:tcW w:w="760" w:type="dxa"/>
            <w:hideMark/>
          </w:tcPr>
          <w:p w:rsidR="001935FE" w:rsidRPr="00A66679" w:rsidRDefault="001935FE" w:rsidP="00966154">
            <w:pPr>
              <w:jc w:val="center"/>
              <w:rPr>
                <w:sz w:val="20"/>
              </w:rPr>
            </w:pPr>
            <w:r w:rsidRPr="00A66679">
              <w:rPr>
                <w:sz w:val="20"/>
              </w:rPr>
              <w:t>21</w:t>
            </w:r>
          </w:p>
        </w:tc>
        <w:tc>
          <w:tcPr>
            <w:tcW w:w="1040" w:type="dxa"/>
            <w:hideMark/>
          </w:tcPr>
          <w:p w:rsidR="001935FE" w:rsidRPr="00A66679" w:rsidRDefault="001935FE" w:rsidP="00966154">
            <w:pPr>
              <w:jc w:val="center"/>
              <w:rPr>
                <w:sz w:val="20"/>
              </w:rPr>
            </w:pPr>
            <w:r w:rsidRPr="00A66679">
              <w:rPr>
                <w:sz w:val="20"/>
              </w:rPr>
              <w:t>22</w:t>
            </w:r>
          </w:p>
        </w:tc>
      </w:tr>
      <w:tr w:rsidR="001935FE" w:rsidRPr="00A66679" w:rsidTr="00966154">
        <w:trPr>
          <w:cantSplit/>
          <w:trHeight w:val="180"/>
        </w:trPr>
        <w:tc>
          <w:tcPr>
            <w:tcW w:w="464" w:type="dxa"/>
            <w:hideMark/>
          </w:tcPr>
          <w:p w:rsidR="001935FE" w:rsidRPr="00A66679" w:rsidRDefault="001935FE" w:rsidP="00966154">
            <w:pPr>
              <w:jc w:val="center"/>
              <w:rPr>
                <w:sz w:val="18"/>
                <w:szCs w:val="18"/>
              </w:rPr>
            </w:pPr>
            <w:r w:rsidRPr="00A66679">
              <w:rPr>
                <w:sz w:val="18"/>
                <w:szCs w:val="18"/>
              </w:rPr>
              <w:t>1</w:t>
            </w:r>
          </w:p>
        </w:tc>
        <w:tc>
          <w:tcPr>
            <w:tcW w:w="2410" w:type="dxa"/>
            <w:vAlign w:val="center"/>
            <w:hideMark/>
          </w:tcPr>
          <w:p w:rsidR="001935FE" w:rsidRPr="00A66679" w:rsidRDefault="001935FE" w:rsidP="00966154">
            <w:pPr>
              <w:snapToGrid w:val="0"/>
              <w:rPr>
                <w:position w:val="-4"/>
                <w:sz w:val="18"/>
                <w:szCs w:val="18"/>
              </w:rPr>
            </w:pPr>
            <w:proofErr w:type="spellStart"/>
            <w:r w:rsidRPr="00A66679">
              <w:rPr>
                <w:position w:val="-4"/>
                <w:sz w:val="18"/>
                <w:szCs w:val="18"/>
              </w:rPr>
              <w:t>Пригородненский</w:t>
            </w:r>
            <w:proofErr w:type="spellEnd"/>
            <w:r w:rsidRPr="00A66679">
              <w:rPr>
                <w:position w:val="-4"/>
                <w:sz w:val="18"/>
                <w:szCs w:val="18"/>
              </w:rPr>
              <w:t xml:space="preserve"> сельсовет</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6"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67"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ind w:left="-193" w:right="-203"/>
              <w:jc w:val="center"/>
              <w:rPr>
                <w:sz w:val="18"/>
                <w:szCs w:val="18"/>
              </w:rPr>
            </w:pPr>
            <w:r w:rsidRPr="00A66679">
              <w:rPr>
                <w:sz w:val="18"/>
                <w:szCs w:val="18"/>
              </w:rPr>
              <w:t>15,0</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jc w:val="center"/>
              <w:rPr>
                <w:sz w:val="18"/>
                <w:szCs w:val="18"/>
              </w:rPr>
            </w:pPr>
            <w:r w:rsidRPr="00A66679">
              <w:rPr>
                <w:sz w:val="18"/>
                <w:szCs w:val="18"/>
              </w:rPr>
              <w:t>7</w:t>
            </w:r>
          </w:p>
        </w:tc>
        <w:tc>
          <w:tcPr>
            <w:tcW w:w="95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80" w:type="dxa"/>
            <w:vAlign w:val="center"/>
          </w:tcPr>
          <w:p w:rsidR="001935FE" w:rsidRPr="00A66679" w:rsidRDefault="001935FE" w:rsidP="00966154">
            <w:pPr>
              <w:ind w:left="-108" w:right="-108"/>
              <w:jc w:val="center"/>
              <w:rPr>
                <w:sz w:val="18"/>
                <w:szCs w:val="18"/>
              </w:rPr>
            </w:pPr>
          </w:p>
        </w:tc>
        <w:tc>
          <w:tcPr>
            <w:tcW w:w="760" w:type="dxa"/>
            <w:vAlign w:val="center"/>
          </w:tcPr>
          <w:p w:rsidR="001935FE" w:rsidRPr="00A66679" w:rsidRDefault="001935FE" w:rsidP="00966154">
            <w:pPr>
              <w:jc w:val="center"/>
              <w:rPr>
                <w:sz w:val="18"/>
                <w:szCs w:val="18"/>
              </w:rPr>
            </w:pPr>
          </w:p>
        </w:tc>
        <w:tc>
          <w:tcPr>
            <w:tcW w:w="1040" w:type="dxa"/>
            <w:vAlign w:val="center"/>
          </w:tcPr>
          <w:p w:rsidR="001935FE" w:rsidRPr="00A66679" w:rsidRDefault="001935FE" w:rsidP="00966154">
            <w:pPr>
              <w:jc w:val="center"/>
              <w:rPr>
                <w:sz w:val="18"/>
                <w:szCs w:val="18"/>
              </w:rPr>
            </w:pPr>
          </w:p>
        </w:tc>
      </w:tr>
      <w:tr w:rsidR="001935FE" w:rsidRPr="00A66679" w:rsidTr="00966154">
        <w:trPr>
          <w:cantSplit/>
          <w:trHeight w:val="695"/>
        </w:trPr>
        <w:tc>
          <w:tcPr>
            <w:tcW w:w="464" w:type="dxa"/>
          </w:tcPr>
          <w:p w:rsidR="001935FE" w:rsidRPr="00A66679" w:rsidRDefault="001935FE" w:rsidP="00966154">
            <w:pPr>
              <w:spacing w:line="360" w:lineRule="auto"/>
              <w:jc w:val="center"/>
              <w:rPr>
                <w:sz w:val="18"/>
                <w:szCs w:val="18"/>
              </w:rPr>
            </w:pPr>
          </w:p>
        </w:tc>
        <w:tc>
          <w:tcPr>
            <w:tcW w:w="2410" w:type="dxa"/>
            <w:hideMark/>
          </w:tcPr>
          <w:p w:rsidR="001935FE" w:rsidRPr="00A66679" w:rsidRDefault="001935FE" w:rsidP="00966154">
            <w:pPr>
              <w:rPr>
                <w:sz w:val="18"/>
                <w:szCs w:val="18"/>
              </w:rPr>
            </w:pPr>
            <w:r w:rsidRPr="00A66679">
              <w:rPr>
                <w:sz w:val="18"/>
                <w:szCs w:val="18"/>
              </w:rPr>
              <w:t>Итого по Муниципальному образованию</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425" w:type="dxa"/>
            <w:vAlign w:val="center"/>
            <w:hideMark/>
          </w:tcPr>
          <w:p w:rsidR="001935FE" w:rsidRPr="00A66679" w:rsidRDefault="001935FE" w:rsidP="00966154">
            <w:pPr>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5"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426" w:type="dxa"/>
            <w:vAlign w:val="center"/>
            <w:hideMark/>
          </w:tcPr>
          <w:p w:rsidR="001935FE" w:rsidRPr="00A66679" w:rsidRDefault="001935FE" w:rsidP="00966154">
            <w:pPr>
              <w:ind w:left="-108" w:right="-108"/>
              <w:jc w:val="center"/>
              <w:rPr>
                <w:sz w:val="18"/>
                <w:szCs w:val="18"/>
              </w:rPr>
            </w:pPr>
            <w:r w:rsidRPr="00A66679">
              <w:rPr>
                <w:sz w:val="18"/>
                <w:szCs w:val="18"/>
              </w:rPr>
              <w:t>0</w:t>
            </w:r>
          </w:p>
        </w:tc>
        <w:tc>
          <w:tcPr>
            <w:tcW w:w="567" w:type="dxa"/>
            <w:vAlign w:val="center"/>
            <w:hideMark/>
          </w:tcPr>
          <w:p w:rsidR="001935FE" w:rsidRPr="00A66679" w:rsidRDefault="001935FE" w:rsidP="00966154">
            <w:pPr>
              <w:ind w:left="-108" w:right="-108"/>
              <w:jc w:val="center"/>
              <w:rPr>
                <w:sz w:val="18"/>
                <w:szCs w:val="18"/>
              </w:rPr>
            </w:pPr>
            <w:r w:rsidRPr="00A66679">
              <w:rPr>
                <w:sz w:val="18"/>
                <w:szCs w:val="18"/>
              </w:rPr>
              <w:t>7</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67"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ind w:left="-193" w:right="-203"/>
              <w:jc w:val="center"/>
              <w:rPr>
                <w:sz w:val="18"/>
                <w:szCs w:val="18"/>
              </w:rPr>
            </w:pPr>
            <w:r w:rsidRPr="00A66679">
              <w:rPr>
                <w:sz w:val="18"/>
                <w:szCs w:val="18"/>
              </w:rPr>
              <w:t>15,0</w:t>
            </w:r>
          </w:p>
        </w:tc>
        <w:tc>
          <w:tcPr>
            <w:tcW w:w="992"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425" w:type="dxa"/>
            <w:vAlign w:val="center"/>
          </w:tcPr>
          <w:p w:rsidR="001935FE" w:rsidRPr="00A66679" w:rsidRDefault="001935FE" w:rsidP="00966154">
            <w:pPr>
              <w:ind w:left="-108" w:right="-108"/>
              <w:jc w:val="center"/>
              <w:rPr>
                <w:sz w:val="18"/>
                <w:szCs w:val="18"/>
              </w:rPr>
            </w:pPr>
          </w:p>
        </w:tc>
        <w:tc>
          <w:tcPr>
            <w:tcW w:w="567" w:type="dxa"/>
            <w:vAlign w:val="center"/>
            <w:hideMark/>
          </w:tcPr>
          <w:p w:rsidR="001935FE" w:rsidRPr="00A66679" w:rsidRDefault="001935FE" w:rsidP="00966154">
            <w:pPr>
              <w:jc w:val="center"/>
              <w:rPr>
                <w:sz w:val="18"/>
                <w:szCs w:val="18"/>
              </w:rPr>
            </w:pPr>
            <w:r w:rsidRPr="00A66679">
              <w:rPr>
                <w:sz w:val="18"/>
                <w:szCs w:val="18"/>
              </w:rPr>
              <w:t>7</w:t>
            </w:r>
          </w:p>
        </w:tc>
        <w:tc>
          <w:tcPr>
            <w:tcW w:w="953" w:type="dxa"/>
            <w:vAlign w:val="center"/>
            <w:hideMark/>
          </w:tcPr>
          <w:p w:rsidR="001935FE" w:rsidRPr="00A66679" w:rsidRDefault="001935FE" w:rsidP="00966154">
            <w:pPr>
              <w:ind w:left="-108" w:right="-108"/>
              <w:jc w:val="center"/>
              <w:rPr>
                <w:sz w:val="18"/>
                <w:szCs w:val="18"/>
              </w:rPr>
            </w:pPr>
            <w:r w:rsidRPr="00A66679">
              <w:rPr>
                <w:sz w:val="18"/>
                <w:szCs w:val="18"/>
              </w:rPr>
              <w:t>1966-1987</w:t>
            </w:r>
          </w:p>
        </w:tc>
        <w:tc>
          <w:tcPr>
            <w:tcW w:w="580" w:type="dxa"/>
            <w:vAlign w:val="center"/>
          </w:tcPr>
          <w:p w:rsidR="001935FE" w:rsidRPr="00A66679" w:rsidRDefault="001935FE" w:rsidP="00966154">
            <w:pPr>
              <w:ind w:left="-108" w:right="-108"/>
              <w:jc w:val="center"/>
              <w:rPr>
                <w:sz w:val="18"/>
                <w:szCs w:val="18"/>
              </w:rPr>
            </w:pPr>
          </w:p>
        </w:tc>
        <w:tc>
          <w:tcPr>
            <w:tcW w:w="760" w:type="dxa"/>
            <w:vAlign w:val="center"/>
          </w:tcPr>
          <w:p w:rsidR="001935FE" w:rsidRPr="00A66679" w:rsidRDefault="001935FE" w:rsidP="00966154">
            <w:pPr>
              <w:jc w:val="center"/>
              <w:rPr>
                <w:sz w:val="18"/>
                <w:szCs w:val="18"/>
              </w:rPr>
            </w:pPr>
            <w:r w:rsidRPr="00A66679">
              <w:rPr>
                <w:sz w:val="18"/>
                <w:szCs w:val="18"/>
              </w:rPr>
              <w:t>1552</w:t>
            </w:r>
          </w:p>
        </w:tc>
        <w:tc>
          <w:tcPr>
            <w:tcW w:w="1040" w:type="dxa"/>
            <w:vAlign w:val="center"/>
          </w:tcPr>
          <w:p w:rsidR="001935FE" w:rsidRPr="00A66679" w:rsidRDefault="001935FE" w:rsidP="00966154">
            <w:pPr>
              <w:jc w:val="center"/>
              <w:rPr>
                <w:sz w:val="18"/>
                <w:szCs w:val="18"/>
              </w:rPr>
            </w:pPr>
            <w:r w:rsidRPr="00A66679">
              <w:rPr>
                <w:sz w:val="18"/>
                <w:szCs w:val="18"/>
              </w:rPr>
              <w:t>100</w:t>
            </w:r>
          </w:p>
        </w:tc>
      </w:tr>
    </w:tbl>
    <w:p w:rsidR="001935FE" w:rsidRPr="00A66679" w:rsidRDefault="001935FE" w:rsidP="001935FE">
      <w:pPr>
        <w:pStyle w:val="3"/>
        <w:rPr>
          <w:sz w:val="24"/>
        </w:rPr>
      </w:pPr>
      <w:r w:rsidRPr="00A66679">
        <w:rPr>
          <w:sz w:val="24"/>
        </w:rPr>
        <w:t>Прогноз строительства объектов водоснабжения в муниципальном образовании в 2025 -2034 годах</w:t>
      </w:r>
    </w:p>
    <w:p w:rsidR="001935FE" w:rsidRPr="00A66679" w:rsidRDefault="001935FE" w:rsidP="001935FE">
      <w:pPr>
        <w:jc w:val="cente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154"/>
        <w:gridCol w:w="3060"/>
        <w:gridCol w:w="903"/>
        <w:gridCol w:w="900"/>
        <w:gridCol w:w="720"/>
        <w:gridCol w:w="720"/>
        <w:gridCol w:w="720"/>
        <w:gridCol w:w="740"/>
        <w:gridCol w:w="780"/>
        <w:gridCol w:w="840"/>
        <w:gridCol w:w="720"/>
        <w:gridCol w:w="780"/>
        <w:gridCol w:w="780"/>
        <w:gridCol w:w="780"/>
      </w:tblGrid>
      <w:tr w:rsidR="001935FE" w:rsidRPr="00A66679" w:rsidTr="00966154">
        <w:trPr>
          <w:cantSplit/>
          <w:trHeight w:val="280"/>
        </w:trPr>
        <w:tc>
          <w:tcPr>
            <w:tcW w:w="643" w:type="dxa"/>
            <w:vMerge w:val="restart"/>
            <w:tcBorders>
              <w:top w:val="single" w:sz="4" w:space="0" w:color="auto"/>
              <w:left w:val="single" w:sz="4" w:space="0" w:color="auto"/>
              <w:bottom w:val="single" w:sz="4" w:space="0" w:color="auto"/>
              <w:right w:val="single" w:sz="4" w:space="0" w:color="auto"/>
            </w:tcBorders>
            <w:vAlign w:val="center"/>
          </w:tcPr>
          <w:p w:rsidR="001935FE" w:rsidRPr="00A66679" w:rsidRDefault="001935FE" w:rsidP="00966154">
            <w:pPr>
              <w:jc w:val="center"/>
            </w:pPr>
            <w:r w:rsidRPr="00A66679">
              <w:t xml:space="preserve">№ </w:t>
            </w:r>
            <w:proofErr w:type="gramStart"/>
            <w:r w:rsidRPr="00A66679">
              <w:t>п</w:t>
            </w:r>
            <w:proofErr w:type="gramEnd"/>
            <w:r w:rsidRPr="00A66679">
              <w:t>/п</w:t>
            </w:r>
          </w:p>
          <w:p w:rsidR="001935FE" w:rsidRPr="00A66679" w:rsidRDefault="001935FE" w:rsidP="00966154">
            <w:pPr>
              <w:jc w:val="center"/>
            </w:pPr>
          </w:p>
        </w:tc>
        <w:tc>
          <w:tcPr>
            <w:tcW w:w="2154" w:type="dxa"/>
            <w:vMerge w:val="restart"/>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Наименование</w:t>
            </w:r>
          </w:p>
          <w:p w:rsidR="001935FE" w:rsidRPr="00A66679" w:rsidRDefault="001935FE" w:rsidP="00966154">
            <w:pPr>
              <w:jc w:val="center"/>
            </w:pPr>
            <w:r w:rsidRPr="00A66679">
              <w:t>населенного пункта</w:t>
            </w:r>
          </w:p>
        </w:tc>
        <w:tc>
          <w:tcPr>
            <w:tcW w:w="3060" w:type="dxa"/>
            <w:vMerge w:val="restart"/>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Наименование объектов водоснабжения</w:t>
            </w:r>
          </w:p>
        </w:tc>
        <w:tc>
          <w:tcPr>
            <w:tcW w:w="903" w:type="dxa"/>
            <w:vMerge w:val="restart"/>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Един.</w:t>
            </w:r>
          </w:p>
          <w:p w:rsidR="001935FE" w:rsidRPr="00A66679" w:rsidRDefault="001935FE" w:rsidP="00966154">
            <w:pPr>
              <w:jc w:val="center"/>
            </w:pPr>
            <w:proofErr w:type="spellStart"/>
            <w:r w:rsidRPr="00A66679">
              <w:t>измер</w:t>
            </w:r>
            <w:proofErr w:type="spellEnd"/>
            <w:r w:rsidRPr="00A66679">
              <w:t>.</w:t>
            </w:r>
          </w:p>
        </w:tc>
        <w:tc>
          <w:tcPr>
            <w:tcW w:w="8480" w:type="dxa"/>
            <w:gridSpan w:val="11"/>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Количество</w:t>
            </w:r>
          </w:p>
        </w:tc>
      </w:tr>
      <w:tr w:rsidR="001935FE" w:rsidRPr="00A66679" w:rsidTr="00966154">
        <w:trPr>
          <w:cantSplit/>
          <w:trHeight w:val="24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0" w:type="dxa"/>
            <w:vMerge w:val="restart"/>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Всего</w:t>
            </w:r>
          </w:p>
        </w:tc>
        <w:tc>
          <w:tcPr>
            <w:tcW w:w="7580" w:type="dxa"/>
            <w:gridSpan w:val="10"/>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в том числе по годам</w:t>
            </w:r>
          </w:p>
        </w:tc>
      </w:tr>
      <w:tr w:rsidR="001935FE" w:rsidRPr="00A66679" w:rsidTr="00966154">
        <w:trPr>
          <w:cantSplit/>
          <w:trHeight w:val="260"/>
        </w:trPr>
        <w:tc>
          <w:tcPr>
            <w:tcW w:w="64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2154"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3060"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2025</w:t>
            </w: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2026</w:t>
            </w: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2027</w:t>
            </w:r>
          </w:p>
        </w:tc>
        <w:tc>
          <w:tcPr>
            <w:tcW w:w="74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2028</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2029</w:t>
            </w:r>
          </w:p>
        </w:tc>
        <w:tc>
          <w:tcPr>
            <w:tcW w:w="84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2030</w:t>
            </w:r>
          </w:p>
        </w:tc>
        <w:tc>
          <w:tcPr>
            <w:tcW w:w="72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2031</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2032</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2033</w:t>
            </w:r>
          </w:p>
        </w:tc>
        <w:tc>
          <w:tcPr>
            <w:tcW w:w="78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2034</w:t>
            </w:r>
          </w:p>
        </w:tc>
      </w:tr>
      <w:tr w:rsidR="001935FE" w:rsidRPr="00A66679" w:rsidTr="00966154">
        <w:trPr>
          <w:cantSplit/>
          <w:trHeight w:val="272"/>
        </w:trPr>
        <w:tc>
          <w:tcPr>
            <w:tcW w:w="643"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1</w:t>
            </w:r>
          </w:p>
        </w:tc>
        <w:tc>
          <w:tcPr>
            <w:tcW w:w="2154"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overflowPunct w:val="0"/>
              <w:adjustRightInd w:val="0"/>
              <w:ind w:left="-57" w:right="-57"/>
              <w:jc w:val="center"/>
            </w:pPr>
            <w:proofErr w:type="spellStart"/>
            <w:r w:rsidRPr="00A66679">
              <w:t>д</w:t>
            </w:r>
            <w:proofErr w:type="gramStart"/>
            <w:r w:rsidRPr="00A66679">
              <w:t>.К</w:t>
            </w:r>
            <w:proofErr w:type="gramEnd"/>
            <w:r w:rsidRPr="00A66679">
              <w:t>озловка</w:t>
            </w:r>
            <w:proofErr w:type="spellEnd"/>
          </w:p>
        </w:tc>
        <w:tc>
          <w:tcPr>
            <w:tcW w:w="306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rPr>
                <w:lang w:bidi="ru-RU"/>
              </w:rPr>
              <w:t>Реконструкция сетей водоснабжения</w:t>
            </w:r>
          </w:p>
        </w:tc>
        <w:tc>
          <w:tcPr>
            <w:tcW w:w="903"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км</w:t>
            </w:r>
          </w:p>
        </w:tc>
        <w:tc>
          <w:tcPr>
            <w:tcW w:w="90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3,0</w:t>
            </w:r>
          </w:p>
        </w:tc>
        <w:tc>
          <w:tcPr>
            <w:tcW w:w="72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4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r>
      <w:tr w:rsidR="001935FE" w:rsidRPr="00A66679" w:rsidTr="00966154">
        <w:trPr>
          <w:cantSplit/>
          <w:trHeight w:val="90"/>
        </w:trPr>
        <w:tc>
          <w:tcPr>
            <w:tcW w:w="643" w:type="dxa"/>
            <w:tcBorders>
              <w:top w:val="single" w:sz="4" w:space="0" w:color="auto"/>
              <w:left w:val="single" w:sz="4" w:space="0" w:color="auto"/>
              <w:bottom w:val="single" w:sz="4" w:space="0" w:color="auto"/>
              <w:right w:val="single" w:sz="4" w:space="0" w:color="auto"/>
            </w:tcBorders>
          </w:tcPr>
          <w:p w:rsidR="001935FE" w:rsidRPr="00A66679" w:rsidRDefault="001935FE" w:rsidP="00966154">
            <w:pPr>
              <w:jc w:val="center"/>
            </w:pPr>
          </w:p>
        </w:tc>
        <w:tc>
          <w:tcPr>
            <w:tcW w:w="2154" w:type="dxa"/>
            <w:tcBorders>
              <w:top w:val="single" w:sz="4" w:space="0" w:color="auto"/>
              <w:left w:val="single" w:sz="4" w:space="0" w:color="auto"/>
              <w:bottom w:val="single" w:sz="4" w:space="0" w:color="auto"/>
              <w:right w:val="single" w:sz="4" w:space="0" w:color="auto"/>
            </w:tcBorders>
          </w:tcPr>
          <w:p w:rsidR="001935FE" w:rsidRPr="00A66679" w:rsidRDefault="001935FE" w:rsidP="00966154">
            <w:pPr>
              <w:jc w:val="center"/>
            </w:pPr>
          </w:p>
        </w:tc>
        <w:tc>
          <w:tcPr>
            <w:tcW w:w="306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Итого:</w:t>
            </w:r>
          </w:p>
        </w:tc>
        <w:tc>
          <w:tcPr>
            <w:tcW w:w="903"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км</w:t>
            </w:r>
          </w:p>
        </w:tc>
        <w:tc>
          <w:tcPr>
            <w:tcW w:w="90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3,0</w:t>
            </w:r>
          </w:p>
        </w:tc>
        <w:tc>
          <w:tcPr>
            <w:tcW w:w="720" w:type="dxa"/>
            <w:tcBorders>
              <w:top w:val="single" w:sz="4" w:space="0" w:color="auto"/>
              <w:left w:val="single" w:sz="4" w:space="0" w:color="auto"/>
              <w:bottom w:val="single" w:sz="4" w:space="0" w:color="auto"/>
              <w:right w:val="single" w:sz="4" w:space="0" w:color="auto"/>
            </w:tcBorders>
          </w:tcPr>
          <w:p w:rsidR="001935FE" w:rsidRPr="00A66679" w:rsidRDefault="001935FE" w:rsidP="00966154">
            <w:pPr>
              <w:jc w:val="center"/>
            </w:pPr>
          </w:p>
        </w:tc>
        <w:tc>
          <w:tcPr>
            <w:tcW w:w="720" w:type="dxa"/>
            <w:tcBorders>
              <w:top w:val="single" w:sz="4" w:space="0" w:color="auto"/>
              <w:left w:val="single" w:sz="4" w:space="0" w:color="auto"/>
              <w:bottom w:val="single" w:sz="4" w:space="0" w:color="auto"/>
              <w:right w:val="single" w:sz="4" w:space="0" w:color="auto"/>
            </w:tcBorders>
          </w:tcPr>
          <w:p w:rsidR="001935FE" w:rsidRPr="00A66679" w:rsidRDefault="001935FE" w:rsidP="00966154">
            <w:pPr>
              <w:jc w:val="center"/>
            </w:pPr>
          </w:p>
        </w:tc>
        <w:tc>
          <w:tcPr>
            <w:tcW w:w="720" w:type="dxa"/>
            <w:tcBorders>
              <w:top w:val="single" w:sz="4" w:space="0" w:color="auto"/>
              <w:left w:val="single" w:sz="4" w:space="0" w:color="auto"/>
              <w:bottom w:val="single" w:sz="4" w:space="0" w:color="auto"/>
              <w:right w:val="single" w:sz="4" w:space="0" w:color="auto"/>
            </w:tcBorders>
          </w:tcPr>
          <w:p w:rsidR="001935FE" w:rsidRPr="00A66679" w:rsidRDefault="001935FE" w:rsidP="00966154">
            <w:pPr>
              <w:jc w:val="center"/>
            </w:pPr>
          </w:p>
        </w:tc>
        <w:tc>
          <w:tcPr>
            <w:tcW w:w="740" w:type="dxa"/>
            <w:tcBorders>
              <w:top w:val="single" w:sz="4" w:space="0" w:color="auto"/>
              <w:left w:val="single" w:sz="4" w:space="0" w:color="auto"/>
              <w:bottom w:val="single" w:sz="4" w:space="0" w:color="auto"/>
              <w:right w:val="single" w:sz="4" w:space="0" w:color="auto"/>
            </w:tcBorders>
            <w:hideMark/>
          </w:tcPr>
          <w:p w:rsidR="001935FE" w:rsidRPr="00A66679" w:rsidRDefault="001935FE"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84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2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3,0</w:t>
            </w:r>
          </w:p>
        </w:tc>
        <w:tc>
          <w:tcPr>
            <w:tcW w:w="78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c>
          <w:tcPr>
            <w:tcW w:w="780" w:type="dxa"/>
            <w:tcBorders>
              <w:top w:val="single" w:sz="4" w:space="0" w:color="auto"/>
              <w:left w:val="single" w:sz="4" w:space="0" w:color="auto"/>
              <w:bottom w:val="single" w:sz="4" w:space="0" w:color="auto"/>
              <w:right w:val="single" w:sz="4" w:space="0" w:color="auto"/>
            </w:tcBorders>
            <w:vAlign w:val="center"/>
            <w:hideMark/>
          </w:tcPr>
          <w:p w:rsidR="001935FE" w:rsidRPr="00A66679" w:rsidRDefault="001935FE" w:rsidP="00966154">
            <w:pPr>
              <w:jc w:val="center"/>
            </w:pPr>
            <w:r w:rsidRPr="00A66679">
              <w:t>-</w:t>
            </w:r>
          </w:p>
        </w:tc>
      </w:tr>
    </w:tbl>
    <w:p w:rsidR="001935FE" w:rsidRPr="00A66679" w:rsidRDefault="001935FE" w:rsidP="001935FE">
      <w:pPr>
        <w:pStyle w:val="20"/>
      </w:pPr>
      <w:r w:rsidRPr="00A66679">
        <w:t xml:space="preserve">Программа инвестиционных проектов Схемы развития </w:t>
      </w:r>
      <w:proofErr w:type="spellStart"/>
      <w:r w:rsidRPr="00A66679">
        <w:t>водоснабжениямуниципальном</w:t>
      </w:r>
      <w:proofErr w:type="spellEnd"/>
      <w:r w:rsidRPr="00A66679">
        <w:t xml:space="preserve"> образовании 2025 – 2034 годы</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3278"/>
        <w:gridCol w:w="5040"/>
        <w:gridCol w:w="1440"/>
        <w:gridCol w:w="1260"/>
        <w:gridCol w:w="1620"/>
        <w:gridCol w:w="1980"/>
      </w:tblGrid>
      <w:tr w:rsidR="001935FE" w:rsidRPr="00A66679" w:rsidTr="00966154">
        <w:trPr>
          <w:cantSplit/>
          <w:trHeight w:val="893"/>
        </w:trPr>
        <w:tc>
          <w:tcPr>
            <w:tcW w:w="682" w:type="dxa"/>
            <w:vAlign w:val="center"/>
          </w:tcPr>
          <w:p w:rsidR="001935FE" w:rsidRPr="00A66679" w:rsidRDefault="001935FE" w:rsidP="00966154">
            <w:pPr>
              <w:ind w:left="-108" w:right="-146"/>
              <w:jc w:val="center"/>
              <w:rPr>
                <w:sz w:val="18"/>
                <w:szCs w:val="18"/>
              </w:rPr>
            </w:pPr>
            <w:r w:rsidRPr="00A66679">
              <w:rPr>
                <w:sz w:val="18"/>
                <w:szCs w:val="18"/>
              </w:rPr>
              <w:t>№</w:t>
            </w:r>
          </w:p>
          <w:p w:rsidR="001935FE" w:rsidRPr="00A66679" w:rsidRDefault="001935FE" w:rsidP="00966154">
            <w:pPr>
              <w:ind w:left="-108" w:right="-146"/>
              <w:jc w:val="center"/>
              <w:rPr>
                <w:sz w:val="18"/>
                <w:szCs w:val="18"/>
              </w:rPr>
            </w:pPr>
            <w:proofErr w:type="gramStart"/>
            <w:r w:rsidRPr="00A66679">
              <w:rPr>
                <w:sz w:val="18"/>
                <w:szCs w:val="18"/>
              </w:rPr>
              <w:t>п</w:t>
            </w:r>
            <w:proofErr w:type="gramEnd"/>
            <w:r w:rsidRPr="00A66679">
              <w:rPr>
                <w:sz w:val="18"/>
                <w:szCs w:val="18"/>
              </w:rPr>
              <w:t>/п</w:t>
            </w:r>
          </w:p>
          <w:p w:rsidR="001935FE" w:rsidRPr="00A66679" w:rsidRDefault="001935FE" w:rsidP="00966154">
            <w:pPr>
              <w:ind w:left="-108" w:right="-146"/>
              <w:jc w:val="center"/>
              <w:rPr>
                <w:sz w:val="18"/>
                <w:szCs w:val="18"/>
              </w:rPr>
            </w:pPr>
          </w:p>
          <w:p w:rsidR="001935FE" w:rsidRPr="00A66679" w:rsidRDefault="001935FE" w:rsidP="00966154">
            <w:pPr>
              <w:ind w:left="-108" w:right="-146"/>
              <w:rPr>
                <w:sz w:val="18"/>
                <w:szCs w:val="18"/>
              </w:rPr>
            </w:pPr>
          </w:p>
        </w:tc>
        <w:tc>
          <w:tcPr>
            <w:tcW w:w="3278" w:type="dxa"/>
            <w:vAlign w:val="center"/>
          </w:tcPr>
          <w:p w:rsidR="001935FE" w:rsidRPr="00A66679" w:rsidRDefault="001935FE" w:rsidP="00966154">
            <w:pPr>
              <w:ind w:left="-108" w:right="-146"/>
              <w:jc w:val="center"/>
              <w:rPr>
                <w:sz w:val="18"/>
                <w:szCs w:val="18"/>
              </w:rPr>
            </w:pPr>
            <w:r w:rsidRPr="00A66679">
              <w:rPr>
                <w:sz w:val="18"/>
                <w:szCs w:val="18"/>
              </w:rPr>
              <w:t>Описание и цель проекта</w:t>
            </w:r>
          </w:p>
          <w:p w:rsidR="001935FE" w:rsidRPr="00A66679" w:rsidRDefault="001935FE" w:rsidP="00966154">
            <w:pPr>
              <w:ind w:left="-108" w:right="-146"/>
              <w:jc w:val="center"/>
              <w:rPr>
                <w:sz w:val="18"/>
                <w:szCs w:val="18"/>
              </w:rPr>
            </w:pPr>
          </w:p>
          <w:p w:rsidR="001935FE" w:rsidRPr="00A66679" w:rsidRDefault="001935FE" w:rsidP="00966154">
            <w:pPr>
              <w:ind w:left="-108" w:right="-146"/>
              <w:jc w:val="center"/>
              <w:rPr>
                <w:sz w:val="18"/>
                <w:szCs w:val="18"/>
              </w:rPr>
            </w:pPr>
          </w:p>
          <w:p w:rsidR="001935FE" w:rsidRPr="00A66679" w:rsidRDefault="001935FE" w:rsidP="00966154">
            <w:pPr>
              <w:ind w:left="-108" w:right="-146"/>
              <w:rPr>
                <w:sz w:val="18"/>
                <w:szCs w:val="18"/>
              </w:rPr>
            </w:pPr>
          </w:p>
        </w:tc>
        <w:tc>
          <w:tcPr>
            <w:tcW w:w="5040" w:type="dxa"/>
            <w:vAlign w:val="center"/>
          </w:tcPr>
          <w:p w:rsidR="001935FE" w:rsidRPr="00A66679" w:rsidRDefault="001935FE" w:rsidP="00966154">
            <w:pPr>
              <w:ind w:left="-108" w:right="-146"/>
              <w:jc w:val="center"/>
              <w:rPr>
                <w:sz w:val="18"/>
                <w:szCs w:val="18"/>
              </w:rPr>
            </w:pPr>
            <w:r w:rsidRPr="00A66679">
              <w:rPr>
                <w:sz w:val="18"/>
                <w:szCs w:val="18"/>
              </w:rPr>
              <w:t>Технические параметры проекта</w:t>
            </w:r>
          </w:p>
          <w:p w:rsidR="001935FE" w:rsidRPr="00A66679" w:rsidRDefault="001935FE" w:rsidP="00966154">
            <w:pPr>
              <w:ind w:left="-108" w:right="-146"/>
              <w:jc w:val="center"/>
              <w:rPr>
                <w:sz w:val="18"/>
                <w:szCs w:val="18"/>
              </w:rPr>
            </w:pPr>
          </w:p>
          <w:p w:rsidR="001935FE" w:rsidRPr="00A66679" w:rsidRDefault="001935FE" w:rsidP="00966154">
            <w:pPr>
              <w:ind w:left="-108" w:right="-146"/>
              <w:jc w:val="center"/>
              <w:rPr>
                <w:sz w:val="18"/>
                <w:szCs w:val="18"/>
              </w:rPr>
            </w:pPr>
          </w:p>
          <w:p w:rsidR="001935FE" w:rsidRPr="00A66679" w:rsidRDefault="001935FE" w:rsidP="00966154">
            <w:pPr>
              <w:ind w:left="-108" w:right="-146"/>
              <w:rPr>
                <w:sz w:val="18"/>
                <w:szCs w:val="18"/>
              </w:rPr>
            </w:pPr>
          </w:p>
        </w:tc>
        <w:tc>
          <w:tcPr>
            <w:tcW w:w="1440" w:type="dxa"/>
            <w:vAlign w:val="center"/>
            <w:hideMark/>
          </w:tcPr>
          <w:p w:rsidR="001935FE" w:rsidRPr="00A66679" w:rsidRDefault="001935FE" w:rsidP="00966154">
            <w:pPr>
              <w:ind w:left="-108" w:right="-146"/>
              <w:jc w:val="center"/>
              <w:rPr>
                <w:sz w:val="18"/>
                <w:szCs w:val="18"/>
              </w:rPr>
            </w:pPr>
            <w:r w:rsidRPr="00A66679">
              <w:rPr>
                <w:sz w:val="18"/>
                <w:szCs w:val="18"/>
              </w:rPr>
              <w:t>Затраты на реализацию</w:t>
            </w:r>
          </w:p>
          <w:p w:rsidR="001935FE" w:rsidRPr="00A66679" w:rsidRDefault="001935FE" w:rsidP="00966154">
            <w:pPr>
              <w:ind w:left="-108" w:right="-146"/>
              <w:jc w:val="center"/>
              <w:rPr>
                <w:sz w:val="18"/>
                <w:szCs w:val="18"/>
              </w:rPr>
            </w:pPr>
            <w:r w:rsidRPr="00A66679">
              <w:rPr>
                <w:sz w:val="18"/>
                <w:szCs w:val="18"/>
              </w:rPr>
              <w:t>проекта</w:t>
            </w:r>
          </w:p>
          <w:p w:rsidR="001935FE" w:rsidRPr="00A66679" w:rsidRDefault="001935FE" w:rsidP="00966154">
            <w:pPr>
              <w:ind w:left="-108" w:right="-146"/>
              <w:jc w:val="center"/>
              <w:rPr>
                <w:sz w:val="18"/>
                <w:szCs w:val="18"/>
              </w:rPr>
            </w:pPr>
            <w:r w:rsidRPr="00A66679">
              <w:rPr>
                <w:sz w:val="18"/>
                <w:szCs w:val="18"/>
              </w:rPr>
              <w:t>(млн. руб.)</w:t>
            </w:r>
          </w:p>
        </w:tc>
        <w:tc>
          <w:tcPr>
            <w:tcW w:w="1260" w:type="dxa"/>
            <w:vAlign w:val="center"/>
          </w:tcPr>
          <w:p w:rsidR="001935FE" w:rsidRPr="00A66679" w:rsidRDefault="001935FE" w:rsidP="00966154">
            <w:pPr>
              <w:ind w:left="-108" w:right="-146"/>
              <w:jc w:val="center"/>
              <w:rPr>
                <w:sz w:val="18"/>
                <w:szCs w:val="18"/>
              </w:rPr>
            </w:pPr>
            <w:r w:rsidRPr="00A66679">
              <w:rPr>
                <w:sz w:val="18"/>
                <w:szCs w:val="18"/>
              </w:rPr>
              <w:t>Срок</w:t>
            </w:r>
          </w:p>
          <w:p w:rsidR="001935FE" w:rsidRPr="00A66679" w:rsidRDefault="001935FE" w:rsidP="00966154">
            <w:pPr>
              <w:ind w:left="-108" w:right="-146"/>
              <w:jc w:val="center"/>
              <w:rPr>
                <w:sz w:val="18"/>
                <w:szCs w:val="18"/>
              </w:rPr>
            </w:pPr>
            <w:r w:rsidRPr="00A66679">
              <w:rPr>
                <w:sz w:val="18"/>
                <w:szCs w:val="18"/>
              </w:rPr>
              <w:t>реализации проекта</w:t>
            </w:r>
          </w:p>
          <w:p w:rsidR="001935FE" w:rsidRPr="00A66679" w:rsidRDefault="001935FE" w:rsidP="00966154">
            <w:pPr>
              <w:ind w:left="-108" w:right="-146"/>
              <w:rPr>
                <w:sz w:val="18"/>
                <w:szCs w:val="18"/>
              </w:rPr>
            </w:pPr>
          </w:p>
        </w:tc>
        <w:tc>
          <w:tcPr>
            <w:tcW w:w="1620" w:type="dxa"/>
            <w:vAlign w:val="center"/>
            <w:hideMark/>
          </w:tcPr>
          <w:p w:rsidR="001935FE" w:rsidRPr="00A66679" w:rsidRDefault="001935FE" w:rsidP="00966154">
            <w:pPr>
              <w:ind w:left="-108" w:right="-146"/>
              <w:jc w:val="center"/>
              <w:rPr>
                <w:sz w:val="18"/>
                <w:szCs w:val="18"/>
              </w:rPr>
            </w:pPr>
            <w:r w:rsidRPr="00A66679">
              <w:rPr>
                <w:sz w:val="18"/>
                <w:szCs w:val="18"/>
              </w:rPr>
              <w:t>Ожидаемый эффект от реализации проекта</w:t>
            </w:r>
          </w:p>
        </w:tc>
        <w:tc>
          <w:tcPr>
            <w:tcW w:w="1980" w:type="dxa"/>
            <w:vAlign w:val="center"/>
          </w:tcPr>
          <w:p w:rsidR="001935FE" w:rsidRPr="00A66679" w:rsidRDefault="001935FE" w:rsidP="00966154">
            <w:pPr>
              <w:ind w:left="-108" w:right="-146"/>
              <w:jc w:val="center"/>
              <w:rPr>
                <w:sz w:val="18"/>
                <w:szCs w:val="18"/>
              </w:rPr>
            </w:pPr>
            <w:r w:rsidRPr="00A66679">
              <w:rPr>
                <w:sz w:val="18"/>
                <w:szCs w:val="18"/>
              </w:rPr>
              <w:t>Предполагаемый источник финансирования</w:t>
            </w:r>
          </w:p>
          <w:p w:rsidR="001935FE" w:rsidRPr="00A66679" w:rsidRDefault="001935FE" w:rsidP="00966154">
            <w:pPr>
              <w:ind w:left="-108" w:right="-146"/>
              <w:rPr>
                <w:sz w:val="18"/>
                <w:szCs w:val="18"/>
              </w:rPr>
            </w:pPr>
          </w:p>
        </w:tc>
      </w:tr>
      <w:tr w:rsidR="001935FE" w:rsidRPr="00A66679" w:rsidTr="00966154">
        <w:trPr>
          <w:cantSplit/>
          <w:trHeight w:val="169"/>
        </w:trPr>
        <w:tc>
          <w:tcPr>
            <w:tcW w:w="682" w:type="dxa"/>
            <w:hideMark/>
          </w:tcPr>
          <w:p w:rsidR="001935FE" w:rsidRPr="00A66679" w:rsidRDefault="001935FE" w:rsidP="00966154">
            <w:pPr>
              <w:jc w:val="center"/>
              <w:rPr>
                <w:sz w:val="18"/>
                <w:szCs w:val="18"/>
              </w:rPr>
            </w:pPr>
            <w:r w:rsidRPr="00A66679">
              <w:rPr>
                <w:sz w:val="18"/>
                <w:szCs w:val="18"/>
              </w:rPr>
              <w:t>1</w:t>
            </w:r>
          </w:p>
        </w:tc>
        <w:tc>
          <w:tcPr>
            <w:tcW w:w="3278" w:type="dxa"/>
            <w:hideMark/>
          </w:tcPr>
          <w:p w:rsidR="001935FE" w:rsidRPr="00A66679" w:rsidRDefault="001935FE" w:rsidP="00966154">
            <w:pPr>
              <w:jc w:val="center"/>
              <w:rPr>
                <w:sz w:val="18"/>
                <w:szCs w:val="18"/>
              </w:rPr>
            </w:pPr>
            <w:r w:rsidRPr="00A66679">
              <w:rPr>
                <w:sz w:val="18"/>
                <w:szCs w:val="18"/>
              </w:rPr>
              <w:t>2</w:t>
            </w:r>
          </w:p>
        </w:tc>
        <w:tc>
          <w:tcPr>
            <w:tcW w:w="5040" w:type="dxa"/>
            <w:hideMark/>
          </w:tcPr>
          <w:p w:rsidR="001935FE" w:rsidRPr="00A66679" w:rsidRDefault="001935FE" w:rsidP="00966154">
            <w:pPr>
              <w:jc w:val="center"/>
              <w:rPr>
                <w:sz w:val="18"/>
                <w:szCs w:val="18"/>
              </w:rPr>
            </w:pPr>
            <w:r w:rsidRPr="00A66679">
              <w:rPr>
                <w:sz w:val="18"/>
                <w:szCs w:val="18"/>
              </w:rPr>
              <w:t>3</w:t>
            </w:r>
          </w:p>
        </w:tc>
        <w:tc>
          <w:tcPr>
            <w:tcW w:w="1440" w:type="dxa"/>
            <w:hideMark/>
          </w:tcPr>
          <w:p w:rsidR="001935FE" w:rsidRPr="00A66679" w:rsidRDefault="001935FE" w:rsidP="00966154">
            <w:pPr>
              <w:jc w:val="center"/>
              <w:rPr>
                <w:sz w:val="18"/>
                <w:szCs w:val="18"/>
              </w:rPr>
            </w:pPr>
            <w:r w:rsidRPr="00A66679">
              <w:rPr>
                <w:sz w:val="18"/>
                <w:szCs w:val="18"/>
              </w:rPr>
              <w:t>4</w:t>
            </w:r>
          </w:p>
        </w:tc>
        <w:tc>
          <w:tcPr>
            <w:tcW w:w="1260" w:type="dxa"/>
            <w:hideMark/>
          </w:tcPr>
          <w:p w:rsidR="001935FE" w:rsidRPr="00A66679" w:rsidRDefault="001935FE" w:rsidP="00966154">
            <w:pPr>
              <w:jc w:val="center"/>
              <w:rPr>
                <w:sz w:val="18"/>
                <w:szCs w:val="18"/>
              </w:rPr>
            </w:pPr>
            <w:r w:rsidRPr="00A66679">
              <w:rPr>
                <w:sz w:val="18"/>
                <w:szCs w:val="18"/>
              </w:rPr>
              <w:t>5</w:t>
            </w:r>
          </w:p>
        </w:tc>
        <w:tc>
          <w:tcPr>
            <w:tcW w:w="1620" w:type="dxa"/>
            <w:hideMark/>
          </w:tcPr>
          <w:p w:rsidR="001935FE" w:rsidRPr="00A66679" w:rsidRDefault="001935FE" w:rsidP="00966154">
            <w:pPr>
              <w:jc w:val="center"/>
              <w:rPr>
                <w:sz w:val="18"/>
                <w:szCs w:val="18"/>
              </w:rPr>
            </w:pPr>
            <w:r w:rsidRPr="00A66679">
              <w:rPr>
                <w:sz w:val="18"/>
                <w:szCs w:val="18"/>
              </w:rPr>
              <w:t>6</w:t>
            </w:r>
          </w:p>
        </w:tc>
        <w:tc>
          <w:tcPr>
            <w:tcW w:w="1980" w:type="dxa"/>
            <w:hideMark/>
          </w:tcPr>
          <w:p w:rsidR="001935FE" w:rsidRPr="00A66679" w:rsidRDefault="001935FE" w:rsidP="00966154">
            <w:pPr>
              <w:jc w:val="center"/>
              <w:rPr>
                <w:sz w:val="18"/>
                <w:szCs w:val="18"/>
              </w:rPr>
            </w:pPr>
            <w:r w:rsidRPr="00A66679">
              <w:rPr>
                <w:sz w:val="18"/>
                <w:szCs w:val="18"/>
              </w:rPr>
              <w:t>7</w:t>
            </w:r>
          </w:p>
        </w:tc>
      </w:tr>
      <w:tr w:rsidR="001935FE" w:rsidRPr="00A66679" w:rsidTr="00966154">
        <w:trPr>
          <w:cantSplit/>
          <w:trHeight w:val="200"/>
        </w:trPr>
        <w:tc>
          <w:tcPr>
            <w:tcW w:w="682" w:type="dxa"/>
            <w:vAlign w:val="center"/>
            <w:hideMark/>
          </w:tcPr>
          <w:p w:rsidR="001935FE" w:rsidRPr="00A66679" w:rsidRDefault="001935FE" w:rsidP="00966154">
            <w:pPr>
              <w:jc w:val="center"/>
              <w:rPr>
                <w:sz w:val="18"/>
                <w:szCs w:val="18"/>
              </w:rPr>
            </w:pPr>
            <w:r w:rsidRPr="00A66679">
              <w:rPr>
                <w:sz w:val="18"/>
                <w:szCs w:val="18"/>
              </w:rPr>
              <w:t>1</w:t>
            </w:r>
          </w:p>
        </w:tc>
        <w:tc>
          <w:tcPr>
            <w:tcW w:w="3278" w:type="dxa"/>
            <w:vAlign w:val="center"/>
            <w:hideMark/>
          </w:tcPr>
          <w:p w:rsidR="001935FE" w:rsidRPr="00A66679" w:rsidRDefault="001935FE" w:rsidP="00966154">
            <w:pPr>
              <w:pStyle w:val="a7"/>
              <w:tabs>
                <w:tab w:val="left" w:pos="708"/>
              </w:tabs>
              <w:rPr>
                <w:sz w:val="18"/>
                <w:szCs w:val="18"/>
              </w:rPr>
            </w:pPr>
            <w:r w:rsidRPr="00A66679">
              <w:rPr>
                <w:sz w:val="18"/>
                <w:szCs w:val="18"/>
              </w:rPr>
              <w:t>Реконструкция объектов водоснабжения</w:t>
            </w:r>
          </w:p>
        </w:tc>
        <w:tc>
          <w:tcPr>
            <w:tcW w:w="5040" w:type="dxa"/>
            <w:vAlign w:val="center"/>
            <w:hideMark/>
          </w:tcPr>
          <w:p w:rsidR="001935FE" w:rsidRPr="00A66679" w:rsidRDefault="001935FE" w:rsidP="00966154">
            <w:pPr>
              <w:pStyle w:val="a7"/>
              <w:tabs>
                <w:tab w:val="left" w:pos="708"/>
              </w:tabs>
              <w:snapToGrid w:val="0"/>
              <w:rPr>
                <w:sz w:val="18"/>
                <w:szCs w:val="18"/>
              </w:rPr>
            </w:pPr>
            <w:proofErr w:type="spellStart"/>
            <w:r w:rsidRPr="00A66679">
              <w:t>д</w:t>
            </w:r>
            <w:proofErr w:type="gramStart"/>
            <w:r w:rsidRPr="00A66679">
              <w:t>.К</w:t>
            </w:r>
            <w:proofErr w:type="gramEnd"/>
            <w:r w:rsidRPr="00A66679">
              <w:t>озловка</w:t>
            </w:r>
            <w:proofErr w:type="spellEnd"/>
            <w:r w:rsidRPr="00A66679">
              <w:rPr>
                <w:sz w:val="18"/>
                <w:szCs w:val="18"/>
              </w:rPr>
              <w:t xml:space="preserve"> – водопровод –3,0 км</w:t>
            </w:r>
          </w:p>
        </w:tc>
        <w:tc>
          <w:tcPr>
            <w:tcW w:w="1440" w:type="dxa"/>
            <w:vAlign w:val="center"/>
          </w:tcPr>
          <w:p w:rsidR="001935FE" w:rsidRPr="00A66679" w:rsidRDefault="001935FE" w:rsidP="00966154">
            <w:pPr>
              <w:jc w:val="center"/>
              <w:rPr>
                <w:sz w:val="18"/>
                <w:szCs w:val="18"/>
              </w:rPr>
            </w:pPr>
          </w:p>
        </w:tc>
        <w:tc>
          <w:tcPr>
            <w:tcW w:w="1260" w:type="dxa"/>
            <w:vAlign w:val="center"/>
            <w:hideMark/>
          </w:tcPr>
          <w:p w:rsidR="001935FE" w:rsidRPr="00A66679" w:rsidRDefault="001935FE" w:rsidP="00966154">
            <w:pPr>
              <w:jc w:val="center"/>
              <w:rPr>
                <w:sz w:val="18"/>
                <w:szCs w:val="18"/>
              </w:rPr>
            </w:pPr>
            <w:r w:rsidRPr="00A66679">
              <w:rPr>
                <w:sz w:val="18"/>
                <w:szCs w:val="18"/>
              </w:rPr>
              <w:t>2031</w:t>
            </w:r>
          </w:p>
        </w:tc>
        <w:tc>
          <w:tcPr>
            <w:tcW w:w="1620" w:type="dxa"/>
            <w:vAlign w:val="center"/>
            <w:hideMark/>
          </w:tcPr>
          <w:p w:rsidR="001935FE" w:rsidRPr="00A66679" w:rsidRDefault="001935FE" w:rsidP="00966154">
            <w:pPr>
              <w:pStyle w:val="a7"/>
              <w:tabs>
                <w:tab w:val="left" w:pos="708"/>
              </w:tabs>
              <w:jc w:val="center"/>
              <w:rPr>
                <w:sz w:val="18"/>
                <w:szCs w:val="18"/>
              </w:rPr>
            </w:pPr>
            <w:r w:rsidRPr="00A66679">
              <w:rPr>
                <w:sz w:val="18"/>
                <w:szCs w:val="18"/>
              </w:rPr>
              <w:t>Повышение качества обеспечения водоснабжением</w:t>
            </w:r>
          </w:p>
        </w:tc>
        <w:tc>
          <w:tcPr>
            <w:tcW w:w="1980" w:type="dxa"/>
            <w:vAlign w:val="center"/>
            <w:hideMark/>
          </w:tcPr>
          <w:p w:rsidR="001935FE" w:rsidRPr="00A66679" w:rsidRDefault="001935FE" w:rsidP="00966154">
            <w:pPr>
              <w:jc w:val="center"/>
              <w:rPr>
                <w:sz w:val="18"/>
                <w:szCs w:val="18"/>
              </w:rPr>
            </w:pPr>
            <w:r w:rsidRPr="00A66679">
              <w:rPr>
                <w:sz w:val="18"/>
                <w:szCs w:val="18"/>
              </w:rPr>
              <w:t>Средства бюджетов</w:t>
            </w:r>
          </w:p>
        </w:tc>
      </w:tr>
      <w:tr w:rsidR="001935FE" w:rsidRPr="00A66679" w:rsidTr="00966154">
        <w:trPr>
          <w:cantSplit/>
          <w:trHeight w:val="314"/>
        </w:trPr>
        <w:tc>
          <w:tcPr>
            <w:tcW w:w="682" w:type="dxa"/>
          </w:tcPr>
          <w:p w:rsidR="001935FE" w:rsidRPr="00A66679" w:rsidRDefault="001935FE" w:rsidP="00966154">
            <w:pPr>
              <w:rPr>
                <w:sz w:val="18"/>
                <w:szCs w:val="18"/>
              </w:rPr>
            </w:pPr>
          </w:p>
        </w:tc>
        <w:tc>
          <w:tcPr>
            <w:tcW w:w="3278" w:type="dxa"/>
            <w:hideMark/>
          </w:tcPr>
          <w:p w:rsidR="001935FE" w:rsidRPr="00A66679" w:rsidRDefault="001935FE" w:rsidP="00966154">
            <w:pPr>
              <w:rPr>
                <w:sz w:val="18"/>
                <w:szCs w:val="18"/>
              </w:rPr>
            </w:pPr>
            <w:r w:rsidRPr="00A66679">
              <w:rPr>
                <w:sz w:val="18"/>
                <w:szCs w:val="18"/>
              </w:rPr>
              <w:t>Итого</w:t>
            </w:r>
          </w:p>
        </w:tc>
        <w:tc>
          <w:tcPr>
            <w:tcW w:w="5040" w:type="dxa"/>
          </w:tcPr>
          <w:p w:rsidR="001935FE" w:rsidRPr="00A66679" w:rsidRDefault="001935FE" w:rsidP="00966154">
            <w:pPr>
              <w:rPr>
                <w:sz w:val="18"/>
                <w:szCs w:val="18"/>
              </w:rPr>
            </w:pPr>
          </w:p>
        </w:tc>
        <w:tc>
          <w:tcPr>
            <w:tcW w:w="1440" w:type="dxa"/>
            <w:vAlign w:val="center"/>
          </w:tcPr>
          <w:p w:rsidR="001935FE" w:rsidRPr="00A66679" w:rsidRDefault="001935FE" w:rsidP="00966154">
            <w:pPr>
              <w:jc w:val="center"/>
              <w:rPr>
                <w:sz w:val="18"/>
                <w:szCs w:val="18"/>
              </w:rPr>
            </w:pPr>
          </w:p>
        </w:tc>
        <w:tc>
          <w:tcPr>
            <w:tcW w:w="1260" w:type="dxa"/>
            <w:vAlign w:val="center"/>
            <w:hideMark/>
          </w:tcPr>
          <w:p w:rsidR="001935FE" w:rsidRPr="00A66679" w:rsidRDefault="001935FE" w:rsidP="00966154">
            <w:pPr>
              <w:jc w:val="center"/>
              <w:rPr>
                <w:sz w:val="18"/>
                <w:szCs w:val="18"/>
              </w:rPr>
            </w:pPr>
            <w:r w:rsidRPr="00A66679">
              <w:rPr>
                <w:sz w:val="18"/>
                <w:szCs w:val="18"/>
              </w:rPr>
              <w:t>2031</w:t>
            </w:r>
          </w:p>
        </w:tc>
        <w:tc>
          <w:tcPr>
            <w:tcW w:w="1620" w:type="dxa"/>
          </w:tcPr>
          <w:p w:rsidR="001935FE" w:rsidRPr="00A66679" w:rsidRDefault="001935FE" w:rsidP="00966154">
            <w:pPr>
              <w:rPr>
                <w:sz w:val="18"/>
                <w:szCs w:val="18"/>
              </w:rPr>
            </w:pPr>
          </w:p>
        </w:tc>
        <w:tc>
          <w:tcPr>
            <w:tcW w:w="1980" w:type="dxa"/>
          </w:tcPr>
          <w:p w:rsidR="001935FE" w:rsidRPr="00A66679" w:rsidRDefault="001935FE" w:rsidP="00966154">
            <w:pPr>
              <w:rPr>
                <w:sz w:val="18"/>
                <w:szCs w:val="18"/>
              </w:rPr>
            </w:pPr>
          </w:p>
        </w:tc>
      </w:tr>
    </w:tbl>
    <w:p w:rsidR="001935FE" w:rsidRDefault="001935FE" w:rsidP="001935FE">
      <w:pPr>
        <w:rPr>
          <w:lang w:val="x-none" w:eastAsia="x-none"/>
        </w:rPr>
        <w:sectPr w:rsidR="001935FE">
          <w:pgSz w:w="16840" w:h="11907" w:orient="landscape"/>
          <w:pgMar w:top="1260" w:right="902" w:bottom="1106" w:left="539" w:header="720" w:footer="266" w:gutter="0"/>
          <w:cols w:space="720"/>
        </w:sectPr>
      </w:pPr>
    </w:p>
    <w:p w:rsidR="001935FE" w:rsidRDefault="001935FE" w:rsidP="001935FE">
      <w:pPr>
        <w:pStyle w:val="20"/>
        <w:rPr>
          <w:i/>
          <w:sz w:val="28"/>
        </w:rPr>
      </w:pPr>
    </w:p>
    <w:p w:rsidR="001935FE" w:rsidRDefault="001935FE" w:rsidP="001935FE">
      <w:pPr>
        <w:ind w:firstLine="708"/>
        <w:jc w:val="both"/>
      </w:pPr>
      <w:r>
        <w:t xml:space="preserve">3.5. Прогноз схемы развития  санитарной очистки в </w:t>
      </w:r>
      <w:proofErr w:type="spellStart"/>
      <w:proofErr w:type="gramStart"/>
      <w:r>
        <w:t>в</w:t>
      </w:r>
      <w:proofErr w:type="spellEnd"/>
      <w:proofErr w:type="gramEnd"/>
      <w:r>
        <w:t xml:space="preserve"> муниципальном образовании на период 2025-2034 годов.</w:t>
      </w:r>
    </w:p>
    <w:p w:rsidR="001935FE" w:rsidRDefault="001935FE" w:rsidP="001935FE">
      <w:pPr>
        <w:ind w:firstLine="708"/>
        <w:jc w:val="both"/>
      </w:pPr>
      <w:r>
        <w:t xml:space="preserve">С целью организации услуги по сбору и вывозу бытовых отходов из населенных пунктов муниципального образования предполагается разработка эффективной санитарной очистки и вывоза ТБО. В период 2025-2034 годов планируется устройство контейнерных площадок и ассортимента контейнеров для сбора ТБО. </w:t>
      </w:r>
    </w:p>
    <w:p w:rsidR="001935FE" w:rsidRDefault="001935FE" w:rsidP="001935FE">
      <w:pPr>
        <w:tabs>
          <w:tab w:val="left" w:pos="3640"/>
        </w:tabs>
        <w:jc w:val="center"/>
        <w:rPr>
          <w:b/>
        </w:rPr>
      </w:pPr>
    </w:p>
    <w:p w:rsidR="001935FE" w:rsidRDefault="001935FE" w:rsidP="001935FE">
      <w:pPr>
        <w:tabs>
          <w:tab w:val="left" w:pos="3640"/>
        </w:tabs>
        <w:jc w:val="center"/>
        <w:rPr>
          <w:b/>
        </w:rPr>
      </w:pPr>
      <w:r>
        <w:rPr>
          <w:b/>
        </w:rPr>
        <w:t xml:space="preserve">Прогноз роста накопления твердых бытовых отходов </w:t>
      </w:r>
    </w:p>
    <w:p w:rsidR="001935FE" w:rsidRDefault="001935FE" w:rsidP="001935FE">
      <w:pPr>
        <w:tabs>
          <w:tab w:val="left" w:pos="3640"/>
        </w:tabs>
        <w:jc w:val="center"/>
        <w:rPr>
          <w:b/>
        </w:rPr>
      </w:pPr>
      <w:r>
        <w:rPr>
          <w:b/>
        </w:rPr>
        <w:t>в муниципальном образовании на 2025-2034 годы</w:t>
      </w:r>
    </w:p>
    <w:p w:rsidR="001935FE" w:rsidRDefault="001935FE" w:rsidP="001935FE">
      <w:pPr>
        <w:ind w:left="6372" w:firstLine="708"/>
        <w:jc w:val="cente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260"/>
        <w:gridCol w:w="1260"/>
        <w:gridCol w:w="1481"/>
        <w:gridCol w:w="1800"/>
        <w:gridCol w:w="1440"/>
      </w:tblGrid>
      <w:tr w:rsidR="001935FE" w:rsidRPr="00EB35A0" w:rsidTr="00966154">
        <w:trPr>
          <w:cantSplit/>
          <w:trHeight w:val="1001"/>
        </w:trPr>
        <w:tc>
          <w:tcPr>
            <w:tcW w:w="679" w:type="dxa"/>
            <w:vAlign w:val="center"/>
            <w:hideMark/>
          </w:tcPr>
          <w:p w:rsidR="001935FE" w:rsidRPr="00EB35A0" w:rsidRDefault="001935FE" w:rsidP="00966154">
            <w:pPr>
              <w:jc w:val="center"/>
            </w:pPr>
            <w:r w:rsidRPr="00EB35A0">
              <w:t>№</w:t>
            </w:r>
          </w:p>
          <w:p w:rsidR="001935FE" w:rsidRPr="00EB35A0" w:rsidRDefault="001935FE" w:rsidP="00966154">
            <w:pPr>
              <w:jc w:val="center"/>
            </w:pPr>
            <w:proofErr w:type="gramStart"/>
            <w:r w:rsidRPr="00EB35A0">
              <w:t>п</w:t>
            </w:r>
            <w:proofErr w:type="gramEnd"/>
            <w:r w:rsidRPr="00EB35A0">
              <w:t>/п</w:t>
            </w:r>
          </w:p>
        </w:tc>
        <w:tc>
          <w:tcPr>
            <w:tcW w:w="1080" w:type="dxa"/>
            <w:vAlign w:val="center"/>
            <w:hideMark/>
          </w:tcPr>
          <w:p w:rsidR="001935FE" w:rsidRPr="00EB35A0" w:rsidRDefault="001935FE" w:rsidP="00966154">
            <w:pPr>
              <w:jc w:val="center"/>
            </w:pPr>
            <w:r w:rsidRPr="00EB35A0">
              <w:t>Годы</w:t>
            </w:r>
          </w:p>
        </w:tc>
        <w:tc>
          <w:tcPr>
            <w:tcW w:w="1260" w:type="dxa"/>
            <w:vAlign w:val="center"/>
            <w:hideMark/>
          </w:tcPr>
          <w:p w:rsidR="001935FE" w:rsidRPr="00EB35A0" w:rsidRDefault="001935FE" w:rsidP="00966154">
            <w:pPr>
              <w:jc w:val="center"/>
            </w:pPr>
            <w:r w:rsidRPr="00EB35A0">
              <w:t>Кол-во жителей</w:t>
            </w:r>
          </w:p>
          <w:p w:rsidR="001935FE" w:rsidRPr="00EB35A0" w:rsidRDefault="001935FE" w:rsidP="00966154">
            <w:pPr>
              <w:jc w:val="center"/>
            </w:pPr>
            <w:r w:rsidRPr="00EB35A0">
              <w:t>(чел).</w:t>
            </w:r>
          </w:p>
        </w:tc>
        <w:tc>
          <w:tcPr>
            <w:tcW w:w="1260" w:type="dxa"/>
            <w:vAlign w:val="center"/>
            <w:hideMark/>
          </w:tcPr>
          <w:p w:rsidR="001935FE" w:rsidRPr="00EB35A0" w:rsidRDefault="001935FE" w:rsidP="00966154">
            <w:pPr>
              <w:jc w:val="center"/>
            </w:pPr>
            <w:r w:rsidRPr="00EB35A0">
              <w:t>Норматив накопления ТБО в год (куб. м)</w:t>
            </w:r>
          </w:p>
        </w:tc>
        <w:tc>
          <w:tcPr>
            <w:tcW w:w="1481" w:type="dxa"/>
            <w:vAlign w:val="center"/>
            <w:hideMark/>
          </w:tcPr>
          <w:p w:rsidR="001935FE" w:rsidRPr="00EB35A0" w:rsidRDefault="001935FE" w:rsidP="00966154">
            <w:pPr>
              <w:ind w:left="-108" w:right="-108"/>
              <w:jc w:val="center"/>
            </w:pPr>
            <w:r w:rsidRPr="00EB35A0">
              <w:t>Годовой объем вывоза ТБО от населения</w:t>
            </w:r>
          </w:p>
          <w:p w:rsidR="001935FE" w:rsidRPr="00EB35A0" w:rsidRDefault="001935FE" w:rsidP="00966154">
            <w:pPr>
              <w:ind w:left="-108" w:right="-108"/>
              <w:jc w:val="center"/>
            </w:pPr>
            <w:r w:rsidRPr="00EB35A0">
              <w:t>( куб. м)</w:t>
            </w:r>
          </w:p>
        </w:tc>
        <w:tc>
          <w:tcPr>
            <w:tcW w:w="1800" w:type="dxa"/>
            <w:vAlign w:val="center"/>
            <w:hideMark/>
          </w:tcPr>
          <w:p w:rsidR="001935FE" w:rsidRPr="00EB35A0" w:rsidRDefault="001935FE" w:rsidP="00966154">
            <w:pPr>
              <w:ind w:left="-108" w:right="-108"/>
              <w:jc w:val="center"/>
            </w:pPr>
            <w:r w:rsidRPr="00EB35A0">
              <w:t>Общий годовой объем вывоза ТБО</w:t>
            </w:r>
          </w:p>
          <w:p w:rsidR="001935FE" w:rsidRPr="00EB35A0" w:rsidRDefault="001935FE" w:rsidP="00966154">
            <w:pPr>
              <w:jc w:val="center"/>
            </w:pPr>
            <w:r w:rsidRPr="00EB35A0">
              <w:t>( куб. м)</w:t>
            </w:r>
          </w:p>
        </w:tc>
        <w:tc>
          <w:tcPr>
            <w:tcW w:w="1440" w:type="dxa"/>
            <w:vAlign w:val="center"/>
            <w:hideMark/>
          </w:tcPr>
          <w:p w:rsidR="001935FE" w:rsidRPr="00EB35A0" w:rsidRDefault="001935FE" w:rsidP="00966154">
            <w:pPr>
              <w:jc w:val="center"/>
            </w:pPr>
            <w:r w:rsidRPr="00EB35A0">
              <w:t>Прим.</w:t>
            </w:r>
          </w:p>
        </w:tc>
      </w:tr>
      <w:tr w:rsidR="001935FE" w:rsidRPr="00EB35A0" w:rsidTr="00966154">
        <w:trPr>
          <w:cantSplit/>
          <w:trHeight w:val="105"/>
        </w:trPr>
        <w:tc>
          <w:tcPr>
            <w:tcW w:w="679" w:type="dxa"/>
            <w:hideMark/>
          </w:tcPr>
          <w:p w:rsidR="001935FE" w:rsidRPr="00EB35A0" w:rsidRDefault="001935FE" w:rsidP="00966154">
            <w:pPr>
              <w:jc w:val="center"/>
            </w:pPr>
            <w:r w:rsidRPr="00EB35A0">
              <w:t>1</w:t>
            </w:r>
          </w:p>
        </w:tc>
        <w:tc>
          <w:tcPr>
            <w:tcW w:w="1080" w:type="dxa"/>
            <w:hideMark/>
          </w:tcPr>
          <w:p w:rsidR="001935FE" w:rsidRPr="00EB35A0" w:rsidRDefault="001935FE" w:rsidP="00966154">
            <w:pPr>
              <w:jc w:val="center"/>
            </w:pPr>
            <w:r w:rsidRPr="00EB35A0">
              <w:t>2025</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2,2</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2</w:t>
            </w:r>
          </w:p>
        </w:tc>
        <w:tc>
          <w:tcPr>
            <w:tcW w:w="1080" w:type="dxa"/>
            <w:hideMark/>
          </w:tcPr>
          <w:p w:rsidR="001935FE" w:rsidRPr="00EB35A0" w:rsidRDefault="001935FE" w:rsidP="00966154">
            <w:pPr>
              <w:jc w:val="center"/>
            </w:pPr>
            <w:r w:rsidRPr="00EB35A0">
              <w:t>2026</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2,3</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3</w:t>
            </w:r>
          </w:p>
        </w:tc>
        <w:tc>
          <w:tcPr>
            <w:tcW w:w="1080" w:type="dxa"/>
            <w:hideMark/>
          </w:tcPr>
          <w:p w:rsidR="001935FE" w:rsidRPr="00EB35A0" w:rsidRDefault="001935FE" w:rsidP="00966154">
            <w:pPr>
              <w:jc w:val="center"/>
            </w:pPr>
            <w:r w:rsidRPr="00EB35A0">
              <w:t>2027</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2,3</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4</w:t>
            </w:r>
          </w:p>
        </w:tc>
        <w:tc>
          <w:tcPr>
            <w:tcW w:w="1080" w:type="dxa"/>
            <w:hideMark/>
          </w:tcPr>
          <w:p w:rsidR="001935FE" w:rsidRPr="00EB35A0" w:rsidRDefault="001935FE" w:rsidP="00966154">
            <w:pPr>
              <w:jc w:val="center"/>
            </w:pPr>
            <w:r w:rsidRPr="00EB35A0">
              <w:t>2028</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2,4</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5</w:t>
            </w:r>
          </w:p>
        </w:tc>
        <w:tc>
          <w:tcPr>
            <w:tcW w:w="1080" w:type="dxa"/>
            <w:hideMark/>
          </w:tcPr>
          <w:p w:rsidR="001935FE" w:rsidRPr="00EB35A0" w:rsidRDefault="001935FE" w:rsidP="00966154">
            <w:pPr>
              <w:jc w:val="center"/>
            </w:pPr>
            <w:r w:rsidRPr="00EB35A0">
              <w:t>2029</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2,4</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6</w:t>
            </w:r>
          </w:p>
        </w:tc>
        <w:tc>
          <w:tcPr>
            <w:tcW w:w="1080" w:type="dxa"/>
            <w:hideMark/>
          </w:tcPr>
          <w:p w:rsidR="001935FE" w:rsidRPr="00EB35A0" w:rsidRDefault="001935FE" w:rsidP="00966154">
            <w:pPr>
              <w:jc w:val="center"/>
            </w:pPr>
            <w:r w:rsidRPr="00EB35A0">
              <w:t>2030</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2,5</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hideMark/>
          </w:tcPr>
          <w:p w:rsidR="001935FE" w:rsidRPr="00EB35A0" w:rsidRDefault="001935FE" w:rsidP="00966154">
            <w:pPr>
              <w:jc w:val="center"/>
            </w:pPr>
            <w:r w:rsidRPr="00EB35A0">
              <w:t>7</w:t>
            </w:r>
          </w:p>
        </w:tc>
        <w:tc>
          <w:tcPr>
            <w:tcW w:w="1080" w:type="dxa"/>
            <w:hideMark/>
          </w:tcPr>
          <w:p w:rsidR="001935FE" w:rsidRPr="00EB35A0" w:rsidRDefault="001935FE" w:rsidP="00966154">
            <w:pPr>
              <w:jc w:val="center"/>
            </w:pPr>
            <w:r w:rsidRPr="00EB35A0">
              <w:t>2031</w:t>
            </w:r>
          </w:p>
        </w:tc>
        <w:tc>
          <w:tcPr>
            <w:tcW w:w="1260" w:type="dxa"/>
          </w:tcPr>
          <w:p w:rsidR="001935FE" w:rsidRPr="00EB35A0" w:rsidRDefault="001935FE" w:rsidP="00966154">
            <w:pPr>
              <w:jc w:val="center"/>
            </w:pPr>
          </w:p>
        </w:tc>
        <w:tc>
          <w:tcPr>
            <w:tcW w:w="1260" w:type="dxa"/>
            <w:vAlign w:val="center"/>
            <w:hideMark/>
          </w:tcPr>
          <w:p w:rsidR="001935FE" w:rsidRPr="00EB35A0" w:rsidRDefault="001935FE" w:rsidP="00966154">
            <w:pPr>
              <w:jc w:val="center"/>
              <w:rPr>
                <w:color w:val="000000"/>
              </w:rPr>
            </w:pPr>
            <w:r w:rsidRPr="00EB35A0">
              <w:rPr>
                <w:color w:val="000000"/>
              </w:rPr>
              <w:t>2,5</w:t>
            </w: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tcPr>
          <w:p w:rsidR="001935FE" w:rsidRPr="00EB35A0" w:rsidRDefault="001935FE" w:rsidP="00966154">
            <w:pPr>
              <w:jc w:val="center"/>
            </w:pPr>
            <w:r w:rsidRPr="00EB35A0">
              <w:t>8</w:t>
            </w:r>
          </w:p>
        </w:tc>
        <w:tc>
          <w:tcPr>
            <w:tcW w:w="1080" w:type="dxa"/>
          </w:tcPr>
          <w:p w:rsidR="001935FE" w:rsidRPr="00EB35A0" w:rsidRDefault="001935FE" w:rsidP="00966154">
            <w:pPr>
              <w:jc w:val="center"/>
            </w:pPr>
            <w:r w:rsidRPr="00EB35A0">
              <w:t>2032</w:t>
            </w:r>
          </w:p>
        </w:tc>
        <w:tc>
          <w:tcPr>
            <w:tcW w:w="1260" w:type="dxa"/>
          </w:tcPr>
          <w:p w:rsidR="001935FE" w:rsidRPr="00EB35A0" w:rsidRDefault="001935FE" w:rsidP="00966154">
            <w:pPr>
              <w:jc w:val="center"/>
            </w:pPr>
          </w:p>
        </w:tc>
        <w:tc>
          <w:tcPr>
            <w:tcW w:w="1260" w:type="dxa"/>
            <w:vAlign w:val="center"/>
          </w:tcPr>
          <w:p w:rsidR="001935FE" w:rsidRPr="00EB35A0" w:rsidRDefault="001935FE" w:rsidP="00966154">
            <w:pPr>
              <w:jc w:val="center"/>
              <w:rPr>
                <w:color w:val="000000"/>
              </w:rPr>
            </w:pP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tcPr>
          <w:p w:rsidR="001935FE" w:rsidRPr="00EB35A0" w:rsidRDefault="001935FE" w:rsidP="00966154">
            <w:pPr>
              <w:jc w:val="center"/>
            </w:pPr>
            <w:r w:rsidRPr="00EB35A0">
              <w:t>9</w:t>
            </w:r>
          </w:p>
        </w:tc>
        <w:tc>
          <w:tcPr>
            <w:tcW w:w="1080" w:type="dxa"/>
          </w:tcPr>
          <w:p w:rsidR="001935FE" w:rsidRPr="00EB35A0" w:rsidRDefault="001935FE" w:rsidP="00966154">
            <w:pPr>
              <w:jc w:val="center"/>
            </w:pPr>
            <w:r w:rsidRPr="00EB35A0">
              <w:t>2033</w:t>
            </w:r>
          </w:p>
        </w:tc>
        <w:tc>
          <w:tcPr>
            <w:tcW w:w="1260" w:type="dxa"/>
          </w:tcPr>
          <w:p w:rsidR="001935FE" w:rsidRPr="00EB35A0" w:rsidRDefault="001935FE" w:rsidP="00966154">
            <w:pPr>
              <w:jc w:val="center"/>
            </w:pPr>
          </w:p>
        </w:tc>
        <w:tc>
          <w:tcPr>
            <w:tcW w:w="1260" w:type="dxa"/>
            <w:vAlign w:val="center"/>
          </w:tcPr>
          <w:p w:rsidR="001935FE" w:rsidRPr="00EB35A0" w:rsidRDefault="001935FE" w:rsidP="00966154">
            <w:pPr>
              <w:jc w:val="center"/>
              <w:rPr>
                <w:color w:val="000000"/>
              </w:rPr>
            </w:pP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r w:rsidR="001935FE" w:rsidRPr="00EB35A0" w:rsidTr="00966154">
        <w:trPr>
          <w:cantSplit/>
          <w:trHeight w:val="105"/>
        </w:trPr>
        <w:tc>
          <w:tcPr>
            <w:tcW w:w="679" w:type="dxa"/>
          </w:tcPr>
          <w:p w:rsidR="001935FE" w:rsidRPr="00EB35A0" w:rsidRDefault="001935FE" w:rsidP="00966154">
            <w:pPr>
              <w:jc w:val="center"/>
            </w:pPr>
            <w:r w:rsidRPr="00EB35A0">
              <w:t>10</w:t>
            </w:r>
          </w:p>
        </w:tc>
        <w:tc>
          <w:tcPr>
            <w:tcW w:w="1080" w:type="dxa"/>
          </w:tcPr>
          <w:p w:rsidR="001935FE" w:rsidRPr="00EB35A0" w:rsidRDefault="001935FE" w:rsidP="00966154">
            <w:pPr>
              <w:jc w:val="center"/>
            </w:pPr>
            <w:r w:rsidRPr="00EB35A0">
              <w:t>2034</w:t>
            </w:r>
          </w:p>
        </w:tc>
        <w:tc>
          <w:tcPr>
            <w:tcW w:w="1260" w:type="dxa"/>
          </w:tcPr>
          <w:p w:rsidR="001935FE" w:rsidRPr="00EB35A0" w:rsidRDefault="001935FE" w:rsidP="00966154">
            <w:pPr>
              <w:jc w:val="center"/>
            </w:pPr>
          </w:p>
        </w:tc>
        <w:tc>
          <w:tcPr>
            <w:tcW w:w="1260" w:type="dxa"/>
            <w:vAlign w:val="center"/>
          </w:tcPr>
          <w:p w:rsidR="001935FE" w:rsidRPr="00EB35A0" w:rsidRDefault="001935FE" w:rsidP="00966154">
            <w:pPr>
              <w:jc w:val="center"/>
              <w:rPr>
                <w:color w:val="000000"/>
              </w:rPr>
            </w:pPr>
          </w:p>
        </w:tc>
        <w:tc>
          <w:tcPr>
            <w:tcW w:w="1481"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center"/>
          </w:tcPr>
          <w:p w:rsidR="001935FE" w:rsidRPr="00EB35A0" w:rsidRDefault="001935FE" w:rsidP="00966154">
            <w:pPr>
              <w:jc w:val="center"/>
              <w:rPr>
                <w:color w:val="000000"/>
              </w:rPr>
            </w:pPr>
          </w:p>
        </w:tc>
      </w:tr>
    </w:tbl>
    <w:p w:rsidR="001935FE" w:rsidRDefault="001935FE" w:rsidP="001935FE">
      <w:pPr>
        <w:rPr>
          <w:b/>
        </w:rPr>
      </w:pPr>
    </w:p>
    <w:p w:rsidR="001935FE" w:rsidRDefault="001935FE" w:rsidP="001935FE">
      <w:pPr>
        <w:tabs>
          <w:tab w:val="left" w:pos="3640"/>
        </w:tabs>
        <w:jc w:val="center"/>
        <w:rPr>
          <w:b/>
        </w:rPr>
      </w:pPr>
      <w:r>
        <w:rPr>
          <w:b/>
        </w:rPr>
        <w:t xml:space="preserve">Прогноз вывоза жидких бытовых отходов </w:t>
      </w:r>
      <w:proofErr w:type="gramStart"/>
      <w:r>
        <w:rPr>
          <w:b/>
        </w:rPr>
        <w:t>в</w:t>
      </w:r>
      <w:proofErr w:type="gramEnd"/>
      <w:r>
        <w:rPr>
          <w:b/>
        </w:rPr>
        <w:t xml:space="preserve"> </w:t>
      </w:r>
    </w:p>
    <w:p w:rsidR="001935FE" w:rsidRDefault="001935FE" w:rsidP="001935FE">
      <w:pPr>
        <w:tabs>
          <w:tab w:val="left" w:pos="3640"/>
        </w:tabs>
        <w:jc w:val="center"/>
        <w:rPr>
          <w:b/>
        </w:rPr>
      </w:pPr>
      <w:r>
        <w:rPr>
          <w:b/>
        </w:rPr>
        <w:t xml:space="preserve"> в муниципальном образовании на 2025-2034 годы</w:t>
      </w:r>
    </w:p>
    <w:p w:rsidR="001935FE" w:rsidRDefault="001935FE" w:rsidP="001935FE">
      <w:pPr>
        <w:ind w:firstLine="540"/>
        <w:jc w:val="right"/>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9"/>
        <w:gridCol w:w="1080"/>
        <w:gridCol w:w="1301"/>
        <w:gridCol w:w="1260"/>
        <w:gridCol w:w="1440"/>
        <w:gridCol w:w="1800"/>
        <w:gridCol w:w="1440"/>
      </w:tblGrid>
      <w:tr w:rsidR="001935FE" w:rsidRPr="00EB35A0" w:rsidTr="00966154">
        <w:trPr>
          <w:cantSplit/>
          <w:trHeight w:val="1110"/>
        </w:trPr>
        <w:tc>
          <w:tcPr>
            <w:tcW w:w="679" w:type="dxa"/>
            <w:vAlign w:val="center"/>
            <w:hideMark/>
          </w:tcPr>
          <w:p w:rsidR="001935FE" w:rsidRPr="00EB35A0" w:rsidRDefault="001935FE" w:rsidP="00966154">
            <w:pPr>
              <w:jc w:val="center"/>
            </w:pPr>
            <w:r w:rsidRPr="00EB35A0">
              <w:t>№</w:t>
            </w:r>
          </w:p>
          <w:p w:rsidR="001935FE" w:rsidRPr="00EB35A0" w:rsidRDefault="001935FE" w:rsidP="00966154">
            <w:pPr>
              <w:jc w:val="center"/>
            </w:pPr>
            <w:proofErr w:type="gramStart"/>
            <w:r w:rsidRPr="00EB35A0">
              <w:t>п</w:t>
            </w:r>
            <w:proofErr w:type="gramEnd"/>
            <w:r w:rsidRPr="00EB35A0">
              <w:t>/п</w:t>
            </w:r>
          </w:p>
        </w:tc>
        <w:tc>
          <w:tcPr>
            <w:tcW w:w="1080" w:type="dxa"/>
            <w:vAlign w:val="center"/>
            <w:hideMark/>
          </w:tcPr>
          <w:p w:rsidR="001935FE" w:rsidRPr="00EB35A0" w:rsidRDefault="001935FE" w:rsidP="00966154">
            <w:pPr>
              <w:jc w:val="center"/>
            </w:pPr>
            <w:r w:rsidRPr="00EB35A0">
              <w:t>Годы</w:t>
            </w:r>
          </w:p>
        </w:tc>
        <w:tc>
          <w:tcPr>
            <w:tcW w:w="1301" w:type="dxa"/>
            <w:vAlign w:val="center"/>
            <w:hideMark/>
          </w:tcPr>
          <w:p w:rsidR="001935FE" w:rsidRPr="00EB35A0" w:rsidRDefault="001935FE" w:rsidP="00966154">
            <w:pPr>
              <w:jc w:val="center"/>
            </w:pPr>
            <w:r w:rsidRPr="00EB35A0">
              <w:t>Кол-во жителей</w:t>
            </w:r>
          </w:p>
          <w:p w:rsidR="001935FE" w:rsidRPr="00EB35A0" w:rsidRDefault="001935FE" w:rsidP="00966154">
            <w:pPr>
              <w:jc w:val="center"/>
            </w:pPr>
            <w:r w:rsidRPr="00EB35A0">
              <w:t>(чел).</w:t>
            </w:r>
          </w:p>
        </w:tc>
        <w:tc>
          <w:tcPr>
            <w:tcW w:w="1260" w:type="dxa"/>
            <w:vAlign w:val="center"/>
            <w:hideMark/>
          </w:tcPr>
          <w:p w:rsidR="001935FE" w:rsidRPr="00EB35A0" w:rsidRDefault="001935FE" w:rsidP="00966154">
            <w:pPr>
              <w:jc w:val="center"/>
            </w:pPr>
            <w:r w:rsidRPr="00EB35A0">
              <w:t>Норматив накопления ЖБО в год (куб. м)</w:t>
            </w:r>
          </w:p>
        </w:tc>
        <w:tc>
          <w:tcPr>
            <w:tcW w:w="1440" w:type="dxa"/>
            <w:vAlign w:val="center"/>
            <w:hideMark/>
          </w:tcPr>
          <w:p w:rsidR="001935FE" w:rsidRPr="00EB35A0" w:rsidRDefault="001935FE" w:rsidP="00966154">
            <w:pPr>
              <w:ind w:left="-108" w:right="-108"/>
              <w:jc w:val="center"/>
            </w:pPr>
            <w:r w:rsidRPr="00EB35A0">
              <w:t>Годовой объем вывоза ЖБО от населения</w:t>
            </w:r>
          </w:p>
          <w:p w:rsidR="001935FE" w:rsidRPr="00EB35A0" w:rsidRDefault="001935FE" w:rsidP="00966154">
            <w:pPr>
              <w:ind w:left="-108" w:right="-108"/>
              <w:jc w:val="center"/>
            </w:pPr>
            <w:r w:rsidRPr="00EB35A0">
              <w:t>(куб. м)</w:t>
            </w:r>
          </w:p>
        </w:tc>
        <w:tc>
          <w:tcPr>
            <w:tcW w:w="1800" w:type="dxa"/>
            <w:vAlign w:val="center"/>
            <w:hideMark/>
          </w:tcPr>
          <w:p w:rsidR="001935FE" w:rsidRPr="00EB35A0" w:rsidRDefault="001935FE" w:rsidP="00966154">
            <w:pPr>
              <w:ind w:left="-108" w:right="-108"/>
              <w:jc w:val="center"/>
            </w:pPr>
            <w:r w:rsidRPr="00EB35A0">
              <w:t>Общий годовой объем вывоза ЖБО</w:t>
            </w:r>
          </w:p>
          <w:p w:rsidR="001935FE" w:rsidRPr="00EB35A0" w:rsidRDefault="001935FE" w:rsidP="00966154">
            <w:pPr>
              <w:jc w:val="center"/>
            </w:pPr>
            <w:r w:rsidRPr="00EB35A0">
              <w:t>(куб. м)</w:t>
            </w:r>
          </w:p>
        </w:tc>
        <w:tc>
          <w:tcPr>
            <w:tcW w:w="1440" w:type="dxa"/>
            <w:vAlign w:val="center"/>
            <w:hideMark/>
          </w:tcPr>
          <w:p w:rsidR="001935FE" w:rsidRPr="00EB35A0" w:rsidRDefault="001935FE" w:rsidP="00966154">
            <w:pPr>
              <w:jc w:val="center"/>
            </w:pPr>
            <w:r w:rsidRPr="00EB35A0">
              <w:t>Прим.</w:t>
            </w: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1</w:t>
            </w:r>
          </w:p>
        </w:tc>
        <w:tc>
          <w:tcPr>
            <w:tcW w:w="1080" w:type="dxa"/>
            <w:hideMark/>
          </w:tcPr>
          <w:p w:rsidR="001935FE" w:rsidRPr="00EB35A0" w:rsidRDefault="001935FE" w:rsidP="00966154">
            <w:pPr>
              <w:jc w:val="center"/>
            </w:pPr>
            <w:r w:rsidRPr="00EB35A0">
              <w:t>2025</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2,8</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2</w:t>
            </w:r>
          </w:p>
        </w:tc>
        <w:tc>
          <w:tcPr>
            <w:tcW w:w="1080" w:type="dxa"/>
            <w:hideMark/>
          </w:tcPr>
          <w:p w:rsidR="001935FE" w:rsidRPr="00EB35A0" w:rsidRDefault="001935FE" w:rsidP="00966154">
            <w:pPr>
              <w:jc w:val="center"/>
            </w:pPr>
            <w:r w:rsidRPr="00EB35A0">
              <w:t>2026</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3,0</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3</w:t>
            </w:r>
          </w:p>
        </w:tc>
        <w:tc>
          <w:tcPr>
            <w:tcW w:w="1080" w:type="dxa"/>
            <w:hideMark/>
          </w:tcPr>
          <w:p w:rsidR="001935FE" w:rsidRPr="00EB35A0" w:rsidRDefault="001935FE" w:rsidP="00966154">
            <w:pPr>
              <w:jc w:val="center"/>
            </w:pPr>
            <w:r w:rsidRPr="00EB35A0">
              <w:t>2027</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3,2</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4</w:t>
            </w:r>
          </w:p>
        </w:tc>
        <w:tc>
          <w:tcPr>
            <w:tcW w:w="1080" w:type="dxa"/>
            <w:hideMark/>
          </w:tcPr>
          <w:p w:rsidR="001935FE" w:rsidRPr="00EB35A0" w:rsidRDefault="001935FE" w:rsidP="00966154">
            <w:pPr>
              <w:jc w:val="center"/>
            </w:pPr>
            <w:r w:rsidRPr="00EB35A0">
              <w:t>2028</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3,4</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5</w:t>
            </w:r>
          </w:p>
        </w:tc>
        <w:tc>
          <w:tcPr>
            <w:tcW w:w="1080" w:type="dxa"/>
            <w:hideMark/>
          </w:tcPr>
          <w:p w:rsidR="001935FE" w:rsidRPr="00EB35A0" w:rsidRDefault="001935FE" w:rsidP="00966154">
            <w:pPr>
              <w:jc w:val="center"/>
            </w:pPr>
            <w:r w:rsidRPr="00EB35A0">
              <w:t>2029</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3,6</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6</w:t>
            </w:r>
          </w:p>
        </w:tc>
        <w:tc>
          <w:tcPr>
            <w:tcW w:w="1080" w:type="dxa"/>
            <w:hideMark/>
          </w:tcPr>
          <w:p w:rsidR="001935FE" w:rsidRPr="00EB35A0" w:rsidRDefault="001935FE" w:rsidP="00966154">
            <w:pPr>
              <w:jc w:val="center"/>
            </w:pPr>
            <w:r w:rsidRPr="00EB35A0">
              <w:t>2030</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3,8</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hideMark/>
          </w:tcPr>
          <w:p w:rsidR="001935FE" w:rsidRPr="00EB35A0" w:rsidRDefault="001935FE" w:rsidP="00966154">
            <w:pPr>
              <w:jc w:val="center"/>
            </w:pPr>
            <w:r w:rsidRPr="00EB35A0">
              <w:t>7</w:t>
            </w:r>
          </w:p>
        </w:tc>
        <w:tc>
          <w:tcPr>
            <w:tcW w:w="1080" w:type="dxa"/>
            <w:hideMark/>
          </w:tcPr>
          <w:p w:rsidR="001935FE" w:rsidRPr="00EB35A0" w:rsidRDefault="001935FE" w:rsidP="00966154">
            <w:pPr>
              <w:jc w:val="center"/>
            </w:pPr>
            <w:r w:rsidRPr="00EB35A0">
              <w:t>2031</w:t>
            </w:r>
          </w:p>
        </w:tc>
        <w:tc>
          <w:tcPr>
            <w:tcW w:w="1301" w:type="dxa"/>
          </w:tcPr>
          <w:p w:rsidR="001935FE" w:rsidRPr="00EB35A0" w:rsidRDefault="001935FE" w:rsidP="00966154">
            <w:pPr>
              <w:jc w:val="center"/>
            </w:pPr>
          </w:p>
        </w:tc>
        <w:tc>
          <w:tcPr>
            <w:tcW w:w="1260" w:type="dxa"/>
            <w:hideMark/>
          </w:tcPr>
          <w:p w:rsidR="001935FE" w:rsidRPr="00EB35A0" w:rsidRDefault="001935FE" w:rsidP="00966154">
            <w:pPr>
              <w:jc w:val="center"/>
            </w:pPr>
            <w:r w:rsidRPr="00EB35A0">
              <w:t>4,0</w:t>
            </w: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tcPr>
          <w:p w:rsidR="001935FE" w:rsidRPr="00EB35A0" w:rsidRDefault="001935FE" w:rsidP="00966154">
            <w:pPr>
              <w:jc w:val="center"/>
            </w:pPr>
            <w:r w:rsidRPr="00EB35A0">
              <w:t>8</w:t>
            </w:r>
          </w:p>
        </w:tc>
        <w:tc>
          <w:tcPr>
            <w:tcW w:w="1080" w:type="dxa"/>
          </w:tcPr>
          <w:p w:rsidR="001935FE" w:rsidRPr="00EB35A0" w:rsidRDefault="001935FE" w:rsidP="00966154">
            <w:pPr>
              <w:jc w:val="center"/>
            </w:pPr>
            <w:r w:rsidRPr="00EB35A0">
              <w:t>2032</w:t>
            </w:r>
          </w:p>
        </w:tc>
        <w:tc>
          <w:tcPr>
            <w:tcW w:w="1301" w:type="dxa"/>
          </w:tcPr>
          <w:p w:rsidR="001935FE" w:rsidRPr="00EB35A0" w:rsidRDefault="001935FE" w:rsidP="00966154">
            <w:pPr>
              <w:jc w:val="center"/>
            </w:pPr>
          </w:p>
        </w:tc>
        <w:tc>
          <w:tcPr>
            <w:tcW w:w="1260" w:type="dxa"/>
          </w:tcPr>
          <w:p w:rsidR="001935FE" w:rsidRPr="00EB35A0" w:rsidRDefault="001935FE" w:rsidP="00966154">
            <w:pPr>
              <w:jc w:val="center"/>
            </w:pP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tcPr>
          <w:p w:rsidR="001935FE" w:rsidRPr="00EB35A0" w:rsidRDefault="001935FE" w:rsidP="00966154">
            <w:pPr>
              <w:jc w:val="center"/>
            </w:pPr>
            <w:r w:rsidRPr="00EB35A0">
              <w:t>9</w:t>
            </w:r>
          </w:p>
        </w:tc>
        <w:tc>
          <w:tcPr>
            <w:tcW w:w="1080" w:type="dxa"/>
          </w:tcPr>
          <w:p w:rsidR="001935FE" w:rsidRPr="00EB35A0" w:rsidRDefault="001935FE" w:rsidP="00966154">
            <w:pPr>
              <w:jc w:val="center"/>
            </w:pPr>
            <w:r w:rsidRPr="00EB35A0">
              <w:t>2033</w:t>
            </w:r>
          </w:p>
        </w:tc>
        <w:tc>
          <w:tcPr>
            <w:tcW w:w="1301" w:type="dxa"/>
          </w:tcPr>
          <w:p w:rsidR="001935FE" w:rsidRPr="00EB35A0" w:rsidRDefault="001935FE" w:rsidP="00966154">
            <w:pPr>
              <w:jc w:val="center"/>
            </w:pPr>
          </w:p>
        </w:tc>
        <w:tc>
          <w:tcPr>
            <w:tcW w:w="1260" w:type="dxa"/>
          </w:tcPr>
          <w:p w:rsidR="001935FE" w:rsidRPr="00EB35A0" w:rsidRDefault="001935FE" w:rsidP="00966154">
            <w:pPr>
              <w:jc w:val="center"/>
            </w:pP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r w:rsidR="001935FE" w:rsidRPr="00EB35A0" w:rsidTr="00966154">
        <w:trPr>
          <w:cantSplit/>
          <w:trHeight w:val="105"/>
        </w:trPr>
        <w:tc>
          <w:tcPr>
            <w:tcW w:w="679" w:type="dxa"/>
            <w:vAlign w:val="center"/>
          </w:tcPr>
          <w:p w:rsidR="001935FE" w:rsidRPr="00EB35A0" w:rsidRDefault="001935FE" w:rsidP="00966154">
            <w:pPr>
              <w:jc w:val="center"/>
            </w:pPr>
            <w:r w:rsidRPr="00EB35A0">
              <w:t>10</w:t>
            </w:r>
          </w:p>
        </w:tc>
        <w:tc>
          <w:tcPr>
            <w:tcW w:w="1080" w:type="dxa"/>
          </w:tcPr>
          <w:p w:rsidR="001935FE" w:rsidRPr="00EB35A0" w:rsidRDefault="001935FE" w:rsidP="00966154">
            <w:pPr>
              <w:jc w:val="center"/>
            </w:pPr>
            <w:r w:rsidRPr="00EB35A0">
              <w:t>2034</w:t>
            </w:r>
          </w:p>
        </w:tc>
        <w:tc>
          <w:tcPr>
            <w:tcW w:w="1301" w:type="dxa"/>
          </w:tcPr>
          <w:p w:rsidR="001935FE" w:rsidRPr="00EB35A0" w:rsidRDefault="001935FE" w:rsidP="00966154">
            <w:pPr>
              <w:jc w:val="center"/>
            </w:pPr>
          </w:p>
        </w:tc>
        <w:tc>
          <w:tcPr>
            <w:tcW w:w="1260" w:type="dxa"/>
          </w:tcPr>
          <w:p w:rsidR="001935FE" w:rsidRPr="00EB35A0" w:rsidRDefault="001935FE" w:rsidP="00966154">
            <w:pPr>
              <w:jc w:val="center"/>
            </w:pPr>
          </w:p>
        </w:tc>
        <w:tc>
          <w:tcPr>
            <w:tcW w:w="1440" w:type="dxa"/>
            <w:vAlign w:val="center"/>
          </w:tcPr>
          <w:p w:rsidR="001935FE" w:rsidRPr="00EB35A0" w:rsidRDefault="001935FE" w:rsidP="00966154">
            <w:pPr>
              <w:jc w:val="center"/>
              <w:rPr>
                <w:color w:val="000000"/>
              </w:rPr>
            </w:pPr>
          </w:p>
        </w:tc>
        <w:tc>
          <w:tcPr>
            <w:tcW w:w="1800" w:type="dxa"/>
            <w:vAlign w:val="center"/>
          </w:tcPr>
          <w:p w:rsidR="001935FE" w:rsidRPr="00EB35A0" w:rsidRDefault="001935FE" w:rsidP="00966154">
            <w:pPr>
              <w:jc w:val="center"/>
              <w:rPr>
                <w:color w:val="000000"/>
              </w:rPr>
            </w:pPr>
          </w:p>
        </w:tc>
        <w:tc>
          <w:tcPr>
            <w:tcW w:w="1440" w:type="dxa"/>
            <w:vAlign w:val="bottom"/>
          </w:tcPr>
          <w:p w:rsidR="001935FE" w:rsidRPr="00EB35A0" w:rsidRDefault="001935FE" w:rsidP="00966154">
            <w:pPr>
              <w:jc w:val="right"/>
              <w:rPr>
                <w:rFonts w:ascii="Calibri" w:hAnsi="Calibri"/>
                <w:color w:val="000000"/>
              </w:rPr>
            </w:pPr>
          </w:p>
        </w:tc>
      </w:tr>
    </w:tbl>
    <w:p w:rsidR="001935FE" w:rsidRDefault="001935FE" w:rsidP="001935FE">
      <w:pPr>
        <w:rPr>
          <w:b/>
        </w:rPr>
        <w:sectPr w:rsidR="001935FE">
          <w:type w:val="nextColumn"/>
          <w:pgSz w:w="11907" w:h="16840"/>
          <w:pgMar w:top="902" w:right="1106" w:bottom="539" w:left="1259" w:header="720" w:footer="266" w:gutter="0"/>
          <w:cols w:space="720"/>
        </w:sectPr>
      </w:pPr>
    </w:p>
    <w:p w:rsidR="001935FE" w:rsidRDefault="001935FE" w:rsidP="001935FE">
      <w:pPr>
        <w:pStyle w:val="33"/>
        <w:spacing w:line="240" w:lineRule="auto"/>
        <w:ind w:firstLine="0"/>
        <w:jc w:val="center"/>
        <w:rPr>
          <w:b/>
          <w:sz w:val="24"/>
        </w:rPr>
      </w:pPr>
    </w:p>
    <w:p w:rsidR="001935FE" w:rsidRDefault="001935FE" w:rsidP="001935FE">
      <w:pPr>
        <w:pStyle w:val="33"/>
        <w:spacing w:line="240" w:lineRule="auto"/>
        <w:ind w:firstLine="0"/>
        <w:jc w:val="center"/>
        <w:rPr>
          <w:b/>
          <w:sz w:val="24"/>
        </w:rPr>
      </w:pPr>
      <w:r>
        <w:rPr>
          <w:b/>
          <w:sz w:val="24"/>
        </w:rPr>
        <w:t>Нормативная потребность в специальной технике для обеспечения</w:t>
      </w:r>
    </w:p>
    <w:p w:rsidR="001935FE" w:rsidRDefault="001935FE" w:rsidP="001935FE">
      <w:pPr>
        <w:pStyle w:val="33"/>
        <w:spacing w:line="240" w:lineRule="auto"/>
        <w:ind w:firstLine="0"/>
        <w:jc w:val="center"/>
        <w:rPr>
          <w:b/>
          <w:sz w:val="24"/>
        </w:rPr>
      </w:pPr>
      <w:r>
        <w:rPr>
          <w:b/>
          <w:sz w:val="24"/>
        </w:rPr>
        <w:t>сбора и утилизации ТБО и санитарной очистке  в муниципальном образовании на 2025-2034 годы</w:t>
      </w:r>
    </w:p>
    <w:p w:rsidR="001935FE" w:rsidRDefault="001935FE" w:rsidP="001935FE">
      <w:pPr>
        <w:pStyle w:val="33"/>
        <w:jc w:val="right"/>
        <w:rPr>
          <w:sz w:val="20"/>
        </w:rPr>
      </w:pPr>
    </w:p>
    <w:tbl>
      <w:tblPr>
        <w:tblW w:w="1506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5583"/>
        <w:gridCol w:w="761"/>
        <w:gridCol w:w="861"/>
        <w:gridCol w:w="900"/>
        <w:gridCol w:w="900"/>
        <w:gridCol w:w="900"/>
        <w:gridCol w:w="900"/>
        <w:gridCol w:w="760"/>
        <w:gridCol w:w="860"/>
        <w:gridCol w:w="840"/>
        <w:gridCol w:w="780"/>
      </w:tblGrid>
      <w:tr w:rsidR="001935FE" w:rsidTr="00966154">
        <w:trPr>
          <w:cantSplit/>
        </w:trPr>
        <w:tc>
          <w:tcPr>
            <w:tcW w:w="1015" w:type="dxa"/>
            <w:vMerge w:val="restart"/>
            <w:vAlign w:val="center"/>
            <w:hideMark/>
          </w:tcPr>
          <w:p w:rsidR="001935FE" w:rsidRDefault="001935FE" w:rsidP="00966154">
            <w:pPr>
              <w:jc w:val="center"/>
              <w:rPr>
                <w:b/>
                <w:sz w:val="28"/>
              </w:rPr>
            </w:pPr>
            <w:r>
              <w:rPr>
                <w:b/>
                <w:sz w:val="28"/>
              </w:rPr>
              <w:t xml:space="preserve">№ </w:t>
            </w:r>
            <w:proofErr w:type="gramStart"/>
            <w:r>
              <w:rPr>
                <w:b/>
                <w:sz w:val="28"/>
              </w:rPr>
              <w:t>п</w:t>
            </w:r>
            <w:proofErr w:type="gramEnd"/>
            <w:r>
              <w:rPr>
                <w:b/>
                <w:sz w:val="28"/>
              </w:rPr>
              <w:t>/п</w:t>
            </w:r>
          </w:p>
        </w:tc>
        <w:tc>
          <w:tcPr>
            <w:tcW w:w="5583" w:type="dxa"/>
            <w:vMerge w:val="restart"/>
            <w:vAlign w:val="center"/>
            <w:hideMark/>
          </w:tcPr>
          <w:p w:rsidR="001935FE" w:rsidRDefault="001935FE" w:rsidP="00966154">
            <w:pPr>
              <w:jc w:val="center"/>
              <w:rPr>
                <w:b/>
                <w:sz w:val="28"/>
              </w:rPr>
            </w:pPr>
            <w:r>
              <w:rPr>
                <w:b/>
                <w:sz w:val="28"/>
              </w:rPr>
              <w:t>Наименование специальной техники</w:t>
            </w:r>
          </w:p>
        </w:tc>
        <w:tc>
          <w:tcPr>
            <w:tcW w:w="8462" w:type="dxa"/>
            <w:gridSpan w:val="10"/>
            <w:vAlign w:val="center"/>
            <w:hideMark/>
          </w:tcPr>
          <w:p w:rsidR="001935FE" w:rsidRDefault="001935FE" w:rsidP="00966154">
            <w:pPr>
              <w:jc w:val="center"/>
              <w:rPr>
                <w:b/>
                <w:sz w:val="28"/>
              </w:rPr>
            </w:pPr>
            <w:r>
              <w:rPr>
                <w:b/>
                <w:sz w:val="28"/>
              </w:rPr>
              <w:t>Количество по этапам реализации программы</w:t>
            </w:r>
          </w:p>
        </w:tc>
      </w:tr>
      <w:tr w:rsidR="001935FE" w:rsidTr="00966154">
        <w:trPr>
          <w:cantSplit/>
        </w:trPr>
        <w:tc>
          <w:tcPr>
            <w:tcW w:w="1015" w:type="dxa"/>
            <w:vMerge/>
            <w:vAlign w:val="center"/>
            <w:hideMark/>
          </w:tcPr>
          <w:p w:rsidR="001935FE" w:rsidRDefault="001935FE" w:rsidP="00966154">
            <w:pPr>
              <w:rPr>
                <w:b/>
                <w:sz w:val="28"/>
              </w:rPr>
            </w:pPr>
          </w:p>
        </w:tc>
        <w:tc>
          <w:tcPr>
            <w:tcW w:w="5583" w:type="dxa"/>
            <w:vMerge/>
            <w:vAlign w:val="center"/>
            <w:hideMark/>
          </w:tcPr>
          <w:p w:rsidR="001935FE" w:rsidRDefault="001935FE" w:rsidP="00966154">
            <w:pPr>
              <w:rPr>
                <w:b/>
                <w:sz w:val="28"/>
              </w:rPr>
            </w:pPr>
          </w:p>
        </w:tc>
        <w:tc>
          <w:tcPr>
            <w:tcW w:w="761" w:type="dxa"/>
            <w:hideMark/>
          </w:tcPr>
          <w:p w:rsidR="001935FE" w:rsidRDefault="001935FE" w:rsidP="00966154">
            <w:pPr>
              <w:jc w:val="center"/>
              <w:rPr>
                <w:b/>
              </w:rPr>
            </w:pPr>
            <w:r>
              <w:rPr>
                <w:b/>
              </w:rPr>
              <w:t>2025</w:t>
            </w:r>
          </w:p>
        </w:tc>
        <w:tc>
          <w:tcPr>
            <w:tcW w:w="861" w:type="dxa"/>
            <w:hideMark/>
          </w:tcPr>
          <w:p w:rsidR="001935FE" w:rsidRDefault="001935FE" w:rsidP="00966154">
            <w:pPr>
              <w:jc w:val="center"/>
              <w:rPr>
                <w:b/>
              </w:rPr>
            </w:pPr>
            <w:r>
              <w:rPr>
                <w:b/>
              </w:rPr>
              <w:t>2026</w:t>
            </w:r>
          </w:p>
        </w:tc>
        <w:tc>
          <w:tcPr>
            <w:tcW w:w="900" w:type="dxa"/>
            <w:hideMark/>
          </w:tcPr>
          <w:p w:rsidR="001935FE" w:rsidRDefault="001935FE" w:rsidP="00966154">
            <w:pPr>
              <w:jc w:val="center"/>
              <w:rPr>
                <w:b/>
              </w:rPr>
            </w:pPr>
            <w:r>
              <w:rPr>
                <w:b/>
              </w:rPr>
              <w:t>2027</w:t>
            </w:r>
          </w:p>
        </w:tc>
        <w:tc>
          <w:tcPr>
            <w:tcW w:w="900" w:type="dxa"/>
            <w:hideMark/>
          </w:tcPr>
          <w:p w:rsidR="001935FE" w:rsidRDefault="001935FE" w:rsidP="00966154">
            <w:pPr>
              <w:jc w:val="center"/>
              <w:rPr>
                <w:b/>
              </w:rPr>
            </w:pPr>
            <w:r>
              <w:rPr>
                <w:b/>
              </w:rPr>
              <w:t>2028</w:t>
            </w:r>
          </w:p>
        </w:tc>
        <w:tc>
          <w:tcPr>
            <w:tcW w:w="900" w:type="dxa"/>
            <w:hideMark/>
          </w:tcPr>
          <w:p w:rsidR="001935FE" w:rsidRDefault="001935FE" w:rsidP="00966154">
            <w:pPr>
              <w:jc w:val="center"/>
              <w:rPr>
                <w:b/>
              </w:rPr>
            </w:pPr>
            <w:r>
              <w:rPr>
                <w:b/>
              </w:rPr>
              <w:t>2029</w:t>
            </w:r>
          </w:p>
        </w:tc>
        <w:tc>
          <w:tcPr>
            <w:tcW w:w="900" w:type="dxa"/>
            <w:hideMark/>
          </w:tcPr>
          <w:p w:rsidR="001935FE" w:rsidRDefault="001935FE" w:rsidP="00966154">
            <w:pPr>
              <w:jc w:val="center"/>
              <w:rPr>
                <w:b/>
              </w:rPr>
            </w:pPr>
            <w:r>
              <w:rPr>
                <w:b/>
              </w:rPr>
              <w:t>2030</w:t>
            </w:r>
          </w:p>
        </w:tc>
        <w:tc>
          <w:tcPr>
            <w:tcW w:w="760" w:type="dxa"/>
            <w:hideMark/>
          </w:tcPr>
          <w:p w:rsidR="001935FE" w:rsidRDefault="001935FE" w:rsidP="00966154">
            <w:pPr>
              <w:jc w:val="center"/>
              <w:rPr>
                <w:b/>
              </w:rPr>
            </w:pPr>
            <w:r>
              <w:rPr>
                <w:b/>
              </w:rPr>
              <w:t>2031</w:t>
            </w:r>
          </w:p>
        </w:tc>
        <w:tc>
          <w:tcPr>
            <w:tcW w:w="860" w:type="dxa"/>
            <w:hideMark/>
          </w:tcPr>
          <w:p w:rsidR="001935FE" w:rsidRDefault="001935FE" w:rsidP="00966154">
            <w:pPr>
              <w:jc w:val="center"/>
              <w:rPr>
                <w:b/>
              </w:rPr>
            </w:pPr>
            <w:r>
              <w:rPr>
                <w:b/>
              </w:rPr>
              <w:t>2032</w:t>
            </w:r>
          </w:p>
        </w:tc>
        <w:tc>
          <w:tcPr>
            <w:tcW w:w="840" w:type="dxa"/>
            <w:hideMark/>
          </w:tcPr>
          <w:p w:rsidR="001935FE" w:rsidRDefault="001935FE" w:rsidP="00966154">
            <w:pPr>
              <w:jc w:val="center"/>
              <w:rPr>
                <w:b/>
              </w:rPr>
            </w:pPr>
            <w:r>
              <w:rPr>
                <w:b/>
              </w:rPr>
              <w:t>2033</w:t>
            </w:r>
          </w:p>
        </w:tc>
        <w:tc>
          <w:tcPr>
            <w:tcW w:w="780" w:type="dxa"/>
            <w:hideMark/>
          </w:tcPr>
          <w:p w:rsidR="001935FE" w:rsidRDefault="001935FE" w:rsidP="00966154">
            <w:pPr>
              <w:jc w:val="center"/>
              <w:rPr>
                <w:b/>
              </w:rPr>
            </w:pPr>
            <w:r>
              <w:rPr>
                <w:b/>
              </w:rPr>
              <w:t>2034</w:t>
            </w:r>
          </w:p>
        </w:tc>
      </w:tr>
      <w:tr w:rsidR="001935FE" w:rsidTr="00966154">
        <w:trPr>
          <w:cantSplit/>
        </w:trPr>
        <w:tc>
          <w:tcPr>
            <w:tcW w:w="1015" w:type="dxa"/>
            <w:hideMark/>
          </w:tcPr>
          <w:p w:rsidR="001935FE" w:rsidRDefault="001935FE" w:rsidP="00966154">
            <w:pPr>
              <w:jc w:val="center"/>
              <w:rPr>
                <w:sz w:val="28"/>
              </w:rPr>
            </w:pPr>
            <w:r>
              <w:rPr>
                <w:sz w:val="28"/>
              </w:rPr>
              <w:t>3</w:t>
            </w:r>
          </w:p>
        </w:tc>
        <w:tc>
          <w:tcPr>
            <w:tcW w:w="5583" w:type="dxa"/>
            <w:hideMark/>
          </w:tcPr>
          <w:p w:rsidR="001935FE" w:rsidRDefault="001935FE" w:rsidP="00966154">
            <w:pPr>
              <w:rPr>
                <w:sz w:val="28"/>
              </w:rPr>
            </w:pPr>
            <w:proofErr w:type="spellStart"/>
            <w:r>
              <w:rPr>
                <w:sz w:val="28"/>
              </w:rPr>
              <w:t>Мусоросборочные</w:t>
            </w:r>
            <w:proofErr w:type="spellEnd"/>
            <w:r>
              <w:rPr>
                <w:sz w:val="28"/>
              </w:rPr>
              <w:t xml:space="preserve"> контейнеры 5-7 </w:t>
            </w:r>
            <w:proofErr w:type="spellStart"/>
            <w:r>
              <w:rPr>
                <w:sz w:val="28"/>
              </w:rPr>
              <w:t>куб</w:t>
            </w:r>
            <w:proofErr w:type="gramStart"/>
            <w:r>
              <w:rPr>
                <w:sz w:val="28"/>
              </w:rPr>
              <w:t>.м</w:t>
            </w:r>
            <w:proofErr w:type="spellEnd"/>
            <w:proofErr w:type="gramEnd"/>
          </w:p>
        </w:tc>
        <w:tc>
          <w:tcPr>
            <w:tcW w:w="761" w:type="dxa"/>
            <w:vAlign w:val="center"/>
            <w:hideMark/>
          </w:tcPr>
          <w:p w:rsidR="001935FE" w:rsidRDefault="001935FE" w:rsidP="00966154">
            <w:pPr>
              <w:ind w:left="-51"/>
              <w:jc w:val="center"/>
              <w:rPr>
                <w:sz w:val="28"/>
              </w:rPr>
            </w:pPr>
            <w:r>
              <w:rPr>
                <w:sz w:val="28"/>
              </w:rPr>
              <w:t>1</w:t>
            </w:r>
          </w:p>
        </w:tc>
        <w:tc>
          <w:tcPr>
            <w:tcW w:w="861"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1</w:t>
            </w:r>
          </w:p>
        </w:tc>
        <w:tc>
          <w:tcPr>
            <w:tcW w:w="900" w:type="dxa"/>
            <w:vAlign w:val="center"/>
            <w:hideMark/>
          </w:tcPr>
          <w:p w:rsidR="001935FE" w:rsidRDefault="001935FE" w:rsidP="00966154">
            <w:pPr>
              <w:ind w:left="-51"/>
              <w:jc w:val="center"/>
              <w:rPr>
                <w:sz w:val="28"/>
              </w:rPr>
            </w:pPr>
            <w:r>
              <w:rPr>
                <w:sz w:val="28"/>
              </w:rPr>
              <w:t>-</w:t>
            </w:r>
          </w:p>
        </w:tc>
        <w:tc>
          <w:tcPr>
            <w:tcW w:w="760" w:type="dxa"/>
            <w:vAlign w:val="center"/>
            <w:hideMark/>
          </w:tcPr>
          <w:p w:rsidR="001935FE" w:rsidRDefault="001935FE" w:rsidP="00966154">
            <w:pPr>
              <w:ind w:left="-51"/>
              <w:jc w:val="center"/>
              <w:rPr>
                <w:sz w:val="28"/>
              </w:rPr>
            </w:pPr>
            <w:r>
              <w:rPr>
                <w:sz w:val="28"/>
              </w:rPr>
              <w:t>-</w:t>
            </w:r>
          </w:p>
        </w:tc>
        <w:tc>
          <w:tcPr>
            <w:tcW w:w="860" w:type="dxa"/>
            <w:vAlign w:val="center"/>
            <w:hideMark/>
          </w:tcPr>
          <w:p w:rsidR="001935FE" w:rsidRDefault="001935FE" w:rsidP="00966154">
            <w:pPr>
              <w:ind w:left="-51"/>
              <w:jc w:val="center"/>
              <w:rPr>
                <w:sz w:val="28"/>
              </w:rPr>
            </w:pPr>
            <w:r>
              <w:rPr>
                <w:sz w:val="28"/>
              </w:rPr>
              <w:t>-</w:t>
            </w:r>
          </w:p>
        </w:tc>
        <w:tc>
          <w:tcPr>
            <w:tcW w:w="840" w:type="dxa"/>
            <w:vAlign w:val="center"/>
            <w:hideMark/>
          </w:tcPr>
          <w:p w:rsidR="001935FE" w:rsidRDefault="001935FE" w:rsidP="00966154">
            <w:pPr>
              <w:ind w:left="-51"/>
              <w:jc w:val="center"/>
              <w:rPr>
                <w:sz w:val="28"/>
              </w:rPr>
            </w:pPr>
            <w:r>
              <w:rPr>
                <w:sz w:val="28"/>
              </w:rPr>
              <w:t>-</w:t>
            </w:r>
          </w:p>
        </w:tc>
        <w:tc>
          <w:tcPr>
            <w:tcW w:w="780" w:type="dxa"/>
            <w:vAlign w:val="center"/>
            <w:hideMark/>
          </w:tcPr>
          <w:p w:rsidR="001935FE" w:rsidRDefault="001935FE" w:rsidP="00966154">
            <w:pPr>
              <w:ind w:left="-51"/>
              <w:jc w:val="center"/>
              <w:rPr>
                <w:sz w:val="28"/>
              </w:rPr>
            </w:pPr>
            <w:r>
              <w:rPr>
                <w:sz w:val="28"/>
              </w:rPr>
              <w:t>-</w:t>
            </w:r>
          </w:p>
        </w:tc>
      </w:tr>
    </w:tbl>
    <w:p w:rsidR="001935FE" w:rsidRDefault="001935FE" w:rsidP="001935FE">
      <w:pPr>
        <w:pStyle w:val="afa"/>
        <w:jc w:val="center"/>
        <w:rPr>
          <w:b/>
        </w:rPr>
      </w:pPr>
    </w:p>
    <w:p w:rsidR="001935FE" w:rsidRPr="009C5C64" w:rsidRDefault="001935FE" w:rsidP="001935FE">
      <w:pPr>
        <w:pStyle w:val="afa"/>
        <w:jc w:val="center"/>
        <w:rPr>
          <w:b/>
        </w:rPr>
      </w:pPr>
      <w:r w:rsidRPr="009C5C64">
        <w:rPr>
          <w:b/>
        </w:rPr>
        <w:t>Программа инвестиционных проектов развития системы сбора и вывоза бытовых отходов в муниципальном образовании</w:t>
      </w:r>
    </w:p>
    <w:p w:rsidR="001935FE" w:rsidRPr="009C5C64" w:rsidRDefault="001935FE" w:rsidP="001935FE">
      <w:pPr>
        <w:pStyle w:val="afa"/>
        <w:jc w:val="center"/>
        <w:rPr>
          <w:b/>
        </w:rPr>
      </w:pPr>
      <w:r w:rsidRPr="009C5C64">
        <w:rPr>
          <w:b/>
        </w:rPr>
        <w:t>2025 – 2034 годы</w:t>
      </w:r>
    </w:p>
    <w:p w:rsidR="001935FE" w:rsidRDefault="001935FE" w:rsidP="001935FE">
      <w:pPr>
        <w:jc w:val="right"/>
        <w:rPr>
          <w:sz w:val="28"/>
        </w:rPr>
      </w:pPr>
      <w:r>
        <w:rPr>
          <w:b/>
          <w:sz w:val="28"/>
          <w:lang w:val="x-none"/>
        </w:rPr>
        <w:t xml:space="preserve"> </w:t>
      </w:r>
    </w:p>
    <w:tbl>
      <w:tblPr>
        <w:tblW w:w="1507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3"/>
        <w:gridCol w:w="2339"/>
        <w:gridCol w:w="3598"/>
        <w:gridCol w:w="3778"/>
        <w:gridCol w:w="1439"/>
        <w:gridCol w:w="1439"/>
        <w:gridCol w:w="1799"/>
      </w:tblGrid>
      <w:tr w:rsidR="001935FE" w:rsidTr="00966154">
        <w:trPr>
          <w:cantSplit/>
          <w:trHeight w:val="1135"/>
        </w:trPr>
        <w:tc>
          <w:tcPr>
            <w:tcW w:w="683" w:type="dxa"/>
            <w:vAlign w:val="center"/>
            <w:hideMark/>
          </w:tcPr>
          <w:p w:rsidR="001935FE" w:rsidRDefault="001935FE" w:rsidP="00966154">
            <w:pPr>
              <w:jc w:val="center"/>
              <w:rPr>
                <w:b/>
              </w:rPr>
            </w:pPr>
            <w:r>
              <w:rPr>
                <w:b/>
              </w:rPr>
              <w:t>№</w:t>
            </w:r>
          </w:p>
          <w:p w:rsidR="001935FE" w:rsidRDefault="001935FE" w:rsidP="00966154">
            <w:pPr>
              <w:jc w:val="center"/>
              <w:rPr>
                <w:b/>
              </w:rPr>
            </w:pPr>
            <w:proofErr w:type="gramStart"/>
            <w:r>
              <w:rPr>
                <w:b/>
              </w:rPr>
              <w:t>п</w:t>
            </w:r>
            <w:proofErr w:type="gramEnd"/>
            <w:r>
              <w:rPr>
                <w:b/>
              </w:rPr>
              <w:t>/п</w:t>
            </w:r>
          </w:p>
        </w:tc>
        <w:tc>
          <w:tcPr>
            <w:tcW w:w="2339" w:type="dxa"/>
            <w:vAlign w:val="center"/>
            <w:hideMark/>
          </w:tcPr>
          <w:p w:rsidR="001935FE" w:rsidRDefault="001935FE" w:rsidP="00966154">
            <w:pPr>
              <w:jc w:val="center"/>
              <w:rPr>
                <w:b/>
              </w:rPr>
            </w:pPr>
            <w:r>
              <w:rPr>
                <w:b/>
              </w:rPr>
              <w:t>Описание проекта</w:t>
            </w:r>
          </w:p>
        </w:tc>
        <w:tc>
          <w:tcPr>
            <w:tcW w:w="3598" w:type="dxa"/>
            <w:vAlign w:val="center"/>
            <w:hideMark/>
          </w:tcPr>
          <w:p w:rsidR="001935FE" w:rsidRDefault="001935FE" w:rsidP="00966154">
            <w:pPr>
              <w:jc w:val="center"/>
              <w:rPr>
                <w:b/>
              </w:rPr>
            </w:pPr>
            <w:r>
              <w:rPr>
                <w:b/>
              </w:rPr>
              <w:t>Цель проекта</w:t>
            </w:r>
          </w:p>
        </w:tc>
        <w:tc>
          <w:tcPr>
            <w:tcW w:w="3778" w:type="dxa"/>
            <w:vAlign w:val="center"/>
            <w:hideMark/>
          </w:tcPr>
          <w:p w:rsidR="001935FE" w:rsidRDefault="001935FE" w:rsidP="00966154">
            <w:pPr>
              <w:jc w:val="center"/>
              <w:rPr>
                <w:b/>
              </w:rPr>
            </w:pPr>
            <w:r>
              <w:rPr>
                <w:b/>
              </w:rPr>
              <w:t>Технические параметры проекта</w:t>
            </w:r>
          </w:p>
        </w:tc>
        <w:tc>
          <w:tcPr>
            <w:tcW w:w="1439" w:type="dxa"/>
            <w:vAlign w:val="center"/>
            <w:hideMark/>
          </w:tcPr>
          <w:p w:rsidR="001935FE" w:rsidRDefault="001935FE" w:rsidP="00966154">
            <w:pPr>
              <w:jc w:val="center"/>
              <w:rPr>
                <w:b/>
              </w:rPr>
            </w:pPr>
            <w:r>
              <w:rPr>
                <w:b/>
              </w:rPr>
              <w:t>Затраты на реализацию</w:t>
            </w:r>
          </w:p>
          <w:p w:rsidR="001935FE" w:rsidRDefault="001935FE" w:rsidP="00966154">
            <w:pPr>
              <w:jc w:val="center"/>
              <w:rPr>
                <w:b/>
              </w:rPr>
            </w:pPr>
            <w:r>
              <w:rPr>
                <w:b/>
              </w:rPr>
              <w:t>проекта</w:t>
            </w:r>
          </w:p>
          <w:p w:rsidR="001935FE" w:rsidRDefault="001935FE" w:rsidP="00966154">
            <w:pPr>
              <w:jc w:val="center"/>
              <w:rPr>
                <w:b/>
              </w:rPr>
            </w:pPr>
            <w:r>
              <w:rPr>
                <w:b/>
              </w:rPr>
              <w:t>(млн. руб.)</w:t>
            </w:r>
          </w:p>
        </w:tc>
        <w:tc>
          <w:tcPr>
            <w:tcW w:w="1439" w:type="dxa"/>
            <w:vAlign w:val="center"/>
            <w:hideMark/>
          </w:tcPr>
          <w:p w:rsidR="001935FE" w:rsidRDefault="001935FE" w:rsidP="00966154">
            <w:pPr>
              <w:jc w:val="center"/>
              <w:rPr>
                <w:b/>
              </w:rPr>
            </w:pPr>
            <w:r>
              <w:rPr>
                <w:b/>
              </w:rPr>
              <w:t>Срок реализации проекта</w:t>
            </w:r>
          </w:p>
        </w:tc>
        <w:tc>
          <w:tcPr>
            <w:tcW w:w="1799" w:type="dxa"/>
            <w:vAlign w:val="center"/>
            <w:hideMark/>
          </w:tcPr>
          <w:p w:rsidR="001935FE" w:rsidRDefault="001935FE" w:rsidP="00966154">
            <w:pPr>
              <w:jc w:val="center"/>
              <w:rPr>
                <w:b/>
              </w:rPr>
            </w:pPr>
            <w:proofErr w:type="spellStart"/>
            <w:r>
              <w:rPr>
                <w:b/>
              </w:rPr>
              <w:t>Предполаг</w:t>
            </w:r>
            <w:proofErr w:type="spellEnd"/>
            <w:r>
              <w:rPr>
                <w:b/>
              </w:rPr>
              <w:t xml:space="preserve">. источник </w:t>
            </w:r>
            <w:proofErr w:type="spellStart"/>
            <w:r>
              <w:rPr>
                <w:b/>
              </w:rPr>
              <w:t>финанс-ния</w:t>
            </w:r>
            <w:proofErr w:type="spellEnd"/>
          </w:p>
        </w:tc>
      </w:tr>
      <w:tr w:rsidR="001935FE" w:rsidTr="00966154">
        <w:trPr>
          <w:trHeight w:val="92"/>
        </w:trPr>
        <w:tc>
          <w:tcPr>
            <w:tcW w:w="683" w:type="dxa"/>
            <w:hideMark/>
          </w:tcPr>
          <w:p w:rsidR="001935FE" w:rsidRDefault="001935FE" w:rsidP="00966154">
            <w:pPr>
              <w:jc w:val="center"/>
              <w:rPr>
                <w:b/>
              </w:rPr>
            </w:pPr>
            <w:r>
              <w:rPr>
                <w:b/>
              </w:rPr>
              <w:t>1</w:t>
            </w:r>
          </w:p>
        </w:tc>
        <w:tc>
          <w:tcPr>
            <w:tcW w:w="2339" w:type="dxa"/>
            <w:hideMark/>
          </w:tcPr>
          <w:p w:rsidR="001935FE" w:rsidRDefault="001935FE" w:rsidP="00966154">
            <w:pPr>
              <w:jc w:val="center"/>
              <w:rPr>
                <w:b/>
              </w:rPr>
            </w:pPr>
            <w:r>
              <w:rPr>
                <w:b/>
              </w:rPr>
              <w:t>2</w:t>
            </w:r>
          </w:p>
        </w:tc>
        <w:tc>
          <w:tcPr>
            <w:tcW w:w="3598" w:type="dxa"/>
            <w:hideMark/>
          </w:tcPr>
          <w:p w:rsidR="001935FE" w:rsidRDefault="001935FE" w:rsidP="00966154">
            <w:pPr>
              <w:jc w:val="center"/>
              <w:rPr>
                <w:b/>
              </w:rPr>
            </w:pPr>
            <w:r>
              <w:rPr>
                <w:b/>
              </w:rPr>
              <w:t>3</w:t>
            </w:r>
          </w:p>
        </w:tc>
        <w:tc>
          <w:tcPr>
            <w:tcW w:w="3778" w:type="dxa"/>
            <w:hideMark/>
          </w:tcPr>
          <w:p w:rsidR="001935FE" w:rsidRDefault="001935FE" w:rsidP="00966154">
            <w:pPr>
              <w:jc w:val="center"/>
              <w:rPr>
                <w:b/>
              </w:rPr>
            </w:pPr>
            <w:r>
              <w:rPr>
                <w:b/>
              </w:rPr>
              <w:t>4</w:t>
            </w:r>
          </w:p>
        </w:tc>
        <w:tc>
          <w:tcPr>
            <w:tcW w:w="1439" w:type="dxa"/>
            <w:hideMark/>
          </w:tcPr>
          <w:p w:rsidR="001935FE" w:rsidRDefault="001935FE" w:rsidP="00966154">
            <w:pPr>
              <w:jc w:val="center"/>
              <w:rPr>
                <w:b/>
              </w:rPr>
            </w:pPr>
            <w:r>
              <w:rPr>
                <w:b/>
              </w:rPr>
              <w:t>5</w:t>
            </w:r>
          </w:p>
        </w:tc>
        <w:tc>
          <w:tcPr>
            <w:tcW w:w="1439" w:type="dxa"/>
            <w:hideMark/>
          </w:tcPr>
          <w:p w:rsidR="001935FE" w:rsidRDefault="001935FE" w:rsidP="00966154">
            <w:pPr>
              <w:jc w:val="center"/>
              <w:rPr>
                <w:b/>
              </w:rPr>
            </w:pPr>
            <w:r>
              <w:rPr>
                <w:b/>
              </w:rPr>
              <w:t>6</w:t>
            </w:r>
          </w:p>
        </w:tc>
        <w:tc>
          <w:tcPr>
            <w:tcW w:w="1799" w:type="dxa"/>
            <w:hideMark/>
          </w:tcPr>
          <w:p w:rsidR="001935FE" w:rsidRDefault="001935FE" w:rsidP="00966154">
            <w:pPr>
              <w:jc w:val="center"/>
              <w:rPr>
                <w:b/>
              </w:rPr>
            </w:pPr>
            <w:r>
              <w:rPr>
                <w:b/>
              </w:rPr>
              <w:t>7</w:t>
            </w:r>
          </w:p>
        </w:tc>
      </w:tr>
      <w:tr w:rsidR="001935FE" w:rsidTr="00966154">
        <w:trPr>
          <w:trHeight w:val="92"/>
        </w:trPr>
        <w:tc>
          <w:tcPr>
            <w:tcW w:w="683" w:type="dxa"/>
          </w:tcPr>
          <w:p w:rsidR="001935FE" w:rsidRDefault="001935FE" w:rsidP="00966154">
            <w:pPr>
              <w:jc w:val="center"/>
              <w:rPr>
                <w:b/>
              </w:rPr>
            </w:pPr>
          </w:p>
        </w:tc>
        <w:tc>
          <w:tcPr>
            <w:tcW w:w="2339" w:type="dxa"/>
          </w:tcPr>
          <w:p w:rsidR="001935FE" w:rsidRDefault="001935FE" w:rsidP="00966154">
            <w:pPr>
              <w:jc w:val="center"/>
              <w:rPr>
                <w:b/>
              </w:rPr>
            </w:pPr>
          </w:p>
        </w:tc>
        <w:tc>
          <w:tcPr>
            <w:tcW w:w="3598" w:type="dxa"/>
          </w:tcPr>
          <w:p w:rsidR="001935FE" w:rsidRDefault="001935FE" w:rsidP="00966154">
            <w:pPr>
              <w:jc w:val="center"/>
              <w:rPr>
                <w:b/>
              </w:rPr>
            </w:pPr>
          </w:p>
        </w:tc>
        <w:tc>
          <w:tcPr>
            <w:tcW w:w="3778" w:type="dxa"/>
          </w:tcPr>
          <w:p w:rsidR="001935FE" w:rsidRDefault="001935FE" w:rsidP="00966154">
            <w:pPr>
              <w:jc w:val="center"/>
              <w:rPr>
                <w:b/>
              </w:rPr>
            </w:pPr>
          </w:p>
        </w:tc>
        <w:tc>
          <w:tcPr>
            <w:tcW w:w="1439" w:type="dxa"/>
          </w:tcPr>
          <w:p w:rsidR="001935FE" w:rsidRDefault="001935FE" w:rsidP="00966154">
            <w:pPr>
              <w:jc w:val="center"/>
              <w:rPr>
                <w:b/>
              </w:rPr>
            </w:pPr>
          </w:p>
        </w:tc>
        <w:tc>
          <w:tcPr>
            <w:tcW w:w="1439" w:type="dxa"/>
          </w:tcPr>
          <w:p w:rsidR="001935FE" w:rsidRDefault="001935FE" w:rsidP="00966154">
            <w:pPr>
              <w:jc w:val="center"/>
              <w:rPr>
                <w:b/>
              </w:rPr>
            </w:pPr>
          </w:p>
        </w:tc>
        <w:tc>
          <w:tcPr>
            <w:tcW w:w="1799" w:type="dxa"/>
          </w:tcPr>
          <w:p w:rsidR="001935FE" w:rsidRDefault="001935FE" w:rsidP="00966154">
            <w:pPr>
              <w:jc w:val="center"/>
              <w:rPr>
                <w:b/>
              </w:rPr>
            </w:pPr>
          </w:p>
        </w:tc>
      </w:tr>
      <w:tr w:rsidR="001935FE" w:rsidTr="00966154">
        <w:trPr>
          <w:trHeight w:val="533"/>
        </w:trPr>
        <w:tc>
          <w:tcPr>
            <w:tcW w:w="683" w:type="dxa"/>
            <w:hideMark/>
          </w:tcPr>
          <w:p w:rsidR="001935FE" w:rsidRDefault="001935FE" w:rsidP="00966154">
            <w:pPr>
              <w:jc w:val="center"/>
            </w:pPr>
            <w:r>
              <w:t>1</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Снижение затрат и повышение качества оказания услуги по сбору и утилизации бытовых отходов</w:t>
            </w:r>
          </w:p>
        </w:tc>
        <w:tc>
          <w:tcPr>
            <w:tcW w:w="3778" w:type="dxa"/>
            <w:hideMark/>
          </w:tcPr>
          <w:p w:rsidR="001935FE" w:rsidRDefault="001935FE" w:rsidP="00966154">
            <w:r>
              <w:t>Разработка схемы санитарной очистки, сбора и утилизации  ТБО</w:t>
            </w:r>
          </w:p>
        </w:tc>
        <w:tc>
          <w:tcPr>
            <w:tcW w:w="1439" w:type="dxa"/>
            <w:vAlign w:val="center"/>
            <w:hideMark/>
          </w:tcPr>
          <w:p w:rsidR="001935FE" w:rsidRDefault="006C564E" w:rsidP="00966154">
            <w:pPr>
              <w:jc w:val="center"/>
            </w:pPr>
            <w:r>
              <w:t>0,00</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cantSplit/>
          <w:trHeight w:val="449"/>
        </w:trPr>
        <w:tc>
          <w:tcPr>
            <w:tcW w:w="683" w:type="dxa"/>
            <w:hideMark/>
          </w:tcPr>
          <w:p w:rsidR="001935FE" w:rsidRDefault="001935FE" w:rsidP="00966154">
            <w:pPr>
              <w:jc w:val="center"/>
            </w:pPr>
            <w:r>
              <w:t>2</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Снижение затрат и повышение качества оказания услуги по сбору и утилизации бытовых отходов</w:t>
            </w:r>
          </w:p>
        </w:tc>
        <w:tc>
          <w:tcPr>
            <w:tcW w:w="3778" w:type="dxa"/>
            <w:hideMark/>
          </w:tcPr>
          <w:p w:rsidR="001935FE" w:rsidRDefault="001935FE" w:rsidP="00966154">
            <w:r>
              <w:t xml:space="preserve">Приобретение и установка контейнеров емк. 0,5-1 </w:t>
            </w:r>
            <w:proofErr w:type="spellStart"/>
            <w:r>
              <w:t>куб</w:t>
            </w:r>
            <w:proofErr w:type="gramStart"/>
            <w:r>
              <w:t>.м</w:t>
            </w:r>
            <w:proofErr w:type="spellEnd"/>
            <w:proofErr w:type="gramEnd"/>
            <w:r>
              <w:t xml:space="preserve"> -10 ед.</w:t>
            </w:r>
          </w:p>
        </w:tc>
        <w:tc>
          <w:tcPr>
            <w:tcW w:w="1439" w:type="dxa"/>
            <w:vAlign w:val="center"/>
            <w:hideMark/>
          </w:tcPr>
          <w:p w:rsidR="001935FE" w:rsidRDefault="006C564E" w:rsidP="00966154">
            <w:pPr>
              <w:jc w:val="center"/>
            </w:pPr>
            <w:r>
              <w:t>0,00</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cantSplit/>
          <w:trHeight w:val="449"/>
        </w:trPr>
        <w:tc>
          <w:tcPr>
            <w:tcW w:w="683" w:type="dxa"/>
            <w:hideMark/>
          </w:tcPr>
          <w:p w:rsidR="001935FE" w:rsidRDefault="001935FE" w:rsidP="00966154">
            <w:pPr>
              <w:jc w:val="center"/>
            </w:pPr>
            <w:r>
              <w:t>3</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Снижение затрат и повышение качества оказания услуги по сбору и утилизации бытовых отходов</w:t>
            </w:r>
          </w:p>
        </w:tc>
        <w:tc>
          <w:tcPr>
            <w:tcW w:w="3778" w:type="dxa"/>
            <w:hideMark/>
          </w:tcPr>
          <w:p w:rsidR="001935FE" w:rsidRDefault="001935FE" w:rsidP="00966154">
            <w:r>
              <w:t xml:space="preserve">Установка контейнеров емк. 5-7 </w:t>
            </w:r>
            <w:proofErr w:type="spellStart"/>
            <w:r>
              <w:t>куб</w:t>
            </w:r>
            <w:proofErr w:type="gramStart"/>
            <w:r>
              <w:t>.м</w:t>
            </w:r>
            <w:proofErr w:type="spellEnd"/>
            <w:proofErr w:type="gramEnd"/>
            <w:r>
              <w:t xml:space="preserve"> и строительство контейнерных площадок 8 ед.</w:t>
            </w:r>
          </w:p>
        </w:tc>
        <w:tc>
          <w:tcPr>
            <w:tcW w:w="1439" w:type="dxa"/>
            <w:vAlign w:val="center"/>
            <w:hideMark/>
          </w:tcPr>
          <w:p w:rsidR="001935FE" w:rsidRDefault="006C564E" w:rsidP="00966154">
            <w:pPr>
              <w:jc w:val="center"/>
            </w:pPr>
            <w:r>
              <w:t>0,00</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trHeight w:val="449"/>
        </w:trPr>
        <w:tc>
          <w:tcPr>
            <w:tcW w:w="683" w:type="dxa"/>
            <w:hideMark/>
          </w:tcPr>
          <w:p w:rsidR="001935FE" w:rsidRDefault="001935FE" w:rsidP="00966154">
            <w:pPr>
              <w:jc w:val="center"/>
            </w:pPr>
            <w:r>
              <w:t>5</w:t>
            </w:r>
          </w:p>
        </w:tc>
        <w:tc>
          <w:tcPr>
            <w:tcW w:w="2339" w:type="dxa"/>
            <w:hideMark/>
          </w:tcPr>
          <w:p w:rsidR="001935FE" w:rsidRDefault="001935FE" w:rsidP="00966154">
            <w:r>
              <w:t>Сбор, вывоз и утилизация бытовых отходов</w:t>
            </w:r>
          </w:p>
        </w:tc>
        <w:tc>
          <w:tcPr>
            <w:tcW w:w="3598" w:type="dxa"/>
            <w:hideMark/>
          </w:tcPr>
          <w:p w:rsidR="001935FE" w:rsidRDefault="001935FE" w:rsidP="00966154">
            <w:r>
              <w:t>Ликвидация стихийных свалок на территории МО</w:t>
            </w:r>
          </w:p>
        </w:tc>
        <w:tc>
          <w:tcPr>
            <w:tcW w:w="3778" w:type="dxa"/>
          </w:tcPr>
          <w:p w:rsidR="001935FE" w:rsidRDefault="001935FE" w:rsidP="00966154">
            <w:r>
              <w:t>Ликвидация стихийных свалок на территории МО</w:t>
            </w:r>
          </w:p>
        </w:tc>
        <w:tc>
          <w:tcPr>
            <w:tcW w:w="1439" w:type="dxa"/>
            <w:vAlign w:val="center"/>
            <w:hideMark/>
          </w:tcPr>
          <w:p w:rsidR="001935FE" w:rsidRDefault="001935FE" w:rsidP="00966154">
            <w:pPr>
              <w:jc w:val="center"/>
            </w:pPr>
            <w:r>
              <w:t>0,</w:t>
            </w:r>
            <w:r w:rsidR="006C564E">
              <w:t>0</w:t>
            </w:r>
            <w:r>
              <w:t>2</w:t>
            </w:r>
          </w:p>
        </w:tc>
        <w:tc>
          <w:tcPr>
            <w:tcW w:w="1439" w:type="dxa"/>
            <w:vAlign w:val="center"/>
            <w:hideMark/>
          </w:tcPr>
          <w:p w:rsidR="001935FE" w:rsidRDefault="001935FE" w:rsidP="00966154">
            <w:pPr>
              <w:jc w:val="center"/>
            </w:pPr>
            <w:r>
              <w:t>2025-2034</w:t>
            </w:r>
          </w:p>
        </w:tc>
        <w:tc>
          <w:tcPr>
            <w:tcW w:w="1799" w:type="dxa"/>
            <w:vAlign w:val="center"/>
            <w:hideMark/>
          </w:tcPr>
          <w:p w:rsidR="001935FE" w:rsidRDefault="001935FE" w:rsidP="00966154">
            <w:pPr>
              <w:jc w:val="center"/>
            </w:pPr>
            <w:r>
              <w:t>Бюджет</w:t>
            </w:r>
          </w:p>
        </w:tc>
      </w:tr>
      <w:tr w:rsidR="001935FE" w:rsidTr="00966154">
        <w:trPr>
          <w:trHeight w:val="159"/>
        </w:trPr>
        <w:tc>
          <w:tcPr>
            <w:tcW w:w="683" w:type="dxa"/>
          </w:tcPr>
          <w:p w:rsidR="001935FE" w:rsidRDefault="001935FE" w:rsidP="00966154">
            <w:pPr>
              <w:rPr>
                <w:b/>
              </w:rPr>
            </w:pPr>
          </w:p>
        </w:tc>
        <w:tc>
          <w:tcPr>
            <w:tcW w:w="2339" w:type="dxa"/>
            <w:hideMark/>
          </w:tcPr>
          <w:p w:rsidR="001935FE" w:rsidRDefault="001935FE" w:rsidP="00966154">
            <w:pPr>
              <w:rPr>
                <w:b/>
              </w:rPr>
            </w:pPr>
            <w:r>
              <w:rPr>
                <w:b/>
              </w:rPr>
              <w:t>Итого</w:t>
            </w:r>
          </w:p>
        </w:tc>
        <w:tc>
          <w:tcPr>
            <w:tcW w:w="3598" w:type="dxa"/>
          </w:tcPr>
          <w:p w:rsidR="001935FE" w:rsidRDefault="001935FE" w:rsidP="00966154">
            <w:pPr>
              <w:rPr>
                <w:b/>
              </w:rPr>
            </w:pPr>
          </w:p>
        </w:tc>
        <w:tc>
          <w:tcPr>
            <w:tcW w:w="3778" w:type="dxa"/>
          </w:tcPr>
          <w:p w:rsidR="001935FE" w:rsidRDefault="001935FE" w:rsidP="00966154">
            <w:pPr>
              <w:rPr>
                <w:b/>
              </w:rPr>
            </w:pPr>
          </w:p>
        </w:tc>
        <w:tc>
          <w:tcPr>
            <w:tcW w:w="1439" w:type="dxa"/>
            <w:vAlign w:val="center"/>
            <w:hideMark/>
          </w:tcPr>
          <w:p w:rsidR="001935FE" w:rsidRDefault="00E64F92" w:rsidP="00966154">
            <w:pPr>
              <w:jc w:val="center"/>
              <w:rPr>
                <w:b/>
              </w:rPr>
            </w:pPr>
            <w:r>
              <w:rPr>
                <w:b/>
              </w:rPr>
              <w:t>0.02</w:t>
            </w:r>
          </w:p>
        </w:tc>
        <w:tc>
          <w:tcPr>
            <w:tcW w:w="1439" w:type="dxa"/>
          </w:tcPr>
          <w:p w:rsidR="001935FE" w:rsidRDefault="001935FE" w:rsidP="00966154">
            <w:pPr>
              <w:jc w:val="center"/>
              <w:rPr>
                <w:b/>
              </w:rPr>
            </w:pPr>
          </w:p>
        </w:tc>
        <w:tc>
          <w:tcPr>
            <w:tcW w:w="1799" w:type="dxa"/>
          </w:tcPr>
          <w:p w:rsidR="001935FE" w:rsidRDefault="001935FE" w:rsidP="00966154">
            <w:pPr>
              <w:rPr>
                <w:b/>
              </w:rPr>
            </w:pPr>
          </w:p>
        </w:tc>
      </w:tr>
    </w:tbl>
    <w:p w:rsidR="001935FE" w:rsidRDefault="001935FE" w:rsidP="001935FE">
      <w:pPr>
        <w:shd w:val="clear" w:color="auto" w:fill="FFFFFF"/>
        <w:rPr>
          <w:b/>
        </w:rPr>
      </w:pPr>
    </w:p>
    <w:p w:rsidR="001935FE" w:rsidRDefault="001935FE" w:rsidP="001935FE">
      <w:pPr>
        <w:shd w:val="clear" w:color="auto" w:fill="FFFFFF"/>
        <w:jc w:val="center"/>
        <w:rPr>
          <w:b/>
        </w:rPr>
      </w:pPr>
    </w:p>
    <w:p w:rsidR="001935FE" w:rsidRDefault="001935FE" w:rsidP="001935FE">
      <w:pPr>
        <w:jc w:val="center"/>
        <w:rPr>
          <w:b/>
        </w:rPr>
      </w:pPr>
    </w:p>
    <w:p w:rsidR="001935FE" w:rsidRDefault="001935FE" w:rsidP="001935FE">
      <w:pPr>
        <w:jc w:val="center"/>
        <w:rPr>
          <w:b/>
        </w:rPr>
      </w:pPr>
    </w:p>
    <w:p w:rsidR="001935FE" w:rsidRDefault="001935FE" w:rsidP="001935FE">
      <w:pPr>
        <w:jc w:val="center"/>
        <w:rPr>
          <w:b/>
        </w:rPr>
      </w:pPr>
    </w:p>
    <w:p w:rsidR="001935FE" w:rsidRDefault="001935FE" w:rsidP="001935FE">
      <w:pPr>
        <w:jc w:val="center"/>
        <w:rPr>
          <w:b/>
        </w:rPr>
      </w:pPr>
    </w:p>
    <w:p w:rsidR="001935FE" w:rsidRDefault="001935FE" w:rsidP="001935FE">
      <w:pPr>
        <w:jc w:val="center"/>
        <w:rPr>
          <w:b/>
        </w:rPr>
        <w:sectPr w:rsidR="001935FE" w:rsidSect="00966154">
          <w:pgSz w:w="16838" w:h="11906" w:orient="landscape"/>
          <w:pgMar w:top="992" w:right="709" w:bottom="1106" w:left="1134" w:header="1440" w:footer="1440" w:gutter="0"/>
          <w:cols w:space="720"/>
        </w:sectPr>
      </w:pPr>
    </w:p>
    <w:p w:rsidR="001935FE" w:rsidRDefault="001935FE" w:rsidP="001935FE">
      <w:pPr>
        <w:jc w:val="center"/>
        <w:rPr>
          <w:b/>
        </w:rPr>
      </w:pPr>
      <w:r>
        <w:rPr>
          <w:b/>
        </w:rPr>
        <w:lastRenderedPageBreak/>
        <w:t xml:space="preserve">Источники инвестиций, тарифы и доступность программы </w:t>
      </w:r>
    </w:p>
    <w:p w:rsidR="001935FE" w:rsidRDefault="001935FE" w:rsidP="001935FE">
      <w:pPr>
        <w:jc w:val="center"/>
        <w:rPr>
          <w:b/>
        </w:rPr>
      </w:pPr>
    </w:p>
    <w:p w:rsidR="001935FE" w:rsidRDefault="001935FE" w:rsidP="001935FE">
      <w:pPr>
        <w:ind w:firstLine="708"/>
        <w:jc w:val="both"/>
      </w:pPr>
      <w:r>
        <w:t>Финансирование Программы намечается осуществлять за счет консолидации средств федерального, регионального, муниципального бюджетов и внебюджетных источников. Внебюджетные источники - заемные средства, средства организаций различных форм собственности, осуществляющих обслуживание и ремонт инженерных сетей и объектов коммунального назначения, средства населения, надбавки к тарифам (инвестиционная надбавка) и плата за подключение к коммунальным сетям.</w:t>
      </w:r>
    </w:p>
    <w:p w:rsidR="001935FE" w:rsidRDefault="001935FE" w:rsidP="001935FE">
      <w:pPr>
        <w:ind w:firstLine="708"/>
        <w:jc w:val="both"/>
      </w:pPr>
      <w:r>
        <w:t>В качестве потенциальных источников финансирования программы являются средства федерального и регионального бюджетов, в том числе выделенные для реализации федеральных и региональных программ, средства инвесторов. Объемы ассигнований, выделяемых из вышеперечисленных источников, ежегодно уточняются с учетом их возможностей и достигнутых соглашений.</w:t>
      </w:r>
    </w:p>
    <w:p w:rsidR="001935FE" w:rsidRPr="00BB785B" w:rsidRDefault="001935FE" w:rsidP="001935FE">
      <w:pPr>
        <w:pStyle w:val="af4"/>
        <w:rPr>
          <w:rFonts w:ascii="Times New Roman" w:hAnsi="Times New Roman"/>
          <w:noProof/>
          <w:sz w:val="24"/>
          <w:szCs w:val="24"/>
        </w:rPr>
      </w:pPr>
      <w:r w:rsidRPr="00BB785B">
        <w:rPr>
          <w:rFonts w:ascii="Times New Roman" w:hAnsi="Times New Roman"/>
          <w:sz w:val="24"/>
          <w:szCs w:val="24"/>
        </w:rPr>
        <w:t xml:space="preserve">Запланированный объем средств на реализацию Программы на 2025 - 2034 годы составляет </w:t>
      </w:r>
      <w:r w:rsidR="00E64F92">
        <w:rPr>
          <w:rFonts w:ascii="Times New Roman" w:hAnsi="Times New Roman"/>
          <w:noProof/>
          <w:sz w:val="24"/>
          <w:szCs w:val="24"/>
        </w:rPr>
        <w:t>20</w:t>
      </w:r>
      <w:r w:rsidRPr="00BB785B">
        <w:rPr>
          <w:rFonts w:ascii="Times New Roman" w:hAnsi="Times New Roman"/>
          <w:noProof/>
          <w:sz w:val="24"/>
          <w:szCs w:val="24"/>
        </w:rPr>
        <w:t>,0 тыс.рублей</w:t>
      </w:r>
    </w:p>
    <w:p w:rsidR="001935FE" w:rsidRDefault="001935FE" w:rsidP="001935FE">
      <w:pPr>
        <w:ind w:firstLine="708"/>
        <w:jc w:val="both"/>
      </w:pPr>
    </w:p>
    <w:p w:rsidR="001935FE" w:rsidRDefault="001935FE" w:rsidP="001935FE">
      <w:pPr>
        <w:ind w:firstLine="708"/>
        <w:jc w:val="both"/>
      </w:pPr>
      <w:r>
        <w:t>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представлены.</w:t>
      </w:r>
    </w:p>
    <w:p w:rsidR="001935FE" w:rsidRDefault="001935FE" w:rsidP="001935FE">
      <w:pPr>
        <w:ind w:firstLine="708"/>
        <w:jc w:val="center"/>
      </w:pPr>
      <w:r>
        <w:t>Финансово-экономическое обоснование программы на 2025 - 2034 годы будет производиться ежегодно, по мере уточнения утверждения инвестиционных программ и объемов финансирования.</w:t>
      </w:r>
    </w:p>
    <w:p w:rsidR="001935FE" w:rsidRDefault="001935FE" w:rsidP="001935FE">
      <w:pPr>
        <w:sectPr w:rsidR="001935FE" w:rsidSect="00966154">
          <w:pgSz w:w="11906" w:h="16838"/>
          <w:pgMar w:top="1134" w:right="992" w:bottom="709" w:left="1106" w:header="1440" w:footer="1440" w:gutter="0"/>
          <w:cols w:space="720"/>
        </w:sectPr>
      </w:pPr>
    </w:p>
    <w:p w:rsidR="001935FE" w:rsidRDefault="001935FE" w:rsidP="001935FE">
      <w:pPr>
        <w:jc w:val="center"/>
        <w:rPr>
          <w:b/>
        </w:rPr>
      </w:pPr>
      <w:r>
        <w:rPr>
          <w:b/>
        </w:rPr>
        <w:lastRenderedPageBreak/>
        <w:t>Раздел. Управление Программой</w:t>
      </w:r>
    </w:p>
    <w:p w:rsidR="001935FE" w:rsidRDefault="001935FE" w:rsidP="001935FE">
      <w:pPr>
        <w:jc w:val="center"/>
        <w:rPr>
          <w:b/>
        </w:rPr>
      </w:pPr>
    </w:p>
    <w:p w:rsidR="001935FE" w:rsidRDefault="001935FE" w:rsidP="001935FE">
      <w:pPr>
        <w:ind w:firstLine="708"/>
        <w:jc w:val="both"/>
      </w:pPr>
      <w:r>
        <w:t>Администрация муниципального образования  - муниципальный заказчик Программы осуществляет общее руководство реализацией Программы, отвечает за целевое исполнение выделяемых на ее реализацию средств.</w:t>
      </w:r>
    </w:p>
    <w:p w:rsidR="001935FE" w:rsidRDefault="001935FE" w:rsidP="001935FE">
      <w:pPr>
        <w:ind w:firstLine="708"/>
        <w:jc w:val="both"/>
      </w:pPr>
      <w:r>
        <w:t>Разработка проектно-сметной документации, технический надзор, содержание заказчиков-застройщиков осуществляется за счет средств, запланированных на реализацию мероприятий Программы.</w:t>
      </w:r>
    </w:p>
    <w:p w:rsidR="001935FE" w:rsidRDefault="001935FE" w:rsidP="001935FE">
      <w:pPr>
        <w:ind w:firstLine="708"/>
        <w:jc w:val="both"/>
      </w:pPr>
      <w:r>
        <w:t>В целях обеспечения своевременной и качественной реализации Программы муниципальный заказчик Программы:</w:t>
      </w:r>
    </w:p>
    <w:p w:rsidR="001935FE" w:rsidRDefault="001935FE" w:rsidP="001935FE">
      <w:pPr>
        <w:ind w:firstLine="708"/>
        <w:jc w:val="both"/>
      </w:pPr>
      <w:r>
        <w:t>- обеспечивает в соответствии с действующим законодательством проведение конкурсов на выполнение программных мероприятий;</w:t>
      </w:r>
    </w:p>
    <w:p w:rsidR="001935FE" w:rsidRDefault="001935FE" w:rsidP="001935FE">
      <w:pPr>
        <w:ind w:firstLine="708"/>
        <w:jc w:val="both"/>
      </w:pPr>
      <w:r>
        <w:t>- отбор в установленном порядке исполнителей работ и поставщиков оборудования по каждому программному мероприятию, финансируемому за счет бюджетных средств;</w:t>
      </w:r>
    </w:p>
    <w:p w:rsidR="001935FE" w:rsidRDefault="001935FE" w:rsidP="001935FE">
      <w:pPr>
        <w:ind w:firstLine="708"/>
        <w:jc w:val="both"/>
      </w:pPr>
      <w:r>
        <w:t>- координацию исполнения программных мероприятий, включая мониторинг их реализации, оценку результативности;</w:t>
      </w:r>
    </w:p>
    <w:p w:rsidR="001935FE" w:rsidRDefault="001935FE" w:rsidP="001935FE">
      <w:pPr>
        <w:ind w:firstLine="708"/>
        <w:jc w:val="both"/>
      </w:pPr>
      <w:r>
        <w:t>- непосредственный контроль хода реализации мероприятий Программы;</w:t>
      </w:r>
    </w:p>
    <w:p w:rsidR="001935FE" w:rsidRDefault="001935FE" w:rsidP="001935FE">
      <w:pPr>
        <w:ind w:firstLine="708"/>
        <w:jc w:val="both"/>
      </w:pPr>
      <w:r>
        <w:t>- подготовку отчетов о реализации Программы.</w:t>
      </w:r>
      <w:r>
        <w:tab/>
      </w:r>
    </w:p>
    <w:p w:rsidR="001935FE" w:rsidRDefault="001935FE" w:rsidP="001935FE">
      <w:pPr>
        <w:ind w:firstLine="708"/>
        <w:jc w:val="both"/>
      </w:pPr>
      <w:r>
        <w:t>- контролирует действия исполнителей программных мероприятий, целевое использование направляемых им средств;</w:t>
      </w:r>
    </w:p>
    <w:p w:rsidR="001935FE" w:rsidRDefault="001935FE" w:rsidP="001935FE">
      <w:pPr>
        <w:ind w:firstLine="708"/>
        <w:jc w:val="both"/>
      </w:pPr>
      <w:r>
        <w:t>-решает вопросы по организации различных форм внебюджетного финансирования Программы;</w:t>
      </w:r>
    </w:p>
    <w:p w:rsidR="001935FE" w:rsidRDefault="001935FE" w:rsidP="001935FE">
      <w:pPr>
        <w:ind w:firstLine="708"/>
        <w:jc w:val="both"/>
      </w:pPr>
      <w:r>
        <w:t>- анализирует ход реализации Программы и по результатам ее исполнения вносит установленным порядком предложения по ее корректировке;</w:t>
      </w:r>
    </w:p>
    <w:p w:rsidR="001935FE" w:rsidRDefault="001935FE" w:rsidP="001935FE">
      <w:pPr>
        <w:ind w:firstLine="708"/>
        <w:jc w:val="both"/>
      </w:pPr>
      <w:r>
        <w:t>- подает бюджетные заявки в соответствующие учреждения финансов и жилищно-коммунального хозяйства вышестоящих территориальных образований;</w:t>
      </w:r>
    </w:p>
    <w:p w:rsidR="001935FE" w:rsidRDefault="001935FE" w:rsidP="001935FE">
      <w:pPr>
        <w:ind w:firstLine="708"/>
        <w:jc w:val="both"/>
      </w:pPr>
      <w:r>
        <w:t>- отвечает за своевременное выполнение программных мероприятий, обеспечение привлечения внебюджетных средств и средств бюджетов различного уровня, а также за реализацию механизмов привлечения средств различных источников на выполнение Программы.</w:t>
      </w:r>
    </w:p>
    <w:p w:rsidR="001935FE" w:rsidRDefault="001935FE" w:rsidP="001935FE">
      <w:pPr>
        <w:ind w:firstLine="708"/>
        <w:jc w:val="both"/>
      </w:pPr>
      <w:r>
        <w:t>С учетом возможностей источников финансирования администрация муниципального район ежегодно согласовывает перечень объектов для проведения мероприятий по модернизации и представляет на утверждение Главе муниципального района.</w:t>
      </w:r>
    </w:p>
    <w:p w:rsidR="001935FE" w:rsidRDefault="001935FE" w:rsidP="001935FE">
      <w:pPr>
        <w:ind w:firstLine="708"/>
        <w:jc w:val="both"/>
      </w:pPr>
      <w:r>
        <w:t xml:space="preserve">Ежегодно в процессе подготовки бюджета муниципального образования с учетом хода реализации Программы администрация готовит уточненный перечень мероприятий Программы на следующий год с указанием объемов их финансирования, а также подает в соответствующее финансовое учреждение  бюджетную заявку на финансирование Программы в предстоящем финансовом году. Уточненный перечень мероприятий Программы утверждается в установленном порядке Главой муниципального района путем внесения соответствующих изменений в Программу. Предприятия и организации, задействованные в реализации мероприятий Программы ежемесячно, в течение 10 дней после окончания месяца, направляет в соответствующие структуры администрации информацию о ходе реализации Программы. </w:t>
      </w: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jc w:val="both"/>
      </w:pPr>
    </w:p>
    <w:p w:rsidR="001935FE" w:rsidRDefault="001935FE" w:rsidP="001935FE">
      <w:pPr>
        <w:pStyle w:val="4"/>
        <w:jc w:val="left"/>
      </w:pPr>
    </w:p>
    <w:p w:rsidR="001935FE" w:rsidRDefault="001935FE" w:rsidP="001935FE">
      <w:pPr>
        <w:sectPr w:rsidR="001935FE">
          <w:pgSz w:w="11906" w:h="16838"/>
          <w:pgMar w:top="1134" w:right="851" w:bottom="1134" w:left="1701" w:header="709" w:footer="709" w:gutter="0"/>
          <w:cols w:space="720"/>
        </w:sectPr>
      </w:pPr>
    </w:p>
    <w:p w:rsidR="001935FE" w:rsidRDefault="001935FE" w:rsidP="001935FE">
      <w:pPr>
        <w:ind w:right="-29"/>
        <w:jc w:val="center"/>
        <w:rPr>
          <w:b/>
          <w:sz w:val="32"/>
        </w:rPr>
      </w:pPr>
    </w:p>
    <w:p w:rsidR="001935FE" w:rsidRDefault="001935FE" w:rsidP="001935FE">
      <w:pPr>
        <w:ind w:right="-29"/>
        <w:jc w:val="center"/>
        <w:rPr>
          <w:b/>
          <w:sz w:val="28"/>
          <w:szCs w:val="28"/>
        </w:rPr>
      </w:pPr>
      <w:r>
        <w:rPr>
          <w:b/>
          <w:sz w:val="28"/>
          <w:szCs w:val="28"/>
        </w:rPr>
        <w:t>Раздел. Оценка социально – экономической  эффективности муниципальной программы</w:t>
      </w:r>
    </w:p>
    <w:p w:rsidR="001935FE" w:rsidRDefault="001935FE" w:rsidP="001935FE">
      <w:pPr>
        <w:jc w:val="center"/>
        <w:rPr>
          <w:sz w:val="28"/>
          <w:szCs w:val="28"/>
        </w:rPr>
      </w:pPr>
      <w:r>
        <w:rPr>
          <w:sz w:val="28"/>
          <w:szCs w:val="28"/>
        </w:rPr>
        <w:t xml:space="preserve">Динамика уровней реализационных тарифов на коммунальные  услуги и индексы их роста </w:t>
      </w:r>
    </w:p>
    <w:p w:rsidR="001935FE" w:rsidRDefault="001935FE" w:rsidP="001935FE">
      <w:pPr>
        <w:jc w:val="center"/>
        <w:rPr>
          <w:sz w:val="28"/>
          <w:szCs w:val="28"/>
        </w:rPr>
      </w:pPr>
    </w:p>
    <w:p w:rsidR="001935FE" w:rsidRDefault="001935FE" w:rsidP="001935FE">
      <w:pPr>
        <w:jc w:val="center"/>
      </w:pPr>
    </w:p>
    <w:tbl>
      <w:tblPr>
        <w:tblW w:w="154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049"/>
        <w:gridCol w:w="2451"/>
        <w:gridCol w:w="1482"/>
        <w:gridCol w:w="858"/>
        <w:gridCol w:w="900"/>
        <w:gridCol w:w="900"/>
        <w:gridCol w:w="900"/>
        <w:gridCol w:w="900"/>
        <w:gridCol w:w="900"/>
        <w:gridCol w:w="900"/>
        <w:gridCol w:w="900"/>
        <w:gridCol w:w="900"/>
        <w:gridCol w:w="900"/>
      </w:tblGrid>
      <w:tr w:rsidR="001935FE" w:rsidTr="00966154">
        <w:trPr>
          <w:cantSplit/>
          <w:trHeight w:val="516"/>
        </w:trPr>
        <w:tc>
          <w:tcPr>
            <w:tcW w:w="540" w:type="dxa"/>
            <w:vMerge w:val="restart"/>
            <w:hideMark/>
          </w:tcPr>
          <w:p w:rsidR="001935FE" w:rsidRDefault="001935FE" w:rsidP="00966154">
            <w:pPr>
              <w:ind w:left="-108" w:right="-108"/>
              <w:jc w:val="center"/>
            </w:pPr>
            <w:r>
              <w:t>№</w:t>
            </w:r>
          </w:p>
          <w:p w:rsidR="001935FE" w:rsidRDefault="001935FE" w:rsidP="00966154">
            <w:pPr>
              <w:ind w:left="-108" w:right="-108"/>
              <w:jc w:val="center"/>
            </w:pPr>
            <w:proofErr w:type="gramStart"/>
            <w:r>
              <w:t>п</w:t>
            </w:r>
            <w:proofErr w:type="gramEnd"/>
            <w:r>
              <w:t>/п</w:t>
            </w:r>
          </w:p>
        </w:tc>
        <w:tc>
          <w:tcPr>
            <w:tcW w:w="2049" w:type="dxa"/>
            <w:vMerge w:val="restart"/>
            <w:hideMark/>
          </w:tcPr>
          <w:p w:rsidR="001935FE" w:rsidRDefault="001935FE" w:rsidP="00966154">
            <w:pPr>
              <w:jc w:val="center"/>
            </w:pPr>
            <w:r>
              <w:t>Вид оказываемой коммунальной услуги</w:t>
            </w:r>
          </w:p>
        </w:tc>
        <w:tc>
          <w:tcPr>
            <w:tcW w:w="2451" w:type="dxa"/>
            <w:vMerge w:val="restart"/>
            <w:hideMark/>
          </w:tcPr>
          <w:p w:rsidR="001935FE" w:rsidRDefault="001935FE" w:rsidP="00966154">
            <w:pPr>
              <w:jc w:val="center"/>
            </w:pPr>
            <w:r>
              <w:t xml:space="preserve">Вид </w:t>
            </w:r>
            <w:proofErr w:type="gramStart"/>
            <w:r>
              <w:t>взимаемого</w:t>
            </w:r>
            <w:proofErr w:type="gramEnd"/>
            <w:r>
              <w:t xml:space="preserve"> </w:t>
            </w:r>
          </w:p>
          <w:p w:rsidR="001935FE" w:rsidRDefault="001935FE" w:rsidP="00966154">
            <w:pPr>
              <w:jc w:val="center"/>
            </w:pPr>
            <w:r>
              <w:t>платежа</w:t>
            </w:r>
          </w:p>
        </w:tc>
        <w:tc>
          <w:tcPr>
            <w:tcW w:w="1482" w:type="dxa"/>
            <w:vMerge w:val="restart"/>
            <w:hideMark/>
          </w:tcPr>
          <w:p w:rsidR="001935FE" w:rsidRDefault="001935FE" w:rsidP="00966154">
            <w:pPr>
              <w:ind w:left="-108" w:right="-97"/>
              <w:jc w:val="center"/>
            </w:pPr>
            <w:r>
              <w:t xml:space="preserve">Ед. </w:t>
            </w:r>
            <w:proofErr w:type="spellStart"/>
            <w:r>
              <w:t>измер</w:t>
            </w:r>
            <w:proofErr w:type="spellEnd"/>
            <w:r>
              <w:t>.</w:t>
            </w:r>
          </w:p>
        </w:tc>
        <w:tc>
          <w:tcPr>
            <w:tcW w:w="8958" w:type="dxa"/>
            <w:gridSpan w:val="10"/>
            <w:hideMark/>
          </w:tcPr>
          <w:p w:rsidR="001935FE" w:rsidRDefault="001935FE" w:rsidP="00966154">
            <w:pPr>
              <w:jc w:val="center"/>
            </w:pPr>
            <w:r>
              <w:t>Сумма платежа за единицу измерения (руб.)</w:t>
            </w:r>
          </w:p>
        </w:tc>
      </w:tr>
      <w:tr w:rsidR="001935FE" w:rsidTr="00966154">
        <w:trPr>
          <w:cantSplit/>
          <w:trHeight w:val="516"/>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tc>
        <w:tc>
          <w:tcPr>
            <w:tcW w:w="1482" w:type="dxa"/>
            <w:vMerge/>
            <w:vAlign w:val="center"/>
            <w:hideMark/>
          </w:tcPr>
          <w:p w:rsidR="001935FE" w:rsidRDefault="001935FE" w:rsidP="00966154"/>
        </w:tc>
        <w:tc>
          <w:tcPr>
            <w:tcW w:w="858" w:type="dxa"/>
            <w:hideMark/>
          </w:tcPr>
          <w:p w:rsidR="001935FE" w:rsidRDefault="001935FE" w:rsidP="00966154">
            <w:pPr>
              <w:jc w:val="center"/>
              <w:rPr>
                <w:b/>
              </w:rPr>
            </w:pPr>
            <w:r>
              <w:rPr>
                <w:b/>
              </w:rPr>
              <w:t>2025</w:t>
            </w:r>
          </w:p>
        </w:tc>
        <w:tc>
          <w:tcPr>
            <w:tcW w:w="900" w:type="dxa"/>
            <w:hideMark/>
          </w:tcPr>
          <w:p w:rsidR="001935FE" w:rsidRDefault="001935FE" w:rsidP="00966154">
            <w:pPr>
              <w:jc w:val="center"/>
              <w:rPr>
                <w:b/>
              </w:rPr>
            </w:pPr>
            <w:r>
              <w:rPr>
                <w:b/>
              </w:rPr>
              <w:t>2026</w:t>
            </w:r>
          </w:p>
        </w:tc>
        <w:tc>
          <w:tcPr>
            <w:tcW w:w="900" w:type="dxa"/>
            <w:hideMark/>
          </w:tcPr>
          <w:p w:rsidR="001935FE" w:rsidRDefault="001935FE" w:rsidP="00966154">
            <w:pPr>
              <w:jc w:val="center"/>
              <w:rPr>
                <w:b/>
              </w:rPr>
            </w:pPr>
            <w:r>
              <w:rPr>
                <w:b/>
              </w:rPr>
              <w:t>2027</w:t>
            </w:r>
          </w:p>
        </w:tc>
        <w:tc>
          <w:tcPr>
            <w:tcW w:w="900" w:type="dxa"/>
            <w:hideMark/>
          </w:tcPr>
          <w:p w:rsidR="001935FE" w:rsidRDefault="001935FE" w:rsidP="00966154">
            <w:pPr>
              <w:jc w:val="center"/>
              <w:rPr>
                <w:b/>
              </w:rPr>
            </w:pPr>
            <w:r>
              <w:rPr>
                <w:b/>
              </w:rPr>
              <w:t>2028</w:t>
            </w:r>
          </w:p>
        </w:tc>
        <w:tc>
          <w:tcPr>
            <w:tcW w:w="900" w:type="dxa"/>
            <w:hideMark/>
          </w:tcPr>
          <w:p w:rsidR="001935FE" w:rsidRDefault="001935FE" w:rsidP="00966154">
            <w:pPr>
              <w:jc w:val="center"/>
              <w:rPr>
                <w:b/>
              </w:rPr>
            </w:pPr>
            <w:r>
              <w:rPr>
                <w:b/>
              </w:rPr>
              <w:t>2029</w:t>
            </w:r>
          </w:p>
        </w:tc>
        <w:tc>
          <w:tcPr>
            <w:tcW w:w="900" w:type="dxa"/>
            <w:hideMark/>
          </w:tcPr>
          <w:p w:rsidR="001935FE" w:rsidRDefault="001935FE" w:rsidP="00966154">
            <w:pPr>
              <w:jc w:val="center"/>
              <w:rPr>
                <w:b/>
              </w:rPr>
            </w:pPr>
            <w:r>
              <w:rPr>
                <w:b/>
              </w:rPr>
              <w:t>2030</w:t>
            </w:r>
          </w:p>
        </w:tc>
        <w:tc>
          <w:tcPr>
            <w:tcW w:w="900" w:type="dxa"/>
            <w:hideMark/>
          </w:tcPr>
          <w:p w:rsidR="001935FE" w:rsidRDefault="001935FE" w:rsidP="00966154">
            <w:pPr>
              <w:jc w:val="center"/>
              <w:rPr>
                <w:b/>
              </w:rPr>
            </w:pPr>
            <w:r>
              <w:rPr>
                <w:b/>
              </w:rPr>
              <w:t>2031</w:t>
            </w:r>
          </w:p>
        </w:tc>
        <w:tc>
          <w:tcPr>
            <w:tcW w:w="900" w:type="dxa"/>
            <w:hideMark/>
          </w:tcPr>
          <w:p w:rsidR="001935FE" w:rsidRDefault="001935FE" w:rsidP="00966154">
            <w:pPr>
              <w:jc w:val="center"/>
              <w:rPr>
                <w:b/>
              </w:rPr>
            </w:pPr>
            <w:r>
              <w:rPr>
                <w:b/>
              </w:rPr>
              <w:t>2032</w:t>
            </w:r>
          </w:p>
        </w:tc>
        <w:tc>
          <w:tcPr>
            <w:tcW w:w="900" w:type="dxa"/>
            <w:hideMark/>
          </w:tcPr>
          <w:p w:rsidR="001935FE" w:rsidRDefault="001935FE" w:rsidP="00966154">
            <w:pPr>
              <w:jc w:val="center"/>
              <w:rPr>
                <w:b/>
              </w:rPr>
            </w:pPr>
            <w:r>
              <w:rPr>
                <w:b/>
              </w:rPr>
              <w:t>2033</w:t>
            </w:r>
          </w:p>
        </w:tc>
        <w:tc>
          <w:tcPr>
            <w:tcW w:w="900" w:type="dxa"/>
            <w:hideMark/>
          </w:tcPr>
          <w:p w:rsidR="001935FE" w:rsidRDefault="001935FE" w:rsidP="00966154">
            <w:pPr>
              <w:jc w:val="center"/>
              <w:rPr>
                <w:b/>
              </w:rPr>
            </w:pPr>
            <w:r>
              <w:rPr>
                <w:b/>
              </w:rPr>
              <w:t>2034</w:t>
            </w:r>
          </w:p>
        </w:tc>
      </w:tr>
      <w:tr w:rsidR="001935FE" w:rsidTr="00966154">
        <w:trPr>
          <w:cantSplit/>
          <w:trHeight w:val="220"/>
        </w:trPr>
        <w:tc>
          <w:tcPr>
            <w:tcW w:w="540" w:type="dxa"/>
            <w:vMerge w:val="restart"/>
            <w:hideMark/>
          </w:tcPr>
          <w:p w:rsidR="001935FE" w:rsidRDefault="001935FE" w:rsidP="00966154">
            <w:pPr>
              <w:jc w:val="center"/>
            </w:pPr>
            <w:r>
              <w:t>1</w:t>
            </w:r>
          </w:p>
        </w:tc>
        <w:tc>
          <w:tcPr>
            <w:tcW w:w="2049" w:type="dxa"/>
            <w:vMerge w:val="restart"/>
          </w:tcPr>
          <w:p w:rsidR="001935FE" w:rsidRDefault="001935FE" w:rsidP="00966154">
            <w:pPr>
              <w:jc w:val="center"/>
            </w:pPr>
          </w:p>
          <w:p w:rsidR="001935FE" w:rsidRDefault="001935FE" w:rsidP="00966154">
            <w:pPr>
              <w:jc w:val="center"/>
            </w:pPr>
            <w:r>
              <w:t>электроснабжение</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1935FE" w:rsidRDefault="001935FE" w:rsidP="00966154">
            <w:pPr>
              <w:jc w:val="both"/>
            </w:pPr>
            <w:proofErr w:type="spellStart"/>
            <w:r>
              <w:t>кВтч</w:t>
            </w:r>
            <w:proofErr w:type="spellEnd"/>
          </w:p>
        </w:tc>
        <w:tc>
          <w:tcPr>
            <w:tcW w:w="858" w:type="dxa"/>
            <w:hideMark/>
          </w:tcPr>
          <w:p w:rsidR="001935FE" w:rsidRDefault="001935FE" w:rsidP="00966154">
            <w:pPr>
              <w:jc w:val="both"/>
            </w:pPr>
            <w:r>
              <w:t>3,05</w:t>
            </w:r>
          </w:p>
        </w:tc>
        <w:tc>
          <w:tcPr>
            <w:tcW w:w="900" w:type="dxa"/>
            <w:hideMark/>
          </w:tcPr>
          <w:p w:rsidR="001935FE" w:rsidRDefault="001935FE" w:rsidP="00966154">
            <w:pPr>
              <w:jc w:val="both"/>
            </w:pPr>
            <w:r>
              <w:t>3,23</w:t>
            </w:r>
          </w:p>
        </w:tc>
        <w:tc>
          <w:tcPr>
            <w:tcW w:w="900" w:type="dxa"/>
            <w:hideMark/>
          </w:tcPr>
          <w:p w:rsidR="001935FE" w:rsidRDefault="001935FE" w:rsidP="00966154">
            <w:pPr>
              <w:jc w:val="both"/>
            </w:pPr>
            <w:r>
              <w:t>3,43</w:t>
            </w:r>
          </w:p>
        </w:tc>
        <w:tc>
          <w:tcPr>
            <w:tcW w:w="900" w:type="dxa"/>
            <w:hideMark/>
          </w:tcPr>
          <w:p w:rsidR="001935FE" w:rsidRDefault="001935FE" w:rsidP="00966154">
            <w:pPr>
              <w:jc w:val="both"/>
            </w:pPr>
            <w:r>
              <w:t>3,63</w:t>
            </w:r>
          </w:p>
        </w:tc>
        <w:tc>
          <w:tcPr>
            <w:tcW w:w="900" w:type="dxa"/>
            <w:hideMark/>
          </w:tcPr>
          <w:p w:rsidR="001935FE" w:rsidRDefault="001935FE" w:rsidP="00966154">
            <w:pPr>
              <w:jc w:val="both"/>
            </w:pPr>
            <w:r>
              <w:t>3,85</w:t>
            </w:r>
          </w:p>
        </w:tc>
        <w:tc>
          <w:tcPr>
            <w:tcW w:w="900" w:type="dxa"/>
            <w:hideMark/>
          </w:tcPr>
          <w:p w:rsidR="001935FE" w:rsidRDefault="001935FE" w:rsidP="00966154">
            <w:pPr>
              <w:jc w:val="both"/>
            </w:pPr>
            <w:r>
              <w:t>4,08</w:t>
            </w:r>
          </w:p>
        </w:tc>
        <w:tc>
          <w:tcPr>
            <w:tcW w:w="900" w:type="dxa"/>
            <w:hideMark/>
          </w:tcPr>
          <w:p w:rsidR="001935FE" w:rsidRDefault="001935FE" w:rsidP="00966154">
            <w:pPr>
              <w:jc w:val="both"/>
            </w:pPr>
            <w:r>
              <w:t>4,33</w:t>
            </w:r>
          </w:p>
        </w:tc>
        <w:tc>
          <w:tcPr>
            <w:tcW w:w="900" w:type="dxa"/>
            <w:hideMark/>
          </w:tcPr>
          <w:p w:rsidR="001935FE" w:rsidRDefault="001935FE" w:rsidP="00966154">
            <w:pPr>
              <w:jc w:val="both"/>
            </w:pPr>
            <w:r>
              <w:t>4,59</w:t>
            </w:r>
          </w:p>
        </w:tc>
        <w:tc>
          <w:tcPr>
            <w:tcW w:w="900" w:type="dxa"/>
            <w:hideMark/>
          </w:tcPr>
          <w:p w:rsidR="001935FE" w:rsidRDefault="001935FE" w:rsidP="00966154">
            <w:pPr>
              <w:jc w:val="both"/>
            </w:pPr>
            <w:r>
              <w:t>4,86</w:t>
            </w:r>
          </w:p>
        </w:tc>
        <w:tc>
          <w:tcPr>
            <w:tcW w:w="900" w:type="dxa"/>
            <w:hideMark/>
          </w:tcPr>
          <w:p w:rsidR="001935FE" w:rsidRDefault="001935FE" w:rsidP="00966154">
            <w:pPr>
              <w:jc w:val="both"/>
            </w:pPr>
            <w:r>
              <w:t>5,15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28"/>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proofErr w:type="spellStart"/>
            <w:r>
              <w:t>кв</w:t>
            </w:r>
            <w:proofErr w:type="gramStart"/>
            <w:r>
              <w:t>.м</w:t>
            </w:r>
            <w:proofErr w:type="spellEnd"/>
            <w:proofErr w:type="gramEnd"/>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00"/>
        </w:trPr>
        <w:tc>
          <w:tcPr>
            <w:tcW w:w="540" w:type="dxa"/>
            <w:vMerge w:val="restart"/>
            <w:hideMark/>
          </w:tcPr>
          <w:p w:rsidR="001935FE" w:rsidRDefault="001935FE" w:rsidP="00966154">
            <w:pPr>
              <w:jc w:val="center"/>
            </w:pPr>
            <w:r>
              <w:t>2</w:t>
            </w:r>
          </w:p>
        </w:tc>
        <w:tc>
          <w:tcPr>
            <w:tcW w:w="2049" w:type="dxa"/>
            <w:vMerge w:val="restart"/>
          </w:tcPr>
          <w:p w:rsidR="001935FE" w:rsidRDefault="001935FE" w:rsidP="00966154">
            <w:pPr>
              <w:jc w:val="center"/>
            </w:pPr>
          </w:p>
          <w:p w:rsidR="001935FE" w:rsidRDefault="001935FE" w:rsidP="00966154">
            <w:pPr>
              <w:jc w:val="center"/>
            </w:pPr>
            <w:r>
              <w:t>газоснабжение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1935FE" w:rsidRDefault="001935FE" w:rsidP="00966154">
            <w:pPr>
              <w:jc w:val="both"/>
            </w:pPr>
            <w:proofErr w:type="spellStart"/>
            <w:r>
              <w:t>куб</w:t>
            </w:r>
            <w:proofErr w:type="gramStart"/>
            <w:r>
              <w:t>.м</w:t>
            </w:r>
            <w:proofErr w:type="spellEnd"/>
            <w:proofErr w:type="gramEnd"/>
          </w:p>
        </w:tc>
        <w:tc>
          <w:tcPr>
            <w:tcW w:w="858" w:type="dxa"/>
            <w:hideMark/>
          </w:tcPr>
          <w:p w:rsidR="001935FE" w:rsidRDefault="001935FE" w:rsidP="00966154">
            <w:pPr>
              <w:jc w:val="both"/>
            </w:pPr>
            <w:r>
              <w:t>4,75</w:t>
            </w:r>
          </w:p>
        </w:tc>
        <w:tc>
          <w:tcPr>
            <w:tcW w:w="900" w:type="dxa"/>
            <w:hideMark/>
          </w:tcPr>
          <w:p w:rsidR="001935FE" w:rsidRDefault="001935FE" w:rsidP="00966154">
            <w:pPr>
              <w:jc w:val="both"/>
            </w:pPr>
            <w:r>
              <w:t>5,04</w:t>
            </w:r>
          </w:p>
        </w:tc>
        <w:tc>
          <w:tcPr>
            <w:tcW w:w="900" w:type="dxa"/>
            <w:hideMark/>
          </w:tcPr>
          <w:p w:rsidR="001935FE" w:rsidRDefault="001935FE" w:rsidP="00966154">
            <w:pPr>
              <w:jc w:val="both"/>
            </w:pPr>
            <w:r>
              <w:t>5,34</w:t>
            </w:r>
          </w:p>
        </w:tc>
        <w:tc>
          <w:tcPr>
            <w:tcW w:w="900" w:type="dxa"/>
            <w:hideMark/>
          </w:tcPr>
          <w:p w:rsidR="001935FE" w:rsidRDefault="001935FE" w:rsidP="00966154">
            <w:pPr>
              <w:jc w:val="both"/>
            </w:pPr>
            <w:r>
              <w:t>5,66</w:t>
            </w:r>
          </w:p>
        </w:tc>
        <w:tc>
          <w:tcPr>
            <w:tcW w:w="900" w:type="dxa"/>
            <w:hideMark/>
          </w:tcPr>
          <w:p w:rsidR="001935FE" w:rsidRDefault="001935FE" w:rsidP="00966154">
            <w:pPr>
              <w:jc w:val="both"/>
            </w:pPr>
            <w:r>
              <w:t>6,00</w:t>
            </w:r>
          </w:p>
        </w:tc>
        <w:tc>
          <w:tcPr>
            <w:tcW w:w="900" w:type="dxa"/>
            <w:hideMark/>
          </w:tcPr>
          <w:p w:rsidR="001935FE" w:rsidRDefault="001935FE" w:rsidP="00966154">
            <w:pPr>
              <w:jc w:val="both"/>
            </w:pPr>
            <w:r>
              <w:t>6,2</w:t>
            </w:r>
          </w:p>
        </w:tc>
        <w:tc>
          <w:tcPr>
            <w:tcW w:w="900" w:type="dxa"/>
            <w:hideMark/>
          </w:tcPr>
          <w:p w:rsidR="001935FE" w:rsidRDefault="001935FE" w:rsidP="00966154">
            <w:pPr>
              <w:jc w:val="both"/>
            </w:pPr>
            <w:r>
              <w:t>6,74</w:t>
            </w:r>
          </w:p>
        </w:tc>
        <w:tc>
          <w:tcPr>
            <w:tcW w:w="900" w:type="dxa"/>
            <w:hideMark/>
          </w:tcPr>
          <w:p w:rsidR="001935FE" w:rsidRDefault="001935FE" w:rsidP="00966154">
            <w:pPr>
              <w:jc w:val="both"/>
            </w:pPr>
            <w:r>
              <w:t>7,14</w:t>
            </w:r>
          </w:p>
        </w:tc>
        <w:tc>
          <w:tcPr>
            <w:tcW w:w="900" w:type="dxa"/>
            <w:hideMark/>
          </w:tcPr>
          <w:p w:rsidR="001935FE" w:rsidRDefault="001935FE" w:rsidP="00966154">
            <w:pPr>
              <w:jc w:val="both"/>
            </w:pPr>
            <w:r>
              <w:t>7,57</w:t>
            </w:r>
          </w:p>
        </w:tc>
        <w:tc>
          <w:tcPr>
            <w:tcW w:w="900" w:type="dxa"/>
            <w:hideMark/>
          </w:tcPr>
          <w:p w:rsidR="001935FE" w:rsidRDefault="001935FE" w:rsidP="00966154">
            <w:pPr>
              <w:jc w:val="both"/>
            </w:pPr>
            <w:r>
              <w:t>8,03</w:t>
            </w:r>
          </w:p>
        </w:tc>
      </w:tr>
      <w:tr w:rsidR="001935FE" w:rsidTr="00966154">
        <w:trPr>
          <w:cantSplit/>
          <w:trHeight w:val="3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305"/>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proofErr w:type="spellStart"/>
            <w:r>
              <w:t>кв</w:t>
            </w:r>
            <w:proofErr w:type="gramStart"/>
            <w:r>
              <w:t>.м</w:t>
            </w:r>
            <w:proofErr w:type="spellEnd"/>
            <w:proofErr w:type="gramEnd"/>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80"/>
        </w:trPr>
        <w:tc>
          <w:tcPr>
            <w:tcW w:w="540" w:type="dxa"/>
            <w:vMerge w:val="restart"/>
            <w:hideMark/>
          </w:tcPr>
          <w:p w:rsidR="001935FE" w:rsidRDefault="001935FE" w:rsidP="00966154">
            <w:pPr>
              <w:jc w:val="center"/>
            </w:pPr>
            <w:r>
              <w:t>3</w:t>
            </w:r>
          </w:p>
        </w:tc>
        <w:tc>
          <w:tcPr>
            <w:tcW w:w="2049" w:type="dxa"/>
            <w:vMerge w:val="restart"/>
          </w:tcPr>
          <w:p w:rsidR="001935FE" w:rsidRDefault="001935FE" w:rsidP="00966154">
            <w:pPr>
              <w:jc w:val="center"/>
            </w:pPr>
          </w:p>
          <w:p w:rsidR="001935FE" w:rsidRDefault="001935FE" w:rsidP="00966154">
            <w:pPr>
              <w:jc w:val="center"/>
            </w:pPr>
            <w:r>
              <w:t>водоснабжение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1935FE" w:rsidRDefault="001935FE" w:rsidP="00966154">
            <w:pPr>
              <w:jc w:val="both"/>
            </w:pPr>
            <w:proofErr w:type="spellStart"/>
            <w:r>
              <w:t>куб</w:t>
            </w:r>
            <w:proofErr w:type="gramStart"/>
            <w:r>
              <w:t>.м</w:t>
            </w:r>
            <w:proofErr w:type="spellEnd"/>
            <w:proofErr w:type="gramEnd"/>
          </w:p>
        </w:tc>
        <w:tc>
          <w:tcPr>
            <w:tcW w:w="858" w:type="dxa"/>
            <w:hideMark/>
          </w:tcPr>
          <w:p w:rsidR="001935FE" w:rsidRDefault="001935FE" w:rsidP="00966154">
            <w:pPr>
              <w:jc w:val="both"/>
            </w:pPr>
            <w:r>
              <w:t>31,96</w:t>
            </w:r>
          </w:p>
        </w:tc>
        <w:tc>
          <w:tcPr>
            <w:tcW w:w="900" w:type="dxa"/>
            <w:hideMark/>
          </w:tcPr>
          <w:p w:rsidR="001935FE" w:rsidRDefault="001935FE" w:rsidP="00966154">
            <w:pPr>
              <w:jc w:val="both"/>
            </w:pPr>
            <w:r>
              <w:t>33,88</w:t>
            </w:r>
          </w:p>
        </w:tc>
        <w:tc>
          <w:tcPr>
            <w:tcW w:w="900" w:type="dxa"/>
            <w:hideMark/>
          </w:tcPr>
          <w:p w:rsidR="001935FE" w:rsidRDefault="001935FE" w:rsidP="00966154">
            <w:pPr>
              <w:jc w:val="both"/>
            </w:pPr>
            <w:r>
              <w:t>35,91</w:t>
            </w:r>
          </w:p>
        </w:tc>
        <w:tc>
          <w:tcPr>
            <w:tcW w:w="900" w:type="dxa"/>
            <w:hideMark/>
          </w:tcPr>
          <w:p w:rsidR="001935FE" w:rsidRDefault="001935FE" w:rsidP="00966154">
            <w:pPr>
              <w:jc w:val="both"/>
            </w:pPr>
            <w:r>
              <w:t>38,06</w:t>
            </w:r>
          </w:p>
        </w:tc>
        <w:tc>
          <w:tcPr>
            <w:tcW w:w="900" w:type="dxa"/>
            <w:hideMark/>
          </w:tcPr>
          <w:p w:rsidR="001935FE" w:rsidRDefault="001935FE" w:rsidP="00966154">
            <w:pPr>
              <w:jc w:val="both"/>
            </w:pPr>
            <w:r>
              <w:t>40,35</w:t>
            </w:r>
          </w:p>
        </w:tc>
        <w:tc>
          <w:tcPr>
            <w:tcW w:w="900" w:type="dxa"/>
            <w:hideMark/>
          </w:tcPr>
          <w:p w:rsidR="001935FE" w:rsidRDefault="001935FE" w:rsidP="00966154">
            <w:pPr>
              <w:jc w:val="both"/>
            </w:pPr>
            <w:r>
              <w:t>42,77</w:t>
            </w:r>
          </w:p>
        </w:tc>
        <w:tc>
          <w:tcPr>
            <w:tcW w:w="900" w:type="dxa"/>
            <w:hideMark/>
          </w:tcPr>
          <w:p w:rsidR="001935FE" w:rsidRDefault="001935FE" w:rsidP="00966154">
            <w:pPr>
              <w:jc w:val="both"/>
            </w:pPr>
            <w:r>
              <w:t>45,36</w:t>
            </w:r>
          </w:p>
        </w:tc>
        <w:tc>
          <w:tcPr>
            <w:tcW w:w="900" w:type="dxa"/>
            <w:hideMark/>
          </w:tcPr>
          <w:p w:rsidR="001935FE" w:rsidRDefault="001935FE" w:rsidP="00966154">
            <w:pPr>
              <w:jc w:val="both"/>
            </w:pPr>
            <w:r>
              <w:t>48,06</w:t>
            </w:r>
          </w:p>
        </w:tc>
        <w:tc>
          <w:tcPr>
            <w:tcW w:w="900" w:type="dxa"/>
            <w:hideMark/>
          </w:tcPr>
          <w:p w:rsidR="001935FE" w:rsidRDefault="001935FE" w:rsidP="00966154">
            <w:pPr>
              <w:jc w:val="both"/>
            </w:pPr>
            <w:r>
              <w:t>50,94</w:t>
            </w:r>
          </w:p>
        </w:tc>
        <w:tc>
          <w:tcPr>
            <w:tcW w:w="900" w:type="dxa"/>
            <w:hideMark/>
          </w:tcPr>
          <w:p w:rsidR="001935FE" w:rsidRDefault="001935FE" w:rsidP="00966154">
            <w:pPr>
              <w:jc w:val="both"/>
            </w:pPr>
            <w:r>
              <w:t>54,0</w:t>
            </w:r>
          </w:p>
        </w:tc>
      </w:tr>
      <w:tr w:rsidR="001935FE" w:rsidTr="00966154">
        <w:trPr>
          <w:cantSplit/>
          <w:trHeight w:val="20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84"/>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proofErr w:type="spellStart"/>
            <w:r>
              <w:t>кв</w:t>
            </w:r>
            <w:proofErr w:type="gramStart"/>
            <w:r>
              <w:t>.м</w:t>
            </w:r>
            <w:proofErr w:type="spellEnd"/>
            <w:proofErr w:type="gramEnd"/>
          </w:p>
        </w:tc>
        <w:tc>
          <w:tcPr>
            <w:tcW w:w="858"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c>
          <w:tcPr>
            <w:tcW w:w="900" w:type="dxa"/>
            <w:hideMark/>
          </w:tcPr>
          <w:p w:rsidR="001935FE" w:rsidRDefault="001935FE" w:rsidP="00966154">
            <w:pPr>
              <w:jc w:val="both"/>
            </w:pPr>
            <w:r>
              <w:t>1000</w:t>
            </w:r>
          </w:p>
        </w:tc>
      </w:tr>
      <w:tr w:rsidR="001935FE" w:rsidTr="00966154">
        <w:trPr>
          <w:cantSplit/>
          <w:trHeight w:val="240"/>
        </w:trPr>
        <w:tc>
          <w:tcPr>
            <w:tcW w:w="540" w:type="dxa"/>
            <w:vMerge w:val="restart"/>
            <w:hideMark/>
          </w:tcPr>
          <w:p w:rsidR="001935FE" w:rsidRDefault="001935FE" w:rsidP="00966154">
            <w:pPr>
              <w:jc w:val="center"/>
            </w:pPr>
            <w:r>
              <w:t>4</w:t>
            </w:r>
          </w:p>
        </w:tc>
        <w:tc>
          <w:tcPr>
            <w:tcW w:w="2049" w:type="dxa"/>
            <w:vMerge w:val="restart"/>
          </w:tcPr>
          <w:p w:rsidR="001935FE" w:rsidRDefault="001935FE" w:rsidP="00966154">
            <w:pPr>
              <w:jc w:val="center"/>
            </w:pPr>
          </w:p>
          <w:p w:rsidR="001935FE" w:rsidRDefault="001935FE" w:rsidP="00966154">
            <w:pPr>
              <w:jc w:val="center"/>
            </w:pPr>
            <w:r>
              <w:t>водоотведение</w:t>
            </w:r>
          </w:p>
        </w:tc>
        <w:tc>
          <w:tcPr>
            <w:tcW w:w="2451" w:type="dxa"/>
            <w:vMerge w:val="restart"/>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rPr>
                <w:sz w:val="22"/>
              </w:rPr>
            </w:pPr>
          </w:p>
        </w:tc>
        <w:tc>
          <w:tcPr>
            <w:tcW w:w="1482" w:type="dxa"/>
            <w:hideMark/>
          </w:tcPr>
          <w:p w:rsidR="001935FE" w:rsidRDefault="001935FE" w:rsidP="00966154">
            <w:pPr>
              <w:jc w:val="both"/>
            </w:pPr>
            <w:proofErr w:type="spellStart"/>
            <w:r>
              <w:t>куб</w:t>
            </w:r>
            <w:proofErr w:type="gramStart"/>
            <w:r>
              <w:t>.м</w:t>
            </w:r>
            <w:proofErr w:type="spellEnd"/>
            <w:proofErr w:type="gramEnd"/>
          </w:p>
        </w:tc>
        <w:tc>
          <w:tcPr>
            <w:tcW w:w="858" w:type="dxa"/>
            <w:hideMark/>
          </w:tcPr>
          <w:p w:rsidR="001935FE" w:rsidRDefault="001935FE" w:rsidP="00966154">
            <w:pPr>
              <w:jc w:val="both"/>
            </w:pPr>
            <w:r>
              <w:t>23,59</w:t>
            </w:r>
          </w:p>
        </w:tc>
        <w:tc>
          <w:tcPr>
            <w:tcW w:w="900" w:type="dxa"/>
            <w:hideMark/>
          </w:tcPr>
          <w:p w:rsidR="001935FE" w:rsidRDefault="001935FE" w:rsidP="00966154">
            <w:pPr>
              <w:jc w:val="both"/>
            </w:pPr>
            <w:r>
              <w:t>25,01</w:t>
            </w:r>
          </w:p>
        </w:tc>
        <w:tc>
          <w:tcPr>
            <w:tcW w:w="900" w:type="dxa"/>
            <w:hideMark/>
          </w:tcPr>
          <w:p w:rsidR="001935FE" w:rsidRDefault="001935FE" w:rsidP="00966154">
            <w:pPr>
              <w:jc w:val="both"/>
            </w:pPr>
            <w:r>
              <w:t>26,51</w:t>
            </w:r>
          </w:p>
        </w:tc>
        <w:tc>
          <w:tcPr>
            <w:tcW w:w="900" w:type="dxa"/>
            <w:hideMark/>
          </w:tcPr>
          <w:p w:rsidR="001935FE" w:rsidRDefault="001935FE" w:rsidP="00966154">
            <w:pPr>
              <w:jc w:val="both"/>
            </w:pPr>
            <w:r>
              <w:t>28,10</w:t>
            </w:r>
          </w:p>
        </w:tc>
        <w:tc>
          <w:tcPr>
            <w:tcW w:w="900" w:type="dxa"/>
            <w:hideMark/>
          </w:tcPr>
          <w:p w:rsidR="001935FE" w:rsidRDefault="001935FE" w:rsidP="00966154">
            <w:pPr>
              <w:jc w:val="both"/>
            </w:pPr>
            <w:r>
              <w:t>29,78</w:t>
            </w:r>
          </w:p>
        </w:tc>
        <w:tc>
          <w:tcPr>
            <w:tcW w:w="900" w:type="dxa"/>
            <w:hideMark/>
          </w:tcPr>
          <w:p w:rsidR="001935FE" w:rsidRDefault="001935FE" w:rsidP="00966154">
            <w:pPr>
              <w:jc w:val="both"/>
            </w:pPr>
            <w:r>
              <w:t>31,57</w:t>
            </w:r>
          </w:p>
        </w:tc>
        <w:tc>
          <w:tcPr>
            <w:tcW w:w="900" w:type="dxa"/>
            <w:hideMark/>
          </w:tcPr>
          <w:p w:rsidR="001935FE" w:rsidRDefault="001935FE" w:rsidP="00966154">
            <w:pPr>
              <w:jc w:val="both"/>
            </w:pPr>
            <w:r>
              <w:t>33,46</w:t>
            </w:r>
          </w:p>
        </w:tc>
        <w:tc>
          <w:tcPr>
            <w:tcW w:w="900" w:type="dxa"/>
            <w:hideMark/>
          </w:tcPr>
          <w:p w:rsidR="001935FE" w:rsidRDefault="001935FE" w:rsidP="00966154">
            <w:pPr>
              <w:jc w:val="both"/>
            </w:pPr>
            <w:r>
              <w:t>35,47</w:t>
            </w:r>
          </w:p>
        </w:tc>
        <w:tc>
          <w:tcPr>
            <w:tcW w:w="900" w:type="dxa"/>
            <w:hideMark/>
          </w:tcPr>
          <w:p w:rsidR="001935FE" w:rsidRDefault="001935FE" w:rsidP="00966154">
            <w:pPr>
              <w:jc w:val="both"/>
            </w:pPr>
            <w:r>
              <w:t>37,60</w:t>
            </w:r>
          </w:p>
        </w:tc>
        <w:tc>
          <w:tcPr>
            <w:tcW w:w="900" w:type="dxa"/>
            <w:hideMark/>
          </w:tcPr>
          <w:p w:rsidR="001935FE" w:rsidRDefault="001935FE" w:rsidP="00966154">
            <w:pPr>
              <w:jc w:val="both"/>
            </w:pPr>
            <w:r>
              <w:t>39,85</w:t>
            </w:r>
          </w:p>
        </w:tc>
      </w:tr>
      <w:tr w:rsidR="001935FE" w:rsidTr="00966154">
        <w:trPr>
          <w:cantSplit/>
          <w:trHeight w:val="2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r w:rsidR="001935FE" w:rsidTr="00966154">
        <w:trPr>
          <w:cantSplit/>
          <w:trHeight w:val="262"/>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hideMark/>
          </w:tcPr>
          <w:p w:rsidR="001935FE" w:rsidRDefault="001935FE" w:rsidP="00966154">
            <w:pPr>
              <w:jc w:val="both"/>
            </w:pPr>
            <w:r>
              <w:t>Плата за подключение</w:t>
            </w:r>
          </w:p>
        </w:tc>
        <w:tc>
          <w:tcPr>
            <w:tcW w:w="1482" w:type="dxa"/>
            <w:hideMark/>
          </w:tcPr>
          <w:p w:rsidR="001935FE" w:rsidRDefault="001935FE" w:rsidP="00966154">
            <w:pPr>
              <w:jc w:val="both"/>
            </w:pPr>
            <w:proofErr w:type="spellStart"/>
            <w:r>
              <w:t>кв</w:t>
            </w:r>
            <w:proofErr w:type="gramStart"/>
            <w:r>
              <w:t>.м</w:t>
            </w:r>
            <w:proofErr w:type="spellEnd"/>
            <w:proofErr w:type="gramEnd"/>
          </w:p>
        </w:tc>
        <w:tc>
          <w:tcPr>
            <w:tcW w:w="858"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c>
          <w:tcPr>
            <w:tcW w:w="900" w:type="dxa"/>
            <w:hideMark/>
          </w:tcPr>
          <w:p w:rsidR="001935FE" w:rsidRDefault="001935FE" w:rsidP="00966154">
            <w:pPr>
              <w:jc w:val="both"/>
            </w:pPr>
            <w:r>
              <w:t>-</w:t>
            </w:r>
          </w:p>
        </w:tc>
      </w:tr>
      <w:tr w:rsidR="001935FE" w:rsidTr="00966154">
        <w:trPr>
          <w:cantSplit/>
          <w:trHeight w:val="220"/>
        </w:trPr>
        <w:tc>
          <w:tcPr>
            <w:tcW w:w="540" w:type="dxa"/>
            <w:vMerge w:val="restart"/>
            <w:hideMark/>
          </w:tcPr>
          <w:p w:rsidR="001935FE" w:rsidRDefault="001935FE" w:rsidP="00966154">
            <w:pPr>
              <w:jc w:val="center"/>
            </w:pPr>
            <w:r>
              <w:t>5</w:t>
            </w:r>
          </w:p>
        </w:tc>
        <w:tc>
          <w:tcPr>
            <w:tcW w:w="2049" w:type="dxa"/>
            <w:vMerge w:val="restart"/>
          </w:tcPr>
          <w:p w:rsidR="001935FE" w:rsidRDefault="001935FE" w:rsidP="00966154">
            <w:pPr>
              <w:jc w:val="center"/>
            </w:pPr>
          </w:p>
          <w:p w:rsidR="001935FE" w:rsidRDefault="001935FE" w:rsidP="00966154">
            <w:pPr>
              <w:jc w:val="center"/>
            </w:pPr>
            <w:r>
              <w:t>сбор и вывоз ТБО</w:t>
            </w:r>
          </w:p>
        </w:tc>
        <w:tc>
          <w:tcPr>
            <w:tcW w:w="2451" w:type="dxa"/>
            <w:vMerge w:val="restart"/>
            <w:hideMark/>
          </w:tcPr>
          <w:p w:rsidR="001935FE" w:rsidRDefault="001935FE" w:rsidP="00966154">
            <w:pPr>
              <w:pStyle w:val="BodyTextCharBodyTextChar1BodyTextCharCharBodyTextChar1CharBodyTextChar2CharBodyTextChar1CharCharBodyTextCharCharCharCharTabelTekstCharCharCharChartextCharCharCharCharBodyText2CharCharCharChar"/>
              <w:spacing w:line="240" w:lineRule="auto"/>
              <w:rPr>
                <w:sz w:val="22"/>
              </w:rPr>
            </w:pPr>
            <w:r>
              <w:rPr>
                <w:sz w:val="22"/>
              </w:rPr>
              <w:t xml:space="preserve">Тариф </w:t>
            </w:r>
          </w:p>
        </w:tc>
        <w:tc>
          <w:tcPr>
            <w:tcW w:w="1482" w:type="dxa"/>
            <w:hideMark/>
          </w:tcPr>
          <w:p w:rsidR="001935FE" w:rsidRDefault="001935FE" w:rsidP="00966154">
            <w:pPr>
              <w:jc w:val="both"/>
            </w:pPr>
            <w:proofErr w:type="spellStart"/>
            <w:r>
              <w:t>куб</w:t>
            </w:r>
            <w:proofErr w:type="gramStart"/>
            <w:r>
              <w:t>.м</w:t>
            </w:r>
            <w:proofErr w:type="spellEnd"/>
            <w:proofErr w:type="gramEnd"/>
          </w:p>
        </w:tc>
        <w:tc>
          <w:tcPr>
            <w:tcW w:w="858" w:type="dxa"/>
            <w:hideMark/>
          </w:tcPr>
          <w:p w:rsidR="001935FE" w:rsidRDefault="001935FE" w:rsidP="00966154">
            <w:pPr>
              <w:jc w:val="both"/>
            </w:pPr>
            <w:r>
              <w:t>198,0</w:t>
            </w:r>
          </w:p>
        </w:tc>
        <w:tc>
          <w:tcPr>
            <w:tcW w:w="900" w:type="dxa"/>
            <w:hideMark/>
          </w:tcPr>
          <w:p w:rsidR="001935FE" w:rsidRDefault="001935FE" w:rsidP="00966154">
            <w:pPr>
              <w:jc w:val="both"/>
            </w:pPr>
            <w:r>
              <w:t>209,9</w:t>
            </w:r>
          </w:p>
        </w:tc>
        <w:tc>
          <w:tcPr>
            <w:tcW w:w="900" w:type="dxa"/>
            <w:hideMark/>
          </w:tcPr>
          <w:p w:rsidR="001935FE" w:rsidRDefault="001935FE" w:rsidP="00966154">
            <w:pPr>
              <w:jc w:val="both"/>
            </w:pPr>
            <w:r>
              <w:t>222,5</w:t>
            </w:r>
          </w:p>
        </w:tc>
        <w:tc>
          <w:tcPr>
            <w:tcW w:w="900" w:type="dxa"/>
            <w:hideMark/>
          </w:tcPr>
          <w:p w:rsidR="001935FE" w:rsidRDefault="001935FE" w:rsidP="00966154">
            <w:pPr>
              <w:jc w:val="both"/>
            </w:pPr>
            <w:r>
              <w:t>235,8</w:t>
            </w:r>
          </w:p>
        </w:tc>
        <w:tc>
          <w:tcPr>
            <w:tcW w:w="900" w:type="dxa"/>
            <w:hideMark/>
          </w:tcPr>
          <w:p w:rsidR="001935FE" w:rsidRDefault="001935FE" w:rsidP="00966154">
            <w:pPr>
              <w:jc w:val="both"/>
            </w:pPr>
            <w:r>
              <w:t>250,0</w:t>
            </w:r>
          </w:p>
        </w:tc>
        <w:tc>
          <w:tcPr>
            <w:tcW w:w="900" w:type="dxa"/>
            <w:hideMark/>
          </w:tcPr>
          <w:p w:rsidR="001935FE" w:rsidRDefault="001935FE" w:rsidP="00966154">
            <w:pPr>
              <w:jc w:val="both"/>
            </w:pPr>
            <w:r>
              <w:t>265,0</w:t>
            </w:r>
          </w:p>
        </w:tc>
        <w:tc>
          <w:tcPr>
            <w:tcW w:w="900" w:type="dxa"/>
            <w:hideMark/>
          </w:tcPr>
          <w:p w:rsidR="001935FE" w:rsidRDefault="001935FE" w:rsidP="00966154">
            <w:pPr>
              <w:jc w:val="both"/>
            </w:pPr>
            <w:r>
              <w:t>280,9</w:t>
            </w:r>
          </w:p>
        </w:tc>
        <w:tc>
          <w:tcPr>
            <w:tcW w:w="900" w:type="dxa"/>
            <w:hideMark/>
          </w:tcPr>
          <w:p w:rsidR="001935FE" w:rsidRDefault="001935FE" w:rsidP="00966154">
            <w:pPr>
              <w:jc w:val="both"/>
            </w:pPr>
            <w:r>
              <w:t>297,7</w:t>
            </w:r>
          </w:p>
        </w:tc>
        <w:tc>
          <w:tcPr>
            <w:tcW w:w="900" w:type="dxa"/>
            <w:hideMark/>
          </w:tcPr>
          <w:p w:rsidR="001935FE" w:rsidRDefault="001935FE" w:rsidP="00966154">
            <w:pPr>
              <w:jc w:val="both"/>
            </w:pPr>
            <w:r>
              <w:t>315,6</w:t>
            </w:r>
          </w:p>
        </w:tc>
        <w:tc>
          <w:tcPr>
            <w:tcW w:w="900" w:type="dxa"/>
            <w:hideMark/>
          </w:tcPr>
          <w:p w:rsidR="001935FE" w:rsidRDefault="001935FE" w:rsidP="00966154">
            <w:pPr>
              <w:jc w:val="both"/>
            </w:pPr>
            <w:r>
              <w:t>334,5</w:t>
            </w:r>
          </w:p>
        </w:tc>
      </w:tr>
      <w:tr w:rsidR="001935FE" w:rsidTr="00966154">
        <w:trPr>
          <w:cantSplit/>
          <w:trHeight w:val="360"/>
        </w:trPr>
        <w:tc>
          <w:tcPr>
            <w:tcW w:w="540" w:type="dxa"/>
            <w:vMerge/>
            <w:vAlign w:val="center"/>
            <w:hideMark/>
          </w:tcPr>
          <w:p w:rsidR="001935FE" w:rsidRDefault="001935FE" w:rsidP="00966154"/>
        </w:tc>
        <w:tc>
          <w:tcPr>
            <w:tcW w:w="2049" w:type="dxa"/>
            <w:vMerge/>
            <w:vAlign w:val="center"/>
            <w:hideMark/>
          </w:tcPr>
          <w:p w:rsidR="001935FE" w:rsidRDefault="001935FE" w:rsidP="00966154"/>
        </w:tc>
        <w:tc>
          <w:tcPr>
            <w:tcW w:w="2451" w:type="dxa"/>
            <w:vMerge/>
            <w:vAlign w:val="center"/>
            <w:hideMark/>
          </w:tcPr>
          <w:p w:rsidR="001935FE" w:rsidRDefault="001935FE" w:rsidP="00966154">
            <w:pPr>
              <w:rPr>
                <w:szCs w:val="20"/>
              </w:rPr>
            </w:pPr>
          </w:p>
        </w:tc>
        <w:tc>
          <w:tcPr>
            <w:tcW w:w="1482" w:type="dxa"/>
            <w:hideMark/>
          </w:tcPr>
          <w:p w:rsidR="001935FE" w:rsidRDefault="001935FE" w:rsidP="00966154">
            <w:pPr>
              <w:jc w:val="both"/>
            </w:pPr>
            <w:r>
              <w:t>индекс роста</w:t>
            </w:r>
          </w:p>
        </w:tc>
        <w:tc>
          <w:tcPr>
            <w:tcW w:w="858" w:type="dxa"/>
            <w:hideMark/>
          </w:tcPr>
          <w:p w:rsidR="001935FE" w:rsidRDefault="001935FE" w:rsidP="00966154">
            <w:pPr>
              <w:jc w:val="both"/>
            </w:pPr>
            <w:r>
              <w:t>1</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c>
          <w:tcPr>
            <w:tcW w:w="900" w:type="dxa"/>
            <w:hideMark/>
          </w:tcPr>
          <w:p w:rsidR="001935FE" w:rsidRDefault="001935FE" w:rsidP="00966154">
            <w:pPr>
              <w:jc w:val="both"/>
            </w:pPr>
            <w:r>
              <w:t>1,06</w:t>
            </w:r>
          </w:p>
        </w:tc>
      </w:tr>
    </w:tbl>
    <w:p w:rsidR="001935FE" w:rsidRDefault="001935FE" w:rsidP="001935FE">
      <w:pPr>
        <w:jc w:val="center"/>
        <w:rPr>
          <w:b/>
        </w:rPr>
      </w:pPr>
    </w:p>
    <w:p w:rsidR="001935FE" w:rsidRDefault="001935FE" w:rsidP="001935FE">
      <w:pPr>
        <w:jc w:val="center"/>
        <w:rPr>
          <w:b/>
        </w:rPr>
      </w:pPr>
    </w:p>
    <w:p w:rsidR="001935FE" w:rsidRPr="001935FE" w:rsidRDefault="001935FE" w:rsidP="001935FE">
      <w:pPr>
        <w:jc w:val="center"/>
        <w:rPr>
          <w:b/>
        </w:rPr>
      </w:pPr>
      <w:r w:rsidRPr="001935FE">
        <w:rPr>
          <w:b/>
        </w:rPr>
        <w:t>Прогноз расходов населения за полный комплекс коммунальных услуг</w:t>
      </w: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p w:rsidR="001935FE" w:rsidRDefault="001935FE" w:rsidP="001935FE">
      <w:pPr>
        <w:ind w:left="210"/>
        <w:rPr>
          <w:b/>
          <w:sz w:val="28"/>
        </w:rPr>
      </w:pPr>
    </w:p>
    <w:tbl>
      <w:tblPr>
        <w:tblpPr w:leftFromText="180" w:rightFromText="180" w:vertAnchor="page" w:horzAnchor="margin" w:tblpY="2056"/>
        <w:tblW w:w="14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5"/>
        <w:gridCol w:w="2103"/>
        <w:gridCol w:w="3249"/>
        <w:gridCol w:w="812"/>
        <w:gridCol w:w="812"/>
        <w:gridCol w:w="812"/>
        <w:gridCol w:w="812"/>
        <w:gridCol w:w="812"/>
        <w:gridCol w:w="812"/>
        <w:gridCol w:w="812"/>
        <w:gridCol w:w="812"/>
        <w:gridCol w:w="812"/>
        <w:gridCol w:w="812"/>
      </w:tblGrid>
      <w:tr w:rsidR="001935FE" w:rsidTr="00966154">
        <w:trPr>
          <w:gridAfter w:val="10"/>
          <w:wAfter w:w="8120" w:type="dxa"/>
          <w:cantSplit/>
          <w:trHeight w:val="825"/>
        </w:trPr>
        <w:tc>
          <w:tcPr>
            <w:tcW w:w="575" w:type="dxa"/>
            <w:vMerge w:val="restart"/>
            <w:vAlign w:val="center"/>
            <w:hideMark/>
          </w:tcPr>
          <w:p w:rsidR="001935FE" w:rsidRDefault="001935FE" w:rsidP="00966154">
            <w:pPr>
              <w:jc w:val="center"/>
              <w:rPr>
                <w:b/>
              </w:rPr>
            </w:pPr>
            <w:r>
              <w:rPr>
                <w:b/>
              </w:rPr>
              <w:t xml:space="preserve">    №</w:t>
            </w:r>
          </w:p>
          <w:p w:rsidR="001935FE" w:rsidRDefault="001935FE" w:rsidP="00966154">
            <w:pPr>
              <w:jc w:val="center"/>
              <w:rPr>
                <w:b/>
              </w:rPr>
            </w:pPr>
            <w:proofErr w:type="gramStart"/>
            <w:r>
              <w:rPr>
                <w:b/>
              </w:rPr>
              <w:t>п</w:t>
            </w:r>
            <w:proofErr w:type="gramEnd"/>
            <w:r>
              <w:rPr>
                <w:b/>
              </w:rPr>
              <w:t>/п</w:t>
            </w:r>
          </w:p>
        </w:tc>
        <w:tc>
          <w:tcPr>
            <w:tcW w:w="2103" w:type="dxa"/>
            <w:vMerge w:val="restart"/>
            <w:vAlign w:val="center"/>
            <w:hideMark/>
          </w:tcPr>
          <w:p w:rsidR="001935FE" w:rsidRDefault="001935FE" w:rsidP="00966154">
            <w:pPr>
              <w:jc w:val="center"/>
              <w:rPr>
                <w:b/>
              </w:rPr>
            </w:pPr>
            <w:r>
              <w:rPr>
                <w:b/>
              </w:rPr>
              <w:t>Вид оказываемой коммунальной услуги</w:t>
            </w:r>
          </w:p>
        </w:tc>
        <w:tc>
          <w:tcPr>
            <w:tcW w:w="3249" w:type="dxa"/>
            <w:vMerge w:val="restart"/>
            <w:vAlign w:val="center"/>
            <w:hideMark/>
          </w:tcPr>
          <w:p w:rsidR="001935FE" w:rsidRDefault="001935FE" w:rsidP="00966154">
            <w:pPr>
              <w:ind w:left="-108" w:right="-97"/>
              <w:jc w:val="center"/>
              <w:rPr>
                <w:b/>
              </w:rPr>
            </w:pPr>
            <w:r>
              <w:rPr>
                <w:b/>
              </w:rPr>
              <w:t>Расчетная единица оплаты</w:t>
            </w:r>
          </w:p>
          <w:p w:rsidR="001935FE" w:rsidRDefault="001935FE" w:rsidP="00966154">
            <w:pPr>
              <w:ind w:left="-108" w:right="-97"/>
              <w:jc w:val="center"/>
              <w:rPr>
                <w:b/>
              </w:rPr>
            </w:pPr>
            <w:r>
              <w:rPr>
                <w:b/>
              </w:rPr>
              <w:t>в месяц</w:t>
            </w:r>
          </w:p>
        </w:tc>
      </w:tr>
      <w:tr w:rsidR="001935FE" w:rsidTr="00966154">
        <w:trPr>
          <w:cantSplit/>
          <w:trHeight w:val="825"/>
        </w:trPr>
        <w:tc>
          <w:tcPr>
            <w:tcW w:w="575" w:type="dxa"/>
            <w:vMerge/>
            <w:vAlign w:val="center"/>
            <w:hideMark/>
          </w:tcPr>
          <w:p w:rsidR="001935FE" w:rsidRDefault="001935FE" w:rsidP="00966154">
            <w:pPr>
              <w:rPr>
                <w:b/>
              </w:rPr>
            </w:pPr>
          </w:p>
        </w:tc>
        <w:tc>
          <w:tcPr>
            <w:tcW w:w="2103" w:type="dxa"/>
            <w:vMerge/>
            <w:vAlign w:val="center"/>
            <w:hideMark/>
          </w:tcPr>
          <w:p w:rsidR="001935FE" w:rsidRDefault="001935FE" w:rsidP="00966154">
            <w:pPr>
              <w:rPr>
                <w:b/>
              </w:rPr>
            </w:pPr>
          </w:p>
        </w:tc>
        <w:tc>
          <w:tcPr>
            <w:tcW w:w="3249" w:type="dxa"/>
            <w:vMerge/>
            <w:vAlign w:val="center"/>
            <w:hideMark/>
          </w:tcPr>
          <w:p w:rsidR="001935FE" w:rsidRDefault="001935FE" w:rsidP="00966154">
            <w:pPr>
              <w:rPr>
                <w:b/>
              </w:rPr>
            </w:pPr>
          </w:p>
        </w:tc>
        <w:tc>
          <w:tcPr>
            <w:tcW w:w="812" w:type="dxa"/>
            <w:hideMark/>
          </w:tcPr>
          <w:p w:rsidR="001935FE" w:rsidRDefault="001935FE" w:rsidP="00966154">
            <w:pPr>
              <w:jc w:val="center"/>
              <w:rPr>
                <w:b/>
              </w:rPr>
            </w:pPr>
            <w:r>
              <w:rPr>
                <w:b/>
              </w:rPr>
              <w:t>2025</w:t>
            </w:r>
          </w:p>
        </w:tc>
        <w:tc>
          <w:tcPr>
            <w:tcW w:w="812" w:type="dxa"/>
            <w:hideMark/>
          </w:tcPr>
          <w:p w:rsidR="001935FE" w:rsidRDefault="001935FE" w:rsidP="00966154">
            <w:pPr>
              <w:jc w:val="center"/>
              <w:rPr>
                <w:b/>
              </w:rPr>
            </w:pPr>
            <w:r>
              <w:rPr>
                <w:b/>
              </w:rPr>
              <w:t>2026</w:t>
            </w:r>
          </w:p>
        </w:tc>
        <w:tc>
          <w:tcPr>
            <w:tcW w:w="812" w:type="dxa"/>
            <w:hideMark/>
          </w:tcPr>
          <w:p w:rsidR="001935FE" w:rsidRDefault="001935FE" w:rsidP="00966154">
            <w:pPr>
              <w:jc w:val="center"/>
              <w:rPr>
                <w:b/>
              </w:rPr>
            </w:pPr>
            <w:r>
              <w:rPr>
                <w:b/>
              </w:rPr>
              <w:t>2027</w:t>
            </w:r>
          </w:p>
        </w:tc>
        <w:tc>
          <w:tcPr>
            <w:tcW w:w="812" w:type="dxa"/>
            <w:hideMark/>
          </w:tcPr>
          <w:p w:rsidR="001935FE" w:rsidRDefault="001935FE" w:rsidP="00966154">
            <w:pPr>
              <w:jc w:val="center"/>
              <w:rPr>
                <w:b/>
              </w:rPr>
            </w:pPr>
            <w:r>
              <w:rPr>
                <w:b/>
              </w:rPr>
              <w:t>2028</w:t>
            </w:r>
          </w:p>
        </w:tc>
        <w:tc>
          <w:tcPr>
            <w:tcW w:w="812" w:type="dxa"/>
            <w:hideMark/>
          </w:tcPr>
          <w:p w:rsidR="001935FE" w:rsidRDefault="001935FE" w:rsidP="00966154">
            <w:pPr>
              <w:jc w:val="center"/>
              <w:rPr>
                <w:b/>
              </w:rPr>
            </w:pPr>
            <w:r>
              <w:rPr>
                <w:b/>
              </w:rPr>
              <w:t>2029</w:t>
            </w:r>
          </w:p>
        </w:tc>
        <w:tc>
          <w:tcPr>
            <w:tcW w:w="812" w:type="dxa"/>
            <w:hideMark/>
          </w:tcPr>
          <w:p w:rsidR="001935FE" w:rsidRDefault="001935FE" w:rsidP="00966154">
            <w:pPr>
              <w:jc w:val="center"/>
              <w:rPr>
                <w:b/>
              </w:rPr>
            </w:pPr>
            <w:r>
              <w:rPr>
                <w:b/>
              </w:rPr>
              <w:t>2030</w:t>
            </w:r>
          </w:p>
        </w:tc>
        <w:tc>
          <w:tcPr>
            <w:tcW w:w="812" w:type="dxa"/>
            <w:hideMark/>
          </w:tcPr>
          <w:p w:rsidR="001935FE" w:rsidRDefault="001935FE" w:rsidP="00966154">
            <w:pPr>
              <w:jc w:val="center"/>
              <w:rPr>
                <w:b/>
              </w:rPr>
            </w:pPr>
            <w:r>
              <w:rPr>
                <w:b/>
              </w:rPr>
              <w:t>2031</w:t>
            </w:r>
          </w:p>
        </w:tc>
        <w:tc>
          <w:tcPr>
            <w:tcW w:w="812" w:type="dxa"/>
            <w:hideMark/>
          </w:tcPr>
          <w:p w:rsidR="001935FE" w:rsidRDefault="001935FE" w:rsidP="00966154">
            <w:pPr>
              <w:jc w:val="center"/>
              <w:rPr>
                <w:b/>
              </w:rPr>
            </w:pPr>
            <w:r>
              <w:rPr>
                <w:b/>
              </w:rPr>
              <w:t>2032</w:t>
            </w:r>
          </w:p>
        </w:tc>
        <w:tc>
          <w:tcPr>
            <w:tcW w:w="812" w:type="dxa"/>
            <w:hideMark/>
          </w:tcPr>
          <w:p w:rsidR="001935FE" w:rsidRDefault="001935FE" w:rsidP="00966154">
            <w:pPr>
              <w:jc w:val="center"/>
              <w:rPr>
                <w:b/>
              </w:rPr>
            </w:pPr>
            <w:r>
              <w:rPr>
                <w:b/>
              </w:rPr>
              <w:t>2033</w:t>
            </w:r>
          </w:p>
        </w:tc>
        <w:tc>
          <w:tcPr>
            <w:tcW w:w="812" w:type="dxa"/>
            <w:hideMark/>
          </w:tcPr>
          <w:p w:rsidR="001935FE" w:rsidRDefault="001935FE" w:rsidP="00966154">
            <w:pPr>
              <w:jc w:val="center"/>
              <w:rPr>
                <w:b/>
              </w:rPr>
            </w:pPr>
            <w:r>
              <w:rPr>
                <w:b/>
              </w:rPr>
              <w:t>2034</w:t>
            </w:r>
          </w:p>
        </w:tc>
      </w:tr>
      <w:tr w:rsidR="001935FE" w:rsidTr="00966154">
        <w:trPr>
          <w:cantSplit/>
          <w:trHeight w:val="294"/>
        </w:trPr>
        <w:tc>
          <w:tcPr>
            <w:tcW w:w="575" w:type="dxa"/>
            <w:vMerge w:val="restart"/>
            <w:vAlign w:val="center"/>
            <w:hideMark/>
          </w:tcPr>
          <w:p w:rsidR="001935FE" w:rsidRDefault="001935FE" w:rsidP="00966154">
            <w:pPr>
              <w:jc w:val="center"/>
            </w:pPr>
            <w:r>
              <w:t>1</w:t>
            </w:r>
          </w:p>
        </w:tc>
        <w:tc>
          <w:tcPr>
            <w:tcW w:w="2103" w:type="dxa"/>
            <w:vMerge w:val="restart"/>
            <w:vAlign w:val="center"/>
          </w:tcPr>
          <w:p w:rsidR="001935FE" w:rsidRDefault="001935FE" w:rsidP="00966154">
            <w:pPr>
              <w:pStyle w:val="20"/>
              <w:rPr>
                <w:b w:val="0"/>
                <w:sz w:val="22"/>
                <w:lang w:eastAsia="ru-RU"/>
              </w:rPr>
            </w:pPr>
            <w:r>
              <w:rPr>
                <w:b w:val="0"/>
                <w:sz w:val="22"/>
                <w:lang w:eastAsia="ru-RU"/>
              </w:rPr>
              <w:t>Электроэнергия</w:t>
            </w:r>
          </w:p>
          <w:p w:rsidR="001935FE" w:rsidRDefault="001935FE" w:rsidP="00966154">
            <w:pPr>
              <w:pStyle w:val="20"/>
              <w:rPr>
                <w:b w:val="0"/>
                <w:sz w:val="18"/>
                <w:szCs w:val="18"/>
                <w:lang w:eastAsia="ru-RU"/>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30"/>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color w:val="000000"/>
                <w:sz w:val="18"/>
                <w:szCs w:val="18"/>
              </w:rPr>
              <w:t>50</w:t>
            </w:r>
            <w:r>
              <w:rPr>
                <w:sz w:val="18"/>
                <w:szCs w:val="18"/>
              </w:rPr>
              <w:t>Вт/ч*3,05руб)</w:t>
            </w:r>
          </w:p>
        </w:tc>
        <w:tc>
          <w:tcPr>
            <w:tcW w:w="812" w:type="dxa"/>
            <w:vAlign w:val="center"/>
            <w:hideMark/>
          </w:tcPr>
          <w:p w:rsidR="001935FE" w:rsidRDefault="001935FE" w:rsidP="00966154">
            <w:pPr>
              <w:jc w:val="center"/>
              <w:rPr>
                <w:color w:val="000000"/>
                <w:sz w:val="18"/>
                <w:szCs w:val="18"/>
              </w:rPr>
            </w:pPr>
            <w:r>
              <w:rPr>
                <w:color w:val="000000"/>
                <w:sz w:val="18"/>
                <w:szCs w:val="18"/>
              </w:rPr>
              <w:t>152,5</w:t>
            </w:r>
          </w:p>
        </w:tc>
        <w:tc>
          <w:tcPr>
            <w:tcW w:w="812" w:type="dxa"/>
            <w:vAlign w:val="center"/>
            <w:hideMark/>
          </w:tcPr>
          <w:p w:rsidR="001935FE" w:rsidRDefault="001935FE" w:rsidP="00966154">
            <w:pPr>
              <w:jc w:val="center"/>
              <w:rPr>
                <w:color w:val="000000"/>
                <w:sz w:val="18"/>
                <w:szCs w:val="18"/>
              </w:rPr>
            </w:pPr>
            <w:r>
              <w:rPr>
                <w:color w:val="000000"/>
                <w:sz w:val="18"/>
                <w:szCs w:val="18"/>
              </w:rPr>
              <w:t>160,8</w:t>
            </w:r>
          </w:p>
        </w:tc>
        <w:tc>
          <w:tcPr>
            <w:tcW w:w="812" w:type="dxa"/>
            <w:vAlign w:val="center"/>
            <w:hideMark/>
          </w:tcPr>
          <w:p w:rsidR="001935FE" w:rsidRDefault="001935FE" w:rsidP="00966154">
            <w:pPr>
              <w:jc w:val="center"/>
              <w:rPr>
                <w:color w:val="000000"/>
                <w:sz w:val="18"/>
                <w:szCs w:val="18"/>
              </w:rPr>
            </w:pPr>
            <w:r>
              <w:rPr>
                <w:color w:val="000000"/>
                <w:sz w:val="18"/>
                <w:szCs w:val="18"/>
              </w:rPr>
              <w:t>168,8</w:t>
            </w:r>
          </w:p>
        </w:tc>
        <w:tc>
          <w:tcPr>
            <w:tcW w:w="812" w:type="dxa"/>
            <w:vAlign w:val="center"/>
            <w:hideMark/>
          </w:tcPr>
          <w:p w:rsidR="001935FE" w:rsidRDefault="001935FE" w:rsidP="00966154">
            <w:pPr>
              <w:jc w:val="center"/>
              <w:rPr>
                <w:color w:val="000000"/>
                <w:sz w:val="18"/>
                <w:szCs w:val="18"/>
              </w:rPr>
            </w:pPr>
            <w:r>
              <w:rPr>
                <w:color w:val="000000"/>
                <w:sz w:val="18"/>
                <w:szCs w:val="18"/>
              </w:rPr>
              <w:t>178,1</w:t>
            </w:r>
          </w:p>
        </w:tc>
        <w:tc>
          <w:tcPr>
            <w:tcW w:w="812" w:type="dxa"/>
            <w:vAlign w:val="center"/>
            <w:hideMark/>
          </w:tcPr>
          <w:p w:rsidR="001935FE" w:rsidRDefault="001935FE" w:rsidP="00966154">
            <w:pPr>
              <w:jc w:val="center"/>
              <w:rPr>
                <w:color w:val="000000"/>
                <w:sz w:val="18"/>
                <w:szCs w:val="18"/>
              </w:rPr>
            </w:pPr>
            <w:r>
              <w:rPr>
                <w:color w:val="000000"/>
                <w:sz w:val="18"/>
                <w:szCs w:val="18"/>
              </w:rPr>
              <w:t>187,9</w:t>
            </w:r>
          </w:p>
        </w:tc>
        <w:tc>
          <w:tcPr>
            <w:tcW w:w="812" w:type="dxa"/>
            <w:vAlign w:val="center"/>
            <w:hideMark/>
          </w:tcPr>
          <w:p w:rsidR="001935FE" w:rsidRDefault="001935FE" w:rsidP="00966154">
            <w:pPr>
              <w:jc w:val="center"/>
              <w:rPr>
                <w:color w:val="000000"/>
                <w:sz w:val="18"/>
                <w:szCs w:val="18"/>
              </w:rPr>
            </w:pPr>
            <w:r>
              <w:rPr>
                <w:color w:val="000000"/>
                <w:sz w:val="18"/>
                <w:szCs w:val="18"/>
              </w:rPr>
              <w:t>198,2</w:t>
            </w:r>
          </w:p>
        </w:tc>
        <w:tc>
          <w:tcPr>
            <w:tcW w:w="812" w:type="dxa"/>
            <w:vAlign w:val="center"/>
            <w:hideMark/>
          </w:tcPr>
          <w:p w:rsidR="001935FE" w:rsidRDefault="001935FE" w:rsidP="00966154">
            <w:pPr>
              <w:jc w:val="center"/>
              <w:rPr>
                <w:color w:val="000000"/>
                <w:sz w:val="18"/>
                <w:szCs w:val="18"/>
              </w:rPr>
            </w:pPr>
            <w:r>
              <w:rPr>
                <w:color w:val="000000"/>
                <w:sz w:val="18"/>
                <w:szCs w:val="18"/>
              </w:rPr>
              <w:t>209,1</w:t>
            </w:r>
          </w:p>
        </w:tc>
        <w:tc>
          <w:tcPr>
            <w:tcW w:w="812" w:type="dxa"/>
            <w:vAlign w:val="center"/>
            <w:hideMark/>
          </w:tcPr>
          <w:p w:rsidR="001935FE" w:rsidRDefault="001935FE" w:rsidP="00966154">
            <w:pPr>
              <w:jc w:val="center"/>
              <w:rPr>
                <w:color w:val="000000"/>
                <w:sz w:val="18"/>
                <w:szCs w:val="18"/>
              </w:rPr>
            </w:pPr>
            <w:r>
              <w:rPr>
                <w:color w:val="000000"/>
                <w:sz w:val="18"/>
                <w:szCs w:val="18"/>
              </w:rPr>
              <w:t>220,6</w:t>
            </w:r>
          </w:p>
        </w:tc>
        <w:tc>
          <w:tcPr>
            <w:tcW w:w="812" w:type="dxa"/>
            <w:vAlign w:val="center"/>
            <w:hideMark/>
          </w:tcPr>
          <w:p w:rsidR="001935FE" w:rsidRDefault="001935FE" w:rsidP="00966154">
            <w:pPr>
              <w:jc w:val="center"/>
              <w:rPr>
                <w:color w:val="000000"/>
                <w:sz w:val="18"/>
                <w:szCs w:val="18"/>
              </w:rPr>
            </w:pPr>
            <w:r>
              <w:rPr>
                <w:color w:val="000000"/>
                <w:sz w:val="18"/>
                <w:szCs w:val="18"/>
              </w:rPr>
              <w:t>232,7</w:t>
            </w:r>
          </w:p>
        </w:tc>
        <w:tc>
          <w:tcPr>
            <w:tcW w:w="812" w:type="dxa"/>
            <w:vAlign w:val="center"/>
            <w:hideMark/>
          </w:tcPr>
          <w:p w:rsidR="001935FE" w:rsidRDefault="001935FE" w:rsidP="00966154">
            <w:pPr>
              <w:jc w:val="center"/>
              <w:rPr>
                <w:color w:val="000000"/>
                <w:sz w:val="18"/>
                <w:szCs w:val="18"/>
              </w:rPr>
            </w:pPr>
            <w:r>
              <w:rPr>
                <w:color w:val="000000"/>
                <w:sz w:val="18"/>
                <w:szCs w:val="18"/>
              </w:rPr>
              <w:t>245,6</w:t>
            </w:r>
          </w:p>
        </w:tc>
      </w:tr>
      <w:tr w:rsidR="001935FE" w:rsidTr="00966154">
        <w:trPr>
          <w:cantSplit/>
          <w:trHeight w:val="428"/>
        </w:trPr>
        <w:tc>
          <w:tcPr>
            <w:tcW w:w="575" w:type="dxa"/>
            <w:vMerge w:val="restart"/>
            <w:vAlign w:val="center"/>
            <w:hideMark/>
          </w:tcPr>
          <w:p w:rsidR="001935FE" w:rsidRDefault="001935FE" w:rsidP="00966154">
            <w:pPr>
              <w:jc w:val="center"/>
            </w:pPr>
            <w:r>
              <w:t>2</w:t>
            </w:r>
          </w:p>
        </w:tc>
        <w:tc>
          <w:tcPr>
            <w:tcW w:w="2103" w:type="dxa"/>
            <w:vMerge w:val="restart"/>
            <w:vAlign w:val="center"/>
          </w:tcPr>
          <w:p w:rsidR="001935FE" w:rsidRDefault="001935FE" w:rsidP="00966154">
            <w:r>
              <w:t>Газоснабжение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388"/>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13,3куб.м.*4,75руб)</w:t>
            </w:r>
          </w:p>
        </w:tc>
        <w:tc>
          <w:tcPr>
            <w:tcW w:w="812" w:type="dxa"/>
            <w:vAlign w:val="center"/>
            <w:hideMark/>
          </w:tcPr>
          <w:p w:rsidR="001935FE" w:rsidRDefault="001935FE" w:rsidP="00966154">
            <w:pPr>
              <w:jc w:val="center"/>
              <w:rPr>
                <w:color w:val="000000"/>
                <w:sz w:val="18"/>
                <w:szCs w:val="18"/>
              </w:rPr>
            </w:pPr>
            <w:r>
              <w:rPr>
                <w:color w:val="000000"/>
                <w:sz w:val="18"/>
                <w:szCs w:val="18"/>
              </w:rPr>
              <w:t>63,18</w:t>
            </w:r>
          </w:p>
        </w:tc>
        <w:tc>
          <w:tcPr>
            <w:tcW w:w="812" w:type="dxa"/>
            <w:vAlign w:val="center"/>
            <w:hideMark/>
          </w:tcPr>
          <w:p w:rsidR="001935FE" w:rsidRDefault="001935FE" w:rsidP="00966154">
            <w:pPr>
              <w:jc w:val="center"/>
              <w:rPr>
                <w:color w:val="000000"/>
                <w:sz w:val="18"/>
                <w:szCs w:val="18"/>
              </w:rPr>
            </w:pPr>
            <w:r>
              <w:rPr>
                <w:color w:val="000000"/>
                <w:sz w:val="18"/>
                <w:szCs w:val="18"/>
              </w:rPr>
              <w:t>66,6</w:t>
            </w:r>
          </w:p>
        </w:tc>
        <w:tc>
          <w:tcPr>
            <w:tcW w:w="812" w:type="dxa"/>
            <w:vAlign w:val="center"/>
            <w:hideMark/>
          </w:tcPr>
          <w:p w:rsidR="001935FE" w:rsidRDefault="001935FE" w:rsidP="00966154">
            <w:pPr>
              <w:jc w:val="center"/>
              <w:rPr>
                <w:color w:val="000000"/>
                <w:sz w:val="18"/>
                <w:szCs w:val="18"/>
              </w:rPr>
            </w:pPr>
            <w:r>
              <w:rPr>
                <w:color w:val="000000"/>
                <w:sz w:val="18"/>
                <w:szCs w:val="18"/>
              </w:rPr>
              <w:t>70,3</w:t>
            </w:r>
          </w:p>
        </w:tc>
        <w:tc>
          <w:tcPr>
            <w:tcW w:w="812" w:type="dxa"/>
            <w:vAlign w:val="center"/>
            <w:hideMark/>
          </w:tcPr>
          <w:p w:rsidR="001935FE" w:rsidRDefault="001935FE" w:rsidP="00966154">
            <w:pPr>
              <w:jc w:val="center"/>
              <w:rPr>
                <w:color w:val="000000"/>
                <w:sz w:val="18"/>
                <w:szCs w:val="18"/>
              </w:rPr>
            </w:pPr>
            <w:r>
              <w:rPr>
                <w:color w:val="000000"/>
                <w:sz w:val="18"/>
                <w:szCs w:val="18"/>
              </w:rPr>
              <w:t>74,2</w:t>
            </w:r>
          </w:p>
        </w:tc>
        <w:tc>
          <w:tcPr>
            <w:tcW w:w="812" w:type="dxa"/>
            <w:vAlign w:val="center"/>
            <w:hideMark/>
          </w:tcPr>
          <w:p w:rsidR="001935FE" w:rsidRDefault="001935FE" w:rsidP="00966154">
            <w:pPr>
              <w:jc w:val="center"/>
              <w:rPr>
                <w:color w:val="000000"/>
                <w:sz w:val="18"/>
                <w:szCs w:val="18"/>
              </w:rPr>
            </w:pPr>
            <w:r>
              <w:rPr>
                <w:color w:val="000000"/>
                <w:sz w:val="18"/>
                <w:szCs w:val="18"/>
              </w:rPr>
              <w:t>78,2</w:t>
            </w:r>
          </w:p>
        </w:tc>
        <w:tc>
          <w:tcPr>
            <w:tcW w:w="812" w:type="dxa"/>
            <w:vAlign w:val="center"/>
            <w:hideMark/>
          </w:tcPr>
          <w:p w:rsidR="001935FE" w:rsidRDefault="001935FE" w:rsidP="00966154">
            <w:pPr>
              <w:jc w:val="center"/>
              <w:rPr>
                <w:color w:val="000000"/>
                <w:sz w:val="18"/>
                <w:szCs w:val="18"/>
              </w:rPr>
            </w:pPr>
            <w:r>
              <w:rPr>
                <w:color w:val="000000"/>
                <w:sz w:val="18"/>
                <w:szCs w:val="18"/>
              </w:rPr>
              <w:t>82,5</w:t>
            </w:r>
          </w:p>
        </w:tc>
        <w:tc>
          <w:tcPr>
            <w:tcW w:w="812" w:type="dxa"/>
            <w:vAlign w:val="center"/>
            <w:hideMark/>
          </w:tcPr>
          <w:p w:rsidR="001935FE" w:rsidRDefault="001935FE" w:rsidP="00966154">
            <w:pPr>
              <w:jc w:val="center"/>
              <w:rPr>
                <w:color w:val="000000"/>
                <w:sz w:val="18"/>
                <w:szCs w:val="18"/>
              </w:rPr>
            </w:pPr>
            <w:r>
              <w:rPr>
                <w:color w:val="000000"/>
                <w:sz w:val="18"/>
                <w:szCs w:val="18"/>
              </w:rPr>
              <w:t>87,1</w:t>
            </w:r>
          </w:p>
        </w:tc>
        <w:tc>
          <w:tcPr>
            <w:tcW w:w="812" w:type="dxa"/>
            <w:vAlign w:val="center"/>
            <w:hideMark/>
          </w:tcPr>
          <w:p w:rsidR="001935FE" w:rsidRDefault="001935FE" w:rsidP="00966154">
            <w:pPr>
              <w:jc w:val="center"/>
              <w:rPr>
                <w:color w:val="000000"/>
                <w:sz w:val="18"/>
                <w:szCs w:val="18"/>
              </w:rPr>
            </w:pPr>
            <w:r>
              <w:rPr>
                <w:color w:val="000000"/>
                <w:sz w:val="18"/>
                <w:szCs w:val="18"/>
              </w:rPr>
              <w:t>91,9</w:t>
            </w:r>
          </w:p>
        </w:tc>
        <w:tc>
          <w:tcPr>
            <w:tcW w:w="812" w:type="dxa"/>
            <w:vAlign w:val="center"/>
            <w:hideMark/>
          </w:tcPr>
          <w:p w:rsidR="001935FE" w:rsidRDefault="001935FE" w:rsidP="00966154">
            <w:pPr>
              <w:jc w:val="center"/>
              <w:rPr>
                <w:color w:val="000000"/>
                <w:sz w:val="18"/>
                <w:szCs w:val="18"/>
              </w:rPr>
            </w:pPr>
            <w:r>
              <w:rPr>
                <w:color w:val="000000"/>
                <w:sz w:val="18"/>
                <w:szCs w:val="18"/>
              </w:rPr>
              <w:t>96,9</w:t>
            </w:r>
          </w:p>
        </w:tc>
        <w:tc>
          <w:tcPr>
            <w:tcW w:w="812" w:type="dxa"/>
            <w:vAlign w:val="center"/>
            <w:hideMark/>
          </w:tcPr>
          <w:p w:rsidR="001935FE" w:rsidRDefault="001935FE" w:rsidP="00966154">
            <w:pPr>
              <w:jc w:val="center"/>
              <w:rPr>
                <w:color w:val="000000"/>
                <w:sz w:val="18"/>
                <w:szCs w:val="18"/>
              </w:rPr>
            </w:pPr>
            <w:r>
              <w:rPr>
                <w:color w:val="000000"/>
                <w:sz w:val="18"/>
                <w:szCs w:val="18"/>
              </w:rPr>
              <w:t>102,3</w:t>
            </w:r>
          </w:p>
        </w:tc>
      </w:tr>
      <w:tr w:rsidR="001935FE" w:rsidTr="00966154">
        <w:trPr>
          <w:cantSplit/>
          <w:trHeight w:val="496"/>
        </w:trPr>
        <w:tc>
          <w:tcPr>
            <w:tcW w:w="575" w:type="dxa"/>
            <w:vMerge w:val="restart"/>
            <w:vAlign w:val="center"/>
            <w:hideMark/>
          </w:tcPr>
          <w:p w:rsidR="001935FE" w:rsidRDefault="001935FE" w:rsidP="00966154">
            <w:pPr>
              <w:jc w:val="center"/>
            </w:pPr>
            <w:r>
              <w:t>3</w:t>
            </w:r>
          </w:p>
        </w:tc>
        <w:tc>
          <w:tcPr>
            <w:tcW w:w="2103" w:type="dxa"/>
            <w:vMerge w:val="restart"/>
            <w:vAlign w:val="center"/>
          </w:tcPr>
          <w:p w:rsidR="001935FE" w:rsidRDefault="001935FE" w:rsidP="00966154">
            <w:r>
              <w:t>Водоснабжение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5куб</w:t>
            </w:r>
            <w:proofErr w:type="gramStart"/>
            <w:r>
              <w:rPr>
                <w:sz w:val="18"/>
                <w:szCs w:val="18"/>
              </w:rPr>
              <w:t>.м</w:t>
            </w:r>
            <w:proofErr w:type="gramEnd"/>
            <w:r>
              <w:rPr>
                <w:sz w:val="18"/>
                <w:szCs w:val="18"/>
              </w:rPr>
              <w:t>*31,96руб)</w:t>
            </w:r>
          </w:p>
        </w:tc>
        <w:tc>
          <w:tcPr>
            <w:tcW w:w="812" w:type="dxa"/>
            <w:vAlign w:val="center"/>
            <w:hideMark/>
          </w:tcPr>
          <w:p w:rsidR="001935FE" w:rsidRDefault="001935FE" w:rsidP="00966154">
            <w:pPr>
              <w:jc w:val="center"/>
              <w:rPr>
                <w:color w:val="000000"/>
                <w:sz w:val="18"/>
                <w:szCs w:val="18"/>
              </w:rPr>
            </w:pPr>
            <w:r>
              <w:rPr>
                <w:color w:val="000000"/>
                <w:sz w:val="18"/>
                <w:szCs w:val="18"/>
              </w:rPr>
              <w:t>159,8</w:t>
            </w:r>
          </w:p>
        </w:tc>
        <w:tc>
          <w:tcPr>
            <w:tcW w:w="812" w:type="dxa"/>
            <w:vAlign w:val="center"/>
            <w:hideMark/>
          </w:tcPr>
          <w:p w:rsidR="001935FE" w:rsidRDefault="001935FE" w:rsidP="00966154">
            <w:pPr>
              <w:jc w:val="center"/>
              <w:rPr>
                <w:color w:val="000000"/>
                <w:sz w:val="18"/>
                <w:szCs w:val="18"/>
              </w:rPr>
            </w:pPr>
            <w:r>
              <w:rPr>
                <w:color w:val="000000"/>
                <w:sz w:val="18"/>
                <w:szCs w:val="18"/>
              </w:rPr>
              <w:t>168,5</w:t>
            </w:r>
          </w:p>
        </w:tc>
        <w:tc>
          <w:tcPr>
            <w:tcW w:w="812" w:type="dxa"/>
            <w:vAlign w:val="center"/>
            <w:hideMark/>
          </w:tcPr>
          <w:p w:rsidR="001935FE" w:rsidRDefault="001935FE" w:rsidP="00966154">
            <w:pPr>
              <w:jc w:val="center"/>
              <w:rPr>
                <w:color w:val="000000"/>
                <w:sz w:val="18"/>
                <w:szCs w:val="18"/>
              </w:rPr>
            </w:pPr>
            <w:r>
              <w:rPr>
                <w:color w:val="000000"/>
                <w:sz w:val="18"/>
                <w:szCs w:val="18"/>
              </w:rPr>
              <w:t>177,8</w:t>
            </w:r>
          </w:p>
        </w:tc>
        <w:tc>
          <w:tcPr>
            <w:tcW w:w="812" w:type="dxa"/>
            <w:vAlign w:val="center"/>
            <w:hideMark/>
          </w:tcPr>
          <w:p w:rsidR="001935FE" w:rsidRDefault="001935FE" w:rsidP="00966154">
            <w:pPr>
              <w:jc w:val="center"/>
              <w:rPr>
                <w:color w:val="000000"/>
                <w:sz w:val="18"/>
                <w:szCs w:val="18"/>
              </w:rPr>
            </w:pPr>
            <w:r>
              <w:rPr>
                <w:color w:val="000000"/>
                <w:sz w:val="18"/>
                <w:szCs w:val="18"/>
              </w:rPr>
              <w:t>187,6</w:t>
            </w:r>
          </w:p>
        </w:tc>
        <w:tc>
          <w:tcPr>
            <w:tcW w:w="812" w:type="dxa"/>
            <w:vAlign w:val="center"/>
            <w:hideMark/>
          </w:tcPr>
          <w:p w:rsidR="001935FE" w:rsidRDefault="001935FE" w:rsidP="00966154">
            <w:pPr>
              <w:jc w:val="center"/>
              <w:rPr>
                <w:color w:val="000000"/>
                <w:sz w:val="18"/>
                <w:szCs w:val="18"/>
              </w:rPr>
            </w:pPr>
            <w:r>
              <w:rPr>
                <w:color w:val="000000"/>
                <w:sz w:val="18"/>
                <w:szCs w:val="18"/>
              </w:rPr>
              <w:t>197,9</w:t>
            </w:r>
          </w:p>
        </w:tc>
        <w:tc>
          <w:tcPr>
            <w:tcW w:w="812" w:type="dxa"/>
            <w:vAlign w:val="center"/>
            <w:hideMark/>
          </w:tcPr>
          <w:p w:rsidR="001935FE" w:rsidRDefault="001935FE" w:rsidP="00966154">
            <w:pPr>
              <w:jc w:val="center"/>
              <w:rPr>
                <w:color w:val="000000"/>
                <w:sz w:val="18"/>
                <w:szCs w:val="18"/>
              </w:rPr>
            </w:pPr>
            <w:r>
              <w:rPr>
                <w:color w:val="000000"/>
                <w:sz w:val="18"/>
                <w:szCs w:val="18"/>
              </w:rPr>
              <w:t>208,8</w:t>
            </w:r>
          </w:p>
        </w:tc>
        <w:tc>
          <w:tcPr>
            <w:tcW w:w="812" w:type="dxa"/>
            <w:vAlign w:val="center"/>
            <w:hideMark/>
          </w:tcPr>
          <w:p w:rsidR="001935FE" w:rsidRDefault="001935FE" w:rsidP="00966154">
            <w:pPr>
              <w:jc w:val="center"/>
              <w:rPr>
                <w:color w:val="000000"/>
                <w:sz w:val="18"/>
                <w:szCs w:val="18"/>
              </w:rPr>
            </w:pPr>
            <w:r>
              <w:rPr>
                <w:color w:val="000000"/>
                <w:sz w:val="18"/>
                <w:szCs w:val="18"/>
              </w:rPr>
              <w:t>220,3</w:t>
            </w:r>
          </w:p>
        </w:tc>
        <w:tc>
          <w:tcPr>
            <w:tcW w:w="812" w:type="dxa"/>
            <w:vAlign w:val="center"/>
            <w:hideMark/>
          </w:tcPr>
          <w:p w:rsidR="001935FE" w:rsidRDefault="001935FE" w:rsidP="00966154">
            <w:pPr>
              <w:jc w:val="center"/>
              <w:rPr>
                <w:color w:val="000000"/>
                <w:sz w:val="18"/>
                <w:szCs w:val="18"/>
              </w:rPr>
            </w:pPr>
            <w:r>
              <w:rPr>
                <w:color w:val="000000"/>
                <w:sz w:val="18"/>
                <w:szCs w:val="18"/>
              </w:rPr>
              <w:t>232,4</w:t>
            </w:r>
          </w:p>
        </w:tc>
        <w:tc>
          <w:tcPr>
            <w:tcW w:w="812" w:type="dxa"/>
            <w:vAlign w:val="center"/>
            <w:hideMark/>
          </w:tcPr>
          <w:p w:rsidR="001935FE" w:rsidRDefault="001935FE" w:rsidP="00966154">
            <w:pPr>
              <w:jc w:val="center"/>
              <w:rPr>
                <w:color w:val="000000"/>
                <w:sz w:val="18"/>
                <w:szCs w:val="18"/>
              </w:rPr>
            </w:pPr>
            <w:r>
              <w:rPr>
                <w:color w:val="000000"/>
                <w:sz w:val="18"/>
                <w:szCs w:val="18"/>
              </w:rPr>
              <w:t>245,2</w:t>
            </w:r>
          </w:p>
        </w:tc>
        <w:tc>
          <w:tcPr>
            <w:tcW w:w="812" w:type="dxa"/>
            <w:vAlign w:val="center"/>
            <w:hideMark/>
          </w:tcPr>
          <w:p w:rsidR="001935FE" w:rsidRDefault="001935FE" w:rsidP="00966154">
            <w:pPr>
              <w:jc w:val="center"/>
              <w:rPr>
                <w:color w:val="000000"/>
                <w:sz w:val="18"/>
                <w:szCs w:val="18"/>
              </w:rPr>
            </w:pPr>
            <w:r>
              <w:rPr>
                <w:color w:val="000000"/>
                <w:sz w:val="18"/>
                <w:szCs w:val="18"/>
              </w:rPr>
              <w:t>258,7</w:t>
            </w:r>
          </w:p>
        </w:tc>
      </w:tr>
      <w:tr w:rsidR="001935FE" w:rsidTr="00966154">
        <w:trPr>
          <w:cantSplit/>
          <w:trHeight w:val="329"/>
        </w:trPr>
        <w:tc>
          <w:tcPr>
            <w:tcW w:w="575" w:type="dxa"/>
            <w:vMerge w:val="restart"/>
            <w:vAlign w:val="center"/>
            <w:hideMark/>
          </w:tcPr>
          <w:p w:rsidR="001935FE" w:rsidRDefault="001935FE" w:rsidP="00966154">
            <w:pPr>
              <w:jc w:val="center"/>
            </w:pPr>
            <w:r>
              <w:t>4</w:t>
            </w:r>
          </w:p>
        </w:tc>
        <w:tc>
          <w:tcPr>
            <w:tcW w:w="2103" w:type="dxa"/>
            <w:vMerge w:val="restart"/>
            <w:vAlign w:val="center"/>
          </w:tcPr>
          <w:p w:rsidR="001935FE" w:rsidRDefault="001935FE" w:rsidP="00966154">
            <w:pPr>
              <w:rPr>
                <w:sz w:val="18"/>
                <w:szCs w:val="18"/>
              </w:rPr>
            </w:pPr>
            <w:r>
              <w:t>Водоотведение</w:t>
            </w:r>
          </w:p>
          <w:p w:rsidR="001935FE" w:rsidRDefault="001935FE" w:rsidP="00966154">
            <w:pPr>
              <w:rPr>
                <w:sz w:val="18"/>
                <w:szCs w:val="18"/>
              </w:rPr>
            </w:pP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c>
          <w:tcPr>
            <w:tcW w:w="812" w:type="dxa"/>
            <w:vAlign w:val="center"/>
            <w:hideMark/>
          </w:tcPr>
          <w:p w:rsidR="001935FE" w:rsidRDefault="001935FE" w:rsidP="00966154">
            <w:pPr>
              <w:jc w:val="center"/>
              <w:rPr>
                <w:color w:val="000000"/>
                <w:sz w:val="18"/>
                <w:szCs w:val="18"/>
              </w:rPr>
            </w:pPr>
            <w:r>
              <w:rPr>
                <w:color w:val="000000"/>
                <w:sz w:val="18"/>
                <w:szCs w:val="18"/>
              </w:rPr>
              <w:t>-</w:t>
            </w:r>
          </w:p>
        </w:tc>
      </w:tr>
      <w:tr w:rsidR="001935FE" w:rsidTr="00966154">
        <w:trPr>
          <w:cantSplit/>
          <w:trHeight w:val="124"/>
        </w:trPr>
        <w:tc>
          <w:tcPr>
            <w:tcW w:w="575" w:type="dxa"/>
            <w:vMerge/>
            <w:vAlign w:val="center"/>
            <w:hideMark/>
          </w:tcPr>
          <w:p w:rsidR="001935FE" w:rsidRDefault="001935FE" w:rsidP="00966154"/>
        </w:tc>
        <w:tc>
          <w:tcPr>
            <w:tcW w:w="2103" w:type="dxa"/>
            <w:vMerge/>
            <w:vAlign w:val="center"/>
            <w:hideMark/>
          </w:tcPr>
          <w:p w:rsidR="001935FE" w:rsidRDefault="001935FE" w:rsidP="00966154">
            <w:pPr>
              <w:rPr>
                <w:sz w:val="18"/>
                <w:szCs w:val="18"/>
              </w:rPr>
            </w:pPr>
          </w:p>
        </w:tc>
        <w:tc>
          <w:tcPr>
            <w:tcW w:w="3249" w:type="dxa"/>
            <w:hideMark/>
          </w:tcPr>
          <w:p w:rsidR="001935FE" w:rsidRDefault="001935FE" w:rsidP="00966154">
            <w:pPr>
              <w:jc w:val="both"/>
            </w:pPr>
            <w:r>
              <w:t>1 человек    (</w:t>
            </w:r>
            <w:r>
              <w:rPr>
                <w:sz w:val="18"/>
                <w:szCs w:val="18"/>
              </w:rPr>
              <w:t>5куб.м.*23,59руб.)</w:t>
            </w:r>
          </w:p>
        </w:tc>
        <w:tc>
          <w:tcPr>
            <w:tcW w:w="812" w:type="dxa"/>
            <w:vAlign w:val="center"/>
            <w:hideMark/>
          </w:tcPr>
          <w:p w:rsidR="001935FE" w:rsidRDefault="001935FE" w:rsidP="00966154">
            <w:pPr>
              <w:jc w:val="center"/>
              <w:rPr>
                <w:color w:val="000000"/>
                <w:sz w:val="18"/>
                <w:szCs w:val="18"/>
              </w:rPr>
            </w:pPr>
            <w:r>
              <w:rPr>
                <w:color w:val="000000"/>
                <w:sz w:val="18"/>
                <w:szCs w:val="18"/>
              </w:rPr>
              <w:t>117,95</w:t>
            </w:r>
          </w:p>
        </w:tc>
        <w:tc>
          <w:tcPr>
            <w:tcW w:w="812" w:type="dxa"/>
            <w:vAlign w:val="center"/>
            <w:hideMark/>
          </w:tcPr>
          <w:p w:rsidR="001935FE" w:rsidRDefault="001935FE" w:rsidP="00966154">
            <w:pPr>
              <w:jc w:val="center"/>
              <w:rPr>
                <w:color w:val="000000"/>
                <w:sz w:val="18"/>
                <w:szCs w:val="18"/>
              </w:rPr>
            </w:pPr>
            <w:r>
              <w:rPr>
                <w:color w:val="000000"/>
                <w:sz w:val="18"/>
                <w:szCs w:val="18"/>
              </w:rPr>
              <w:t>124,4</w:t>
            </w:r>
          </w:p>
        </w:tc>
        <w:tc>
          <w:tcPr>
            <w:tcW w:w="812" w:type="dxa"/>
            <w:vAlign w:val="center"/>
            <w:hideMark/>
          </w:tcPr>
          <w:p w:rsidR="001935FE" w:rsidRDefault="001935FE" w:rsidP="00966154">
            <w:pPr>
              <w:jc w:val="center"/>
              <w:rPr>
                <w:color w:val="000000"/>
                <w:sz w:val="18"/>
                <w:szCs w:val="18"/>
              </w:rPr>
            </w:pPr>
            <w:r>
              <w:rPr>
                <w:color w:val="000000"/>
                <w:sz w:val="18"/>
                <w:szCs w:val="18"/>
              </w:rPr>
              <w:t>131,3</w:t>
            </w:r>
          </w:p>
        </w:tc>
        <w:tc>
          <w:tcPr>
            <w:tcW w:w="812" w:type="dxa"/>
            <w:vAlign w:val="center"/>
            <w:hideMark/>
          </w:tcPr>
          <w:p w:rsidR="001935FE" w:rsidRDefault="001935FE" w:rsidP="00966154">
            <w:pPr>
              <w:jc w:val="center"/>
              <w:rPr>
                <w:color w:val="000000"/>
                <w:sz w:val="18"/>
                <w:szCs w:val="18"/>
              </w:rPr>
            </w:pPr>
            <w:r>
              <w:rPr>
                <w:color w:val="000000"/>
                <w:sz w:val="18"/>
                <w:szCs w:val="18"/>
              </w:rPr>
              <w:t>138,5</w:t>
            </w:r>
          </w:p>
        </w:tc>
        <w:tc>
          <w:tcPr>
            <w:tcW w:w="812" w:type="dxa"/>
            <w:vAlign w:val="center"/>
            <w:hideMark/>
          </w:tcPr>
          <w:p w:rsidR="001935FE" w:rsidRDefault="001935FE" w:rsidP="00966154">
            <w:pPr>
              <w:jc w:val="center"/>
              <w:rPr>
                <w:color w:val="000000"/>
                <w:sz w:val="18"/>
                <w:szCs w:val="18"/>
              </w:rPr>
            </w:pPr>
            <w:r>
              <w:rPr>
                <w:color w:val="000000"/>
                <w:sz w:val="18"/>
                <w:szCs w:val="18"/>
              </w:rPr>
              <w:t>146,1</w:t>
            </w:r>
          </w:p>
        </w:tc>
        <w:tc>
          <w:tcPr>
            <w:tcW w:w="812" w:type="dxa"/>
            <w:vAlign w:val="center"/>
            <w:hideMark/>
          </w:tcPr>
          <w:p w:rsidR="001935FE" w:rsidRDefault="001935FE" w:rsidP="00966154">
            <w:pPr>
              <w:jc w:val="center"/>
              <w:rPr>
                <w:color w:val="000000"/>
                <w:sz w:val="18"/>
                <w:szCs w:val="18"/>
              </w:rPr>
            </w:pPr>
            <w:r>
              <w:rPr>
                <w:color w:val="000000"/>
                <w:sz w:val="18"/>
                <w:szCs w:val="18"/>
              </w:rPr>
              <w:t>154,1</w:t>
            </w:r>
          </w:p>
        </w:tc>
        <w:tc>
          <w:tcPr>
            <w:tcW w:w="812" w:type="dxa"/>
            <w:vAlign w:val="center"/>
            <w:hideMark/>
          </w:tcPr>
          <w:p w:rsidR="001935FE" w:rsidRDefault="001935FE" w:rsidP="00966154">
            <w:pPr>
              <w:jc w:val="center"/>
              <w:rPr>
                <w:color w:val="000000"/>
                <w:sz w:val="18"/>
                <w:szCs w:val="18"/>
              </w:rPr>
            </w:pPr>
            <w:r>
              <w:rPr>
                <w:color w:val="000000"/>
                <w:sz w:val="18"/>
                <w:szCs w:val="18"/>
              </w:rPr>
              <w:t>162,6</w:t>
            </w:r>
          </w:p>
        </w:tc>
        <w:tc>
          <w:tcPr>
            <w:tcW w:w="812" w:type="dxa"/>
            <w:vAlign w:val="center"/>
            <w:hideMark/>
          </w:tcPr>
          <w:p w:rsidR="001935FE" w:rsidRDefault="001935FE" w:rsidP="00966154">
            <w:pPr>
              <w:jc w:val="center"/>
              <w:rPr>
                <w:color w:val="000000"/>
                <w:sz w:val="18"/>
                <w:szCs w:val="18"/>
              </w:rPr>
            </w:pPr>
            <w:r>
              <w:rPr>
                <w:color w:val="000000"/>
                <w:sz w:val="18"/>
                <w:szCs w:val="18"/>
              </w:rPr>
              <w:t>171,5</w:t>
            </w:r>
          </w:p>
        </w:tc>
        <w:tc>
          <w:tcPr>
            <w:tcW w:w="812" w:type="dxa"/>
            <w:vAlign w:val="center"/>
            <w:hideMark/>
          </w:tcPr>
          <w:p w:rsidR="001935FE" w:rsidRDefault="001935FE" w:rsidP="00966154">
            <w:pPr>
              <w:jc w:val="center"/>
              <w:rPr>
                <w:color w:val="000000"/>
                <w:sz w:val="18"/>
                <w:szCs w:val="18"/>
              </w:rPr>
            </w:pPr>
            <w:r>
              <w:rPr>
                <w:color w:val="000000"/>
                <w:sz w:val="18"/>
                <w:szCs w:val="18"/>
              </w:rPr>
              <w:t>181,0</w:t>
            </w:r>
          </w:p>
        </w:tc>
        <w:tc>
          <w:tcPr>
            <w:tcW w:w="812" w:type="dxa"/>
            <w:vAlign w:val="center"/>
            <w:hideMark/>
          </w:tcPr>
          <w:p w:rsidR="001935FE" w:rsidRDefault="001935FE" w:rsidP="00966154">
            <w:pPr>
              <w:jc w:val="center"/>
              <w:rPr>
                <w:color w:val="000000"/>
                <w:sz w:val="18"/>
                <w:szCs w:val="18"/>
              </w:rPr>
            </w:pPr>
            <w:r>
              <w:rPr>
                <w:color w:val="000000"/>
                <w:sz w:val="18"/>
                <w:szCs w:val="18"/>
              </w:rPr>
              <w:t>190,9</w:t>
            </w:r>
          </w:p>
        </w:tc>
      </w:tr>
      <w:tr w:rsidR="001935FE" w:rsidTr="00966154">
        <w:trPr>
          <w:cantSplit/>
          <w:trHeight w:val="519"/>
        </w:trPr>
        <w:tc>
          <w:tcPr>
            <w:tcW w:w="575" w:type="dxa"/>
            <w:vMerge w:val="restart"/>
            <w:vAlign w:val="center"/>
            <w:hideMark/>
          </w:tcPr>
          <w:p w:rsidR="001935FE" w:rsidRDefault="001935FE" w:rsidP="00966154">
            <w:pPr>
              <w:jc w:val="center"/>
            </w:pPr>
            <w:r>
              <w:t>5</w:t>
            </w:r>
          </w:p>
        </w:tc>
        <w:tc>
          <w:tcPr>
            <w:tcW w:w="2103" w:type="dxa"/>
            <w:vMerge w:val="restart"/>
            <w:vAlign w:val="center"/>
            <w:hideMark/>
          </w:tcPr>
          <w:p w:rsidR="001935FE" w:rsidRDefault="001935FE" w:rsidP="00966154">
            <w:r>
              <w:t>Сбор и вывоз ТБО</w:t>
            </w:r>
          </w:p>
        </w:tc>
        <w:tc>
          <w:tcPr>
            <w:tcW w:w="3249" w:type="dxa"/>
            <w:hideMark/>
          </w:tcPr>
          <w:p w:rsidR="001935FE" w:rsidRDefault="001935FE" w:rsidP="00966154">
            <w:pPr>
              <w:jc w:val="both"/>
            </w:pPr>
            <w:smartTag w:uri="urn:schemas-microsoft-com:office:smarttags" w:element="metricconverter">
              <w:smartTagPr>
                <w:attr w:name="ProductID" w:val="1 кв. м"/>
              </w:smartTagPr>
              <w:r>
                <w:t>1 кв. м</w:t>
              </w:r>
            </w:smartTag>
            <w:r>
              <w:t xml:space="preserve"> жилой площади</w:t>
            </w:r>
          </w:p>
        </w:tc>
        <w:tc>
          <w:tcPr>
            <w:tcW w:w="812" w:type="dxa"/>
            <w:vAlign w:val="center"/>
            <w:hideMark/>
          </w:tcPr>
          <w:p w:rsidR="001935FE" w:rsidRDefault="001935FE" w:rsidP="00966154">
            <w:pPr>
              <w:jc w:val="center"/>
              <w:rPr>
                <w:color w:val="000000"/>
                <w:sz w:val="18"/>
                <w:szCs w:val="18"/>
              </w:rPr>
            </w:pPr>
            <w:r>
              <w:rPr>
                <w:color w:val="000000"/>
                <w:sz w:val="18"/>
                <w:szCs w:val="18"/>
              </w:rPr>
              <w:t>1,01</w:t>
            </w:r>
          </w:p>
        </w:tc>
        <w:tc>
          <w:tcPr>
            <w:tcW w:w="812" w:type="dxa"/>
            <w:vAlign w:val="center"/>
            <w:hideMark/>
          </w:tcPr>
          <w:p w:rsidR="001935FE" w:rsidRDefault="001935FE" w:rsidP="00966154">
            <w:pPr>
              <w:jc w:val="center"/>
              <w:rPr>
                <w:color w:val="000000"/>
                <w:sz w:val="18"/>
                <w:szCs w:val="18"/>
              </w:rPr>
            </w:pPr>
            <w:r>
              <w:rPr>
                <w:color w:val="000000"/>
                <w:sz w:val="18"/>
                <w:szCs w:val="18"/>
              </w:rPr>
              <w:t>1,06</w:t>
            </w:r>
          </w:p>
        </w:tc>
        <w:tc>
          <w:tcPr>
            <w:tcW w:w="812" w:type="dxa"/>
            <w:vAlign w:val="center"/>
            <w:hideMark/>
          </w:tcPr>
          <w:p w:rsidR="001935FE" w:rsidRDefault="001935FE" w:rsidP="00966154">
            <w:pPr>
              <w:jc w:val="center"/>
              <w:rPr>
                <w:color w:val="000000"/>
                <w:sz w:val="18"/>
                <w:szCs w:val="18"/>
              </w:rPr>
            </w:pPr>
            <w:r>
              <w:rPr>
                <w:color w:val="000000"/>
                <w:sz w:val="18"/>
                <w:szCs w:val="18"/>
              </w:rPr>
              <w:t>1,12</w:t>
            </w:r>
          </w:p>
        </w:tc>
        <w:tc>
          <w:tcPr>
            <w:tcW w:w="812" w:type="dxa"/>
            <w:vAlign w:val="center"/>
            <w:hideMark/>
          </w:tcPr>
          <w:p w:rsidR="001935FE" w:rsidRDefault="001935FE" w:rsidP="00966154">
            <w:pPr>
              <w:jc w:val="center"/>
              <w:rPr>
                <w:color w:val="000000"/>
                <w:sz w:val="18"/>
                <w:szCs w:val="18"/>
              </w:rPr>
            </w:pPr>
            <w:r>
              <w:rPr>
                <w:color w:val="000000"/>
                <w:sz w:val="18"/>
                <w:szCs w:val="18"/>
              </w:rPr>
              <w:t>1,18</w:t>
            </w:r>
          </w:p>
        </w:tc>
        <w:tc>
          <w:tcPr>
            <w:tcW w:w="812" w:type="dxa"/>
            <w:vAlign w:val="center"/>
            <w:hideMark/>
          </w:tcPr>
          <w:p w:rsidR="001935FE" w:rsidRDefault="001935FE" w:rsidP="00966154">
            <w:pPr>
              <w:jc w:val="center"/>
              <w:rPr>
                <w:color w:val="000000"/>
                <w:sz w:val="18"/>
                <w:szCs w:val="18"/>
              </w:rPr>
            </w:pPr>
            <w:r>
              <w:rPr>
                <w:color w:val="000000"/>
                <w:sz w:val="18"/>
                <w:szCs w:val="18"/>
              </w:rPr>
              <w:t>1,25</w:t>
            </w:r>
          </w:p>
        </w:tc>
        <w:tc>
          <w:tcPr>
            <w:tcW w:w="812" w:type="dxa"/>
            <w:vAlign w:val="center"/>
            <w:hideMark/>
          </w:tcPr>
          <w:p w:rsidR="001935FE" w:rsidRDefault="001935FE" w:rsidP="00966154">
            <w:pPr>
              <w:jc w:val="center"/>
              <w:rPr>
                <w:color w:val="000000"/>
                <w:sz w:val="18"/>
                <w:szCs w:val="18"/>
              </w:rPr>
            </w:pPr>
            <w:r>
              <w:rPr>
                <w:color w:val="000000"/>
                <w:sz w:val="18"/>
                <w:szCs w:val="18"/>
              </w:rPr>
              <w:t>1,31</w:t>
            </w:r>
          </w:p>
        </w:tc>
        <w:tc>
          <w:tcPr>
            <w:tcW w:w="812" w:type="dxa"/>
            <w:vAlign w:val="center"/>
            <w:hideMark/>
          </w:tcPr>
          <w:p w:rsidR="001935FE" w:rsidRDefault="001935FE" w:rsidP="00966154">
            <w:pPr>
              <w:jc w:val="center"/>
              <w:rPr>
                <w:color w:val="000000"/>
                <w:sz w:val="18"/>
                <w:szCs w:val="18"/>
              </w:rPr>
            </w:pPr>
            <w:r>
              <w:rPr>
                <w:color w:val="000000"/>
                <w:sz w:val="18"/>
                <w:szCs w:val="18"/>
              </w:rPr>
              <w:t>1,39</w:t>
            </w:r>
          </w:p>
        </w:tc>
        <w:tc>
          <w:tcPr>
            <w:tcW w:w="812" w:type="dxa"/>
            <w:vAlign w:val="center"/>
            <w:hideMark/>
          </w:tcPr>
          <w:p w:rsidR="001935FE" w:rsidRDefault="001935FE" w:rsidP="00966154">
            <w:pPr>
              <w:jc w:val="center"/>
              <w:rPr>
                <w:color w:val="000000"/>
                <w:sz w:val="18"/>
                <w:szCs w:val="18"/>
              </w:rPr>
            </w:pPr>
            <w:r>
              <w:rPr>
                <w:color w:val="000000"/>
                <w:sz w:val="18"/>
                <w:szCs w:val="18"/>
              </w:rPr>
              <w:t>1,46</w:t>
            </w:r>
          </w:p>
        </w:tc>
        <w:tc>
          <w:tcPr>
            <w:tcW w:w="812" w:type="dxa"/>
            <w:vAlign w:val="center"/>
            <w:hideMark/>
          </w:tcPr>
          <w:p w:rsidR="001935FE" w:rsidRDefault="001935FE" w:rsidP="00966154">
            <w:pPr>
              <w:jc w:val="center"/>
              <w:rPr>
                <w:color w:val="000000"/>
                <w:sz w:val="18"/>
                <w:szCs w:val="18"/>
              </w:rPr>
            </w:pPr>
            <w:r>
              <w:rPr>
                <w:color w:val="000000"/>
                <w:sz w:val="18"/>
                <w:szCs w:val="18"/>
              </w:rPr>
              <w:t>1,54</w:t>
            </w:r>
          </w:p>
        </w:tc>
        <w:tc>
          <w:tcPr>
            <w:tcW w:w="812" w:type="dxa"/>
            <w:vAlign w:val="center"/>
            <w:hideMark/>
          </w:tcPr>
          <w:p w:rsidR="001935FE" w:rsidRDefault="001935FE" w:rsidP="00966154">
            <w:pPr>
              <w:jc w:val="center"/>
              <w:rPr>
                <w:color w:val="000000"/>
                <w:sz w:val="18"/>
                <w:szCs w:val="18"/>
              </w:rPr>
            </w:pPr>
            <w:r>
              <w:rPr>
                <w:color w:val="000000"/>
                <w:sz w:val="18"/>
                <w:szCs w:val="18"/>
              </w:rPr>
              <w:t>1,63</w:t>
            </w:r>
          </w:p>
        </w:tc>
      </w:tr>
      <w:tr w:rsidR="001935FE" w:rsidTr="00966154">
        <w:trPr>
          <w:cantSplit/>
          <w:trHeight w:val="224"/>
        </w:trPr>
        <w:tc>
          <w:tcPr>
            <w:tcW w:w="575" w:type="dxa"/>
            <w:vMerge/>
            <w:vAlign w:val="center"/>
            <w:hideMark/>
          </w:tcPr>
          <w:p w:rsidR="001935FE" w:rsidRDefault="001935FE" w:rsidP="00966154"/>
        </w:tc>
        <w:tc>
          <w:tcPr>
            <w:tcW w:w="2103" w:type="dxa"/>
            <w:vMerge/>
            <w:vAlign w:val="center"/>
            <w:hideMark/>
          </w:tcPr>
          <w:p w:rsidR="001935FE" w:rsidRDefault="001935FE" w:rsidP="00966154"/>
        </w:tc>
        <w:tc>
          <w:tcPr>
            <w:tcW w:w="3249" w:type="dxa"/>
            <w:hideMark/>
          </w:tcPr>
          <w:p w:rsidR="001935FE" w:rsidRDefault="001935FE" w:rsidP="00966154">
            <w:pPr>
              <w:jc w:val="both"/>
            </w:pPr>
            <w:r>
              <w:t>1 человек</w:t>
            </w:r>
          </w:p>
        </w:tc>
        <w:tc>
          <w:tcPr>
            <w:tcW w:w="812" w:type="dxa"/>
            <w:vAlign w:val="center"/>
            <w:hideMark/>
          </w:tcPr>
          <w:p w:rsidR="001935FE" w:rsidRDefault="001935FE" w:rsidP="00966154">
            <w:pPr>
              <w:jc w:val="center"/>
              <w:rPr>
                <w:color w:val="000000"/>
                <w:sz w:val="18"/>
                <w:szCs w:val="18"/>
              </w:rPr>
            </w:pPr>
            <w:r>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c>
          <w:tcPr>
            <w:tcW w:w="812" w:type="dxa"/>
            <w:hideMark/>
          </w:tcPr>
          <w:p w:rsidR="001935FE" w:rsidRDefault="001935FE" w:rsidP="00966154">
            <w:r w:rsidRPr="001E4806">
              <w:rPr>
                <w:color w:val="000000"/>
                <w:sz w:val="18"/>
                <w:szCs w:val="18"/>
              </w:rPr>
              <w:t>107,91</w:t>
            </w:r>
          </w:p>
        </w:tc>
      </w:tr>
    </w:tbl>
    <w:p w:rsidR="00B3680A" w:rsidRDefault="00B3680A"/>
    <w:sectPr w:rsidR="00B3680A" w:rsidSect="001C0989">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3672F6D"/>
    <w:multiLevelType w:val="hybridMultilevel"/>
    <w:tmpl w:val="57DCF4B0"/>
    <w:lvl w:ilvl="0" w:tplc="B052B22E">
      <w:start w:val="1"/>
      <w:numFmt w:val="decimal"/>
      <w:lvlText w:val="%1."/>
      <w:lvlJc w:val="left"/>
      <w:pPr>
        <w:ind w:left="143" w:hanging="351"/>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58C7390">
      <w:start w:val="1"/>
      <w:numFmt w:val="upperRoman"/>
      <w:lvlText w:val="%2."/>
      <w:lvlJc w:val="left"/>
      <w:pPr>
        <w:ind w:left="3769" w:hanging="250"/>
        <w:jc w:val="right"/>
      </w:pPr>
      <w:rPr>
        <w:rFonts w:ascii="Times New Roman" w:eastAsia="Times New Roman" w:hAnsi="Times New Roman" w:cs="Times New Roman" w:hint="default"/>
        <w:b/>
        <w:bCs/>
        <w:i w:val="0"/>
        <w:iCs w:val="0"/>
        <w:spacing w:val="0"/>
        <w:w w:val="100"/>
        <w:sz w:val="28"/>
        <w:szCs w:val="28"/>
        <w:lang w:val="ru-RU" w:eastAsia="en-US" w:bidi="ar-SA"/>
      </w:rPr>
    </w:lvl>
    <w:lvl w:ilvl="2" w:tplc="EB42C598">
      <w:start w:val="1"/>
      <w:numFmt w:val="upperRoman"/>
      <w:lvlText w:val="%3."/>
      <w:lvlJc w:val="left"/>
      <w:pPr>
        <w:ind w:left="6676" w:hanging="199"/>
        <w:jc w:val="right"/>
      </w:pPr>
      <w:rPr>
        <w:rFonts w:ascii="Times New Roman" w:eastAsia="Times New Roman" w:hAnsi="Times New Roman" w:cs="Times New Roman" w:hint="default"/>
        <w:b w:val="0"/>
        <w:bCs w:val="0"/>
        <w:i w:val="0"/>
        <w:iCs w:val="0"/>
        <w:spacing w:val="-4"/>
        <w:w w:val="100"/>
        <w:sz w:val="24"/>
        <w:szCs w:val="24"/>
        <w:lang w:val="ru-RU" w:eastAsia="en-US" w:bidi="ar-SA"/>
      </w:rPr>
    </w:lvl>
    <w:lvl w:ilvl="3" w:tplc="F39C4BF8">
      <w:numFmt w:val="bullet"/>
      <w:lvlText w:val="•"/>
      <w:lvlJc w:val="left"/>
      <w:pPr>
        <w:ind w:left="7049" w:hanging="199"/>
      </w:pPr>
      <w:rPr>
        <w:rFonts w:hint="default"/>
        <w:lang w:val="ru-RU" w:eastAsia="en-US" w:bidi="ar-SA"/>
      </w:rPr>
    </w:lvl>
    <w:lvl w:ilvl="4" w:tplc="CD942BF6">
      <w:numFmt w:val="bullet"/>
      <w:lvlText w:val="•"/>
      <w:lvlJc w:val="left"/>
      <w:pPr>
        <w:ind w:left="7419" w:hanging="199"/>
      </w:pPr>
      <w:rPr>
        <w:rFonts w:hint="default"/>
        <w:lang w:val="ru-RU" w:eastAsia="en-US" w:bidi="ar-SA"/>
      </w:rPr>
    </w:lvl>
    <w:lvl w:ilvl="5" w:tplc="06CE8538">
      <w:numFmt w:val="bullet"/>
      <w:lvlText w:val="•"/>
      <w:lvlJc w:val="left"/>
      <w:pPr>
        <w:ind w:left="7789" w:hanging="199"/>
      </w:pPr>
      <w:rPr>
        <w:rFonts w:hint="default"/>
        <w:lang w:val="ru-RU" w:eastAsia="en-US" w:bidi="ar-SA"/>
      </w:rPr>
    </w:lvl>
    <w:lvl w:ilvl="6" w:tplc="4B84886A">
      <w:numFmt w:val="bullet"/>
      <w:lvlText w:val="•"/>
      <w:lvlJc w:val="left"/>
      <w:pPr>
        <w:ind w:left="8159" w:hanging="199"/>
      </w:pPr>
      <w:rPr>
        <w:rFonts w:hint="default"/>
        <w:lang w:val="ru-RU" w:eastAsia="en-US" w:bidi="ar-SA"/>
      </w:rPr>
    </w:lvl>
    <w:lvl w:ilvl="7" w:tplc="E86AA9A0">
      <w:numFmt w:val="bullet"/>
      <w:lvlText w:val="•"/>
      <w:lvlJc w:val="left"/>
      <w:pPr>
        <w:ind w:left="8529" w:hanging="199"/>
      </w:pPr>
      <w:rPr>
        <w:rFonts w:hint="default"/>
        <w:lang w:val="ru-RU" w:eastAsia="en-US" w:bidi="ar-SA"/>
      </w:rPr>
    </w:lvl>
    <w:lvl w:ilvl="8" w:tplc="0234D874">
      <w:numFmt w:val="bullet"/>
      <w:lvlText w:val="•"/>
      <w:lvlJc w:val="left"/>
      <w:pPr>
        <w:ind w:left="8899" w:hanging="199"/>
      </w:pPr>
      <w:rPr>
        <w:rFonts w:hint="default"/>
        <w:lang w:val="ru-RU" w:eastAsia="en-US" w:bidi="ar-SA"/>
      </w:rPr>
    </w:lvl>
  </w:abstractNum>
  <w:abstractNum w:abstractNumId="2">
    <w:nsid w:val="06C73592"/>
    <w:multiLevelType w:val="singleLevel"/>
    <w:tmpl w:val="C9D2FABC"/>
    <w:lvl w:ilvl="0">
      <w:start w:val="1"/>
      <w:numFmt w:val="upperRoman"/>
      <w:pStyle w:val="8"/>
      <w:lvlText w:val="%1."/>
      <w:lvlJc w:val="left"/>
      <w:pPr>
        <w:tabs>
          <w:tab w:val="num" w:pos="720"/>
        </w:tabs>
        <w:ind w:left="720" w:hanging="720"/>
      </w:pPr>
    </w:lvl>
  </w:abstractNum>
  <w:abstractNum w:abstractNumId="3">
    <w:nsid w:val="52781E66"/>
    <w:multiLevelType w:val="multilevel"/>
    <w:tmpl w:val="CE06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23C36"/>
    <w:multiLevelType w:val="multilevel"/>
    <w:tmpl w:val="46C2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FA30D9"/>
    <w:multiLevelType w:val="hybridMultilevel"/>
    <w:tmpl w:val="009A5644"/>
    <w:lvl w:ilvl="0" w:tplc="94BC9022">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2"/>
  </w:num>
  <w:num w:numId="2">
    <w:abstractNumId w:val="2"/>
    <w:lvlOverride w:ilvl="0">
      <w:startOverride w:val="1"/>
    </w:lvlOverride>
  </w:num>
  <w:num w:numId="3">
    <w:abstractNumId w:val="0"/>
  </w:num>
  <w:num w:numId="4">
    <w:abstractNumId w:val="0"/>
  </w:num>
  <w:num w:numId="5">
    <w:abstractNumId w:val="1"/>
  </w:num>
  <w:num w:numId="6">
    <w:abstractNumId w:val="3"/>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989"/>
    <w:rsid w:val="00004F57"/>
    <w:rsid w:val="00066138"/>
    <w:rsid w:val="00066B8C"/>
    <w:rsid w:val="00075EC4"/>
    <w:rsid w:val="00077C1A"/>
    <w:rsid w:val="00093D78"/>
    <w:rsid w:val="0012712D"/>
    <w:rsid w:val="001935FE"/>
    <w:rsid w:val="001951B1"/>
    <w:rsid w:val="001C0989"/>
    <w:rsid w:val="001D1436"/>
    <w:rsid w:val="002911BA"/>
    <w:rsid w:val="002E4E4D"/>
    <w:rsid w:val="00312E6A"/>
    <w:rsid w:val="00331B31"/>
    <w:rsid w:val="005148BF"/>
    <w:rsid w:val="00515056"/>
    <w:rsid w:val="005331AA"/>
    <w:rsid w:val="005432E5"/>
    <w:rsid w:val="005477D2"/>
    <w:rsid w:val="00556588"/>
    <w:rsid w:val="005D181D"/>
    <w:rsid w:val="005E44C5"/>
    <w:rsid w:val="005E6E6A"/>
    <w:rsid w:val="006C564E"/>
    <w:rsid w:val="0078055D"/>
    <w:rsid w:val="00782B93"/>
    <w:rsid w:val="007D08CA"/>
    <w:rsid w:val="008B40B6"/>
    <w:rsid w:val="008C3FBE"/>
    <w:rsid w:val="008D412F"/>
    <w:rsid w:val="00966154"/>
    <w:rsid w:val="009700C8"/>
    <w:rsid w:val="009705C1"/>
    <w:rsid w:val="009A0F5E"/>
    <w:rsid w:val="00AC0E81"/>
    <w:rsid w:val="00AE66E3"/>
    <w:rsid w:val="00B0036C"/>
    <w:rsid w:val="00B3680A"/>
    <w:rsid w:val="00B403F5"/>
    <w:rsid w:val="00BB785B"/>
    <w:rsid w:val="00BF1861"/>
    <w:rsid w:val="00C74108"/>
    <w:rsid w:val="00C9113D"/>
    <w:rsid w:val="00D14B39"/>
    <w:rsid w:val="00D4115E"/>
    <w:rsid w:val="00DA057E"/>
    <w:rsid w:val="00DA5346"/>
    <w:rsid w:val="00DE566B"/>
    <w:rsid w:val="00DF1339"/>
    <w:rsid w:val="00E62CF0"/>
    <w:rsid w:val="00E64F92"/>
    <w:rsid w:val="00EA306C"/>
    <w:rsid w:val="00EF6659"/>
    <w:rsid w:val="00F02E28"/>
    <w:rsid w:val="00F068F5"/>
    <w:rsid w:val="00F760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lang w:val="x-none" w:eastAsia="x-none"/>
    </w:rPr>
  </w:style>
  <w:style w:type="paragraph" w:styleId="20">
    <w:name w:val="heading 2"/>
    <w:basedOn w:val="a"/>
    <w:next w:val="a"/>
    <w:link w:val="21"/>
    <w:unhideWhenUsed/>
    <w:qFormat/>
    <w:rsid w:val="001C0989"/>
    <w:pPr>
      <w:keepNext/>
      <w:jc w:val="center"/>
      <w:outlineLvl w:val="1"/>
    </w:pPr>
    <w:rPr>
      <w:b/>
      <w:lang w:val="x-none" w:eastAsia="x-none"/>
    </w:rPr>
  </w:style>
  <w:style w:type="paragraph" w:styleId="3">
    <w:name w:val="heading 3"/>
    <w:basedOn w:val="a"/>
    <w:next w:val="a"/>
    <w:link w:val="30"/>
    <w:unhideWhenUsed/>
    <w:qFormat/>
    <w:rsid w:val="001C0989"/>
    <w:pPr>
      <w:keepNext/>
      <w:jc w:val="center"/>
      <w:outlineLvl w:val="2"/>
    </w:pPr>
    <w:rPr>
      <w:b/>
      <w:sz w:val="28"/>
      <w:lang w:val="x-none" w:eastAsia="x-none"/>
    </w:rPr>
  </w:style>
  <w:style w:type="paragraph" w:styleId="4">
    <w:name w:val="heading 4"/>
    <w:basedOn w:val="a"/>
    <w:next w:val="a"/>
    <w:link w:val="40"/>
    <w:semiHidden/>
    <w:unhideWhenUsed/>
    <w:qFormat/>
    <w:rsid w:val="001C0989"/>
    <w:pPr>
      <w:keepNext/>
      <w:jc w:val="center"/>
      <w:outlineLvl w:val="3"/>
    </w:pPr>
    <w:rPr>
      <w:b/>
      <w:sz w:val="36"/>
    </w:rPr>
  </w:style>
  <w:style w:type="paragraph" w:styleId="5">
    <w:name w:val="heading 5"/>
    <w:basedOn w:val="a"/>
    <w:next w:val="a"/>
    <w:link w:val="50"/>
    <w:semiHidden/>
    <w:unhideWhenUsed/>
    <w:qFormat/>
    <w:rsid w:val="001C0989"/>
    <w:pPr>
      <w:keepNext/>
      <w:outlineLvl w:val="4"/>
    </w:pPr>
    <w:rPr>
      <w:b/>
      <w:sz w:val="20"/>
    </w:rPr>
  </w:style>
  <w:style w:type="paragraph" w:styleId="6">
    <w:name w:val="heading 6"/>
    <w:basedOn w:val="a"/>
    <w:next w:val="a"/>
    <w:link w:val="60"/>
    <w:semiHidden/>
    <w:unhideWhenUsed/>
    <w:qFormat/>
    <w:rsid w:val="001C0989"/>
    <w:pPr>
      <w:keepNext/>
      <w:jc w:val="center"/>
      <w:outlineLvl w:val="5"/>
    </w:pPr>
    <w:rPr>
      <w:b/>
      <w:sz w:val="20"/>
    </w:rPr>
  </w:style>
  <w:style w:type="paragraph" w:styleId="7">
    <w:name w:val="heading 7"/>
    <w:basedOn w:val="a"/>
    <w:next w:val="a"/>
    <w:link w:val="70"/>
    <w:uiPriority w:val="99"/>
    <w:semiHidden/>
    <w:unhideWhenUsed/>
    <w:qFormat/>
    <w:rsid w:val="001C0989"/>
    <w:pPr>
      <w:keepNext/>
      <w:jc w:val="center"/>
      <w:outlineLvl w:val="6"/>
    </w:pPr>
    <w:rPr>
      <w:b/>
      <w:u w:val="single"/>
    </w:rPr>
  </w:style>
  <w:style w:type="paragraph" w:styleId="8">
    <w:name w:val="heading 8"/>
    <w:basedOn w:val="a"/>
    <w:next w:val="a"/>
    <w:link w:val="80"/>
    <w:uiPriority w:val="99"/>
    <w:semiHidden/>
    <w:unhideWhenUsed/>
    <w:qFormat/>
    <w:rsid w:val="001C0989"/>
    <w:pPr>
      <w:keepNext/>
      <w:numPr>
        <w:numId w:val="1"/>
      </w:numPr>
      <w:jc w:val="center"/>
      <w:outlineLvl w:val="7"/>
    </w:pPr>
    <w:rPr>
      <w:b/>
    </w:rPr>
  </w:style>
  <w:style w:type="paragraph" w:styleId="9">
    <w:name w:val="heading 9"/>
    <w:basedOn w:val="a"/>
    <w:next w:val="a"/>
    <w:link w:val="90"/>
    <w:uiPriority w:val="99"/>
    <w:semiHidden/>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rsid w:val="001C0989"/>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rsid w:val="001C0989"/>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semiHidden/>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uiPriority w:val="99"/>
    <w:semiHidden/>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uiPriority w:val="99"/>
    <w:semiHidden/>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iPriority w:val="99"/>
    <w:unhideWhenUsed/>
    <w:rsid w:val="001C0989"/>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1C0989"/>
    <w:rPr>
      <w:rFonts w:ascii="Times New Roman" w:eastAsia="Times New Roman" w:hAnsi="Times New Roman" w:cs="Times New Roman"/>
      <w:sz w:val="24"/>
      <w:szCs w:val="24"/>
      <w:lang w:val="x-none" w:eastAsia="x-none"/>
    </w:rPr>
  </w:style>
  <w:style w:type="paragraph" w:styleId="a7">
    <w:name w:val="footer"/>
    <w:basedOn w:val="a"/>
    <w:link w:val="a8"/>
    <w:uiPriority w:val="99"/>
    <w:unhideWhenUsed/>
    <w:rsid w:val="001C0989"/>
    <w:pPr>
      <w:tabs>
        <w:tab w:val="center" w:pos="4153"/>
        <w:tab w:val="right" w:pos="8306"/>
      </w:tabs>
    </w:pPr>
    <w:rPr>
      <w:sz w:val="20"/>
      <w:szCs w:val="20"/>
    </w:rPr>
  </w:style>
  <w:style w:type="character" w:customStyle="1" w:styleId="a8">
    <w:name w:val="Нижний колонтитул Знак"/>
    <w:basedOn w:val="a0"/>
    <w:link w:val="a7"/>
    <w:uiPriority w:val="99"/>
    <w:rsid w:val="001C0989"/>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1C0989"/>
    <w:pPr>
      <w:numPr>
        <w:numId w:val="3"/>
      </w:numPr>
    </w:pPr>
    <w:rPr>
      <w:sz w:val="20"/>
    </w:rPr>
  </w:style>
  <w:style w:type="paragraph" w:styleId="a9">
    <w:name w:val="Title"/>
    <w:basedOn w:val="a"/>
    <w:link w:val="aa"/>
    <w:uiPriority w:val="99"/>
    <w:qFormat/>
    <w:rsid w:val="001C0989"/>
    <w:pPr>
      <w:jc w:val="center"/>
    </w:pPr>
    <w:rPr>
      <w:b/>
      <w:szCs w:val="20"/>
      <w:lang w:val="x-none" w:eastAsia="x-none"/>
    </w:rPr>
  </w:style>
  <w:style w:type="character" w:customStyle="1" w:styleId="aa">
    <w:name w:val="Название Знак"/>
    <w:basedOn w:val="a0"/>
    <w:link w:val="a9"/>
    <w:uiPriority w:val="99"/>
    <w:rsid w:val="001C0989"/>
    <w:rPr>
      <w:rFonts w:ascii="Times New Roman" w:eastAsia="Times New Roman" w:hAnsi="Times New Roman" w:cs="Times New Roman"/>
      <w:b/>
      <w:sz w:val="24"/>
      <w:szCs w:val="20"/>
      <w:lang w:val="x-none" w:eastAsia="x-none"/>
    </w:rPr>
  </w:style>
  <w:style w:type="paragraph" w:styleId="ab">
    <w:name w:val="Body Text"/>
    <w:basedOn w:val="a"/>
    <w:link w:val="ac"/>
    <w:uiPriority w:val="99"/>
    <w:unhideWhenUsed/>
    <w:qFormat/>
    <w:rsid w:val="001C0989"/>
    <w:pPr>
      <w:spacing w:after="120"/>
    </w:pPr>
  </w:style>
  <w:style w:type="character" w:customStyle="1" w:styleId="ac">
    <w:name w:val="Основной текст Знак"/>
    <w:basedOn w:val="a0"/>
    <w:link w:val="ab"/>
    <w:uiPriority w:val="99"/>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1C0989"/>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1C0989"/>
    <w:pPr>
      <w:spacing w:after="120"/>
      <w:ind w:left="283"/>
    </w:pPr>
  </w:style>
  <w:style w:type="character" w:customStyle="1" w:styleId="22">
    <w:name w:val="Основной текст 2 Знак"/>
    <w:basedOn w:val="a0"/>
    <w:link w:val="23"/>
    <w:uiPriority w:val="99"/>
    <w:semiHidden/>
    <w:rsid w:val="001C098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C0989"/>
    <w:pPr>
      <w:spacing w:after="120" w:line="480" w:lineRule="auto"/>
    </w:pPr>
  </w:style>
  <w:style w:type="paragraph" w:styleId="31">
    <w:name w:val="Body Text 3"/>
    <w:basedOn w:val="a"/>
    <w:link w:val="32"/>
    <w:uiPriority w:val="99"/>
    <w:semiHidden/>
    <w:unhideWhenUsed/>
    <w:rsid w:val="001C0989"/>
    <w:pPr>
      <w:spacing w:after="120"/>
    </w:pPr>
    <w:rPr>
      <w:sz w:val="16"/>
      <w:szCs w:val="16"/>
    </w:rPr>
  </w:style>
  <w:style w:type="character" w:customStyle="1" w:styleId="32">
    <w:name w:val="Основной текст 3 Знак"/>
    <w:basedOn w:val="a0"/>
    <w:link w:val="31"/>
    <w:uiPriority w:val="99"/>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C0989"/>
    <w:pPr>
      <w:spacing w:after="120" w:line="480" w:lineRule="auto"/>
      <w:ind w:left="283"/>
    </w:pPr>
  </w:style>
  <w:style w:type="paragraph" w:styleId="33">
    <w:name w:val="Body Text Indent 3"/>
    <w:basedOn w:val="a"/>
    <w:link w:val="34"/>
    <w:uiPriority w:val="99"/>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uiPriority w:val="99"/>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uiPriority w:val="99"/>
    <w:semiHidden/>
    <w:rsid w:val="001C0989"/>
    <w:rPr>
      <w:rFonts w:ascii="Tahoma" w:eastAsia="Times New Roman" w:hAnsi="Tahoma" w:cs="Times New Roman"/>
      <w:sz w:val="24"/>
      <w:szCs w:val="24"/>
      <w:shd w:val="clear" w:color="auto" w:fill="000080"/>
      <w:lang w:eastAsia="ru-RU"/>
    </w:rPr>
  </w:style>
  <w:style w:type="paragraph" w:styleId="af0">
    <w:name w:val="Document Map"/>
    <w:basedOn w:val="a"/>
    <w:link w:val="af"/>
    <w:uiPriority w:val="99"/>
    <w:semiHidden/>
    <w:unhideWhenUsed/>
    <w:rsid w:val="001C0989"/>
    <w:pPr>
      <w:shd w:val="clear" w:color="auto" w:fill="000080"/>
    </w:pPr>
    <w:rPr>
      <w:rFonts w:ascii="Tahoma" w:hAnsi="Tahoma"/>
    </w:rPr>
  </w:style>
  <w:style w:type="paragraph" w:styleId="af1">
    <w:name w:val="Balloon Text"/>
    <w:basedOn w:val="a"/>
    <w:link w:val="af2"/>
    <w:uiPriority w:val="99"/>
    <w:semiHidden/>
    <w:unhideWhenUsed/>
    <w:rsid w:val="001C0989"/>
    <w:rPr>
      <w:rFonts w:ascii="Tahoma" w:hAnsi="Tahoma" w:cs="Tahoma"/>
      <w:sz w:val="16"/>
      <w:szCs w:val="16"/>
    </w:rPr>
  </w:style>
  <w:style w:type="character" w:customStyle="1" w:styleId="af2">
    <w:name w:val="Текст выноски Знак"/>
    <w:basedOn w:val="a0"/>
    <w:link w:val="af1"/>
    <w:uiPriority w:val="99"/>
    <w:semiHidden/>
    <w:rsid w:val="001C0989"/>
    <w:rPr>
      <w:rFonts w:ascii="Tahoma" w:eastAsia="Times New Roman" w:hAnsi="Tahoma" w:cs="Tahoma"/>
      <w:sz w:val="16"/>
      <w:szCs w:val="16"/>
      <w:lang w:eastAsia="ru-RU"/>
    </w:rPr>
  </w:style>
  <w:style w:type="paragraph" w:styleId="af3">
    <w:name w:val="List Paragraph"/>
    <w:basedOn w:val="a"/>
    <w:uiPriority w:val="99"/>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uiPriority w:val="99"/>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1C0989"/>
    <w:pPr>
      <w:spacing w:line="360" w:lineRule="auto"/>
      <w:jc w:val="both"/>
    </w:pPr>
    <w:rPr>
      <w:szCs w:val="20"/>
    </w:rPr>
  </w:style>
  <w:style w:type="paragraph" w:customStyle="1" w:styleId="af5">
    <w:name w:val="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1C0989"/>
    <w:pPr>
      <w:widowControl w:val="0"/>
      <w:suppressAutoHyphens/>
      <w:spacing w:after="120" w:line="480" w:lineRule="auto"/>
      <w:jc w:val="both"/>
    </w:pPr>
    <w:rPr>
      <w:sz w:val="20"/>
    </w:rPr>
  </w:style>
  <w:style w:type="paragraph" w:customStyle="1" w:styleId="Nonformat">
    <w:name w:val="Nonformat"/>
    <w:basedOn w:val="a"/>
    <w:uiPriority w:val="99"/>
    <w:rsid w:val="001C0989"/>
    <w:pPr>
      <w:snapToGrid w:val="0"/>
    </w:pPr>
    <w:rPr>
      <w:rFonts w:ascii="Consultant" w:hAnsi="Consultant"/>
      <w:sz w:val="20"/>
      <w:szCs w:val="20"/>
    </w:rPr>
  </w:style>
  <w:style w:type="paragraph" w:customStyle="1" w:styleId="26">
    <w:name w:val="Стиль2"/>
    <w:basedOn w:val="a"/>
    <w:uiPriority w:val="99"/>
    <w:rsid w:val="001C0989"/>
    <w:pPr>
      <w:snapToGrid w:val="0"/>
      <w:spacing w:after="120" w:line="240" w:lineRule="atLeast"/>
      <w:ind w:firstLine="720"/>
      <w:jc w:val="both"/>
    </w:pPr>
    <w:rPr>
      <w:szCs w:val="20"/>
    </w:rPr>
  </w:style>
  <w:style w:type="paragraph" w:customStyle="1" w:styleId="27">
    <w:name w:val="заголовок 2"/>
    <w:basedOn w:val="a"/>
    <w:next w:val="a"/>
    <w:uiPriority w:val="99"/>
    <w:rsid w:val="001C0989"/>
    <w:pPr>
      <w:keepNext/>
      <w:snapToGrid w:val="0"/>
      <w:spacing w:after="222"/>
      <w:jc w:val="both"/>
    </w:pPr>
    <w:rPr>
      <w:b/>
      <w:sz w:val="28"/>
      <w:szCs w:val="20"/>
    </w:rPr>
  </w:style>
  <w:style w:type="paragraph" w:customStyle="1" w:styleId="ConsPlusNormal">
    <w:name w:val="ConsPlusNormal"/>
    <w:link w:val="ConsPlusNormal0"/>
    <w:uiPriority w:val="99"/>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uiPriority w:val="99"/>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uiPriority w:val="99"/>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uiPriority w:val="99"/>
    <w:rsid w:val="001C0989"/>
    <w:pPr>
      <w:spacing w:before="100" w:beforeAutospacing="1" w:after="100" w:afterAutospacing="1"/>
      <w:jc w:val="both"/>
    </w:pPr>
  </w:style>
  <w:style w:type="paragraph" w:customStyle="1" w:styleId="BodyText21">
    <w:name w:val="Body Text 21"/>
    <w:basedOn w:val="a"/>
    <w:uiPriority w:val="99"/>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uiPriority w:val="99"/>
    <w:rsid w:val="001C0989"/>
    <w:pPr>
      <w:ind w:firstLine="851"/>
      <w:jc w:val="both"/>
    </w:pPr>
    <w:rPr>
      <w:rFonts w:eastAsia="Calibri"/>
      <w:sz w:val="26"/>
      <w:szCs w:val="20"/>
      <w:u w:val="single"/>
      <w:lang w:eastAsia="ar-SA"/>
    </w:rPr>
  </w:style>
  <w:style w:type="paragraph" w:customStyle="1" w:styleId="af8">
    <w:name w:val="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basedOn w:val="a0"/>
    <w:uiPriority w:val="99"/>
    <w:semiHidden/>
    <w:rsid w:val="001935FE"/>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9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C0989"/>
    <w:pPr>
      <w:widowControl w:val="0"/>
      <w:spacing w:before="108" w:after="108"/>
      <w:jc w:val="center"/>
      <w:outlineLvl w:val="0"/>
    </w:pPr>
    <w:rPr>
      <w:rFonts w:ascii="Arial" w:hAnsi="Arial"/>
      <w:b/>
      <w:color w:val="000080"/>
      <w:sz w:val="20"/>
      <w:szCs w:val="20"/>
      <w:lang w:val="x-none" w:eastAsia="x-none"/>
    </w:rPr>
  </w:style>
  <w:style w:type="paragraph" w:styleId="20">
    <w:name w:val="heading 2"/>
    <w:basedOn w:val="a"/>
    <w:next w:val="a"/>
    <w:link w:val="21"/>
    <w:unhideWhenUsed/>
    <w:qFormat/>
    <w:rsid w:val="001C0989"/>
    <w:pPr>
      <w:keepNext/>
      <w:jc w:val="center"/>
      <w:outlineLvl w:val="1"/>
    </w:pPr>
    <w:rPr>
      <w:b/>
      <w:lang w:val="x-none" w:eastAsia="x-none"/>
    </w:rPr>
  </w:style>
  <w:style w:type="paragraph" w:styleId="3">
    <w:name w:val="heading 3"/>
    <w:basedOn w:val="a"/>
    <w:next w:val="a"/>
    <w:link w:val="30"/>
    <w:unhideWhenUsed/>
    <w:qFormat/>
    <w:rsid w:val="001C0989"/>
    <w:pPr>
      <w:keepNext/>
      <w:jc w:val="center"/>
      <w:outlineLvl w:val="2"/>
    </w:pPr>
    <w:rPr>
      <w:b/>
      <w:sz w:val="28"/>
      <w:lang w:val="x-none" w:eastAsia="x-none"/>
    </w:rPr>
  </w:style>
  <w:style w:type="paragraph" w:styleId="4">
    <w:name w:val="heading 4"/>
    <w:basedOn w:val="a"/>
    <w:next w:val="a"/>
    <w:link w:val="40"/>
    <w:semiHidden/>
    <w:unhideWhenUsed/>
    <w:qFormat/>
    <w:rsid w:val="001C0989"/>
    <w:pPr>
      <w:keepNext/>
      <w:jc w:val="center"/>
      <w:outlineLvl w:val="3"/>
    </w:pPr>
    <w:rPr>
      <w:b/>
      <w:sz w:val="36"/>
    </w:rPr>
  </w:style>
  <w:style w:type="paragraph" w:styleId="5">
    <w:name w:val="heading 5"/>
    <w:basedOn w:val="a"/>
    <w:next w:val="a"/>
    <w:link w:val="50"/>
    <w:semiHidden/>
    <w:unhideWhenUsed/>
    <w:qFormat/>
    <w:rsid w:val="001C0989"/>
    <w:pPr>
      <w:keepNext/>
      <w:outlineLvl w:val="4"/>
    </w:pPr>
    <w:rPr>
      <w:b/>
      <w:sz w:val="20"/>
    </w:rPr>
  </w:style>
  <w:style w:type="paragraph" w:styleId="6">
    <w:name w:val="heading 6"/>
    <w:basedOn w:val="a"/>
    <w:next w:val="a"/>
    <w:link w:val="60"/>
    <w:semiHidden/>
    <w:unhideWhenUsed/>
    <w:qFormat/>
    <w:rsid w:val="001C0989"/>
    <w:pPr>
      <w:keepNext/>
      <w:jc w:val="center"/>
      <w:outlineLvl w:val="5"/>
    </w:pPr>
    <w:rPr>
      <w:b/>
      <w:sz w:val="20"/>
    </w:rPr>
  </w:style>
  <w:style w:type="paragraph" w:styleId="7">
    <w:name w:val="heading 7"/>
    <w:basedOn w:val="a"/>
    <w:next w:val="a"/>
    <w:link w:val="70"/>
    <w:uiPriority w:val="99"/>
    <w:semiHidden/>
    <w:unhideWhenUsed/>
    <w:qFormat/>
    <w:rsid w:val="001C0989"/>
    <w:pPr>
      <w:keepNext/>
      <w:jc w:val="center"/>
      <w:outlineLvl w:val="6"/>
    </w:pPr>
    <w:rPr>
      <w:b/>
      <w:u w:val="single"/>
    </w:rPr>
  </w:style>
  <w:style w:type="paragraph" w:styleId="8">
    <w:name w:val="heading 8"/>
    <w:basedOn w:val="a"/>
    <w:next w:val="a"/>
    <w:link w:val="80"/>
    <w:uiPriority w:val="99"/>
    <w:semiHidden/>
    <w:unhideWhenUsed/>
    <w:qFormat/>
    <w:rsid w:val="001C0989"/>
    <w:pPr>
      <w:keepNext/>
      <w:numPr>
        <w:numId w:val="1"/>
      </w:numPr>
      <w:jc w:val="center"/>
      <w:outlineLvl w:val="7"/>
    </w:pPr>
    <w:rPr>
      <w:b/>
    </w:rPr>
  </w:style>
  <w:style w:type="paragraph" w:styleId="9">
    <w:name w:val="heading 9"/>
    <w:basedOn w:val="a"/>
    <w:next w:val="a"/>
    <w:link w:val="90"/>
    <w:uiPriority w:val="99"/>
    <w:semiHidden/>
    <w:unhideWhenUsed/>
    <w:qFormat/>
    <w:rsid w:val="001C098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C0989"/>
    <w:rPr>
      <w:rFonts w:ascii="Arial" w:eastAsia="Times New Roman" w:hAnsi="Arial" w:cs="Times New Roman"/>
      <w:b/>
      <w:color w:val="000080"/>
      <w:sz w:val="20"/>
      <w:szCs w:val="20"/>
      <w:lang w:val="x-none" w:eastAsia="x-none"/>
    </w:rPr>
  </w:style>
  <w:style w:type="character" w:customStyle="1" w:styleId="21">
    <w:name w:val="Заголовок 2 Знак"/>
    <w:basedOn w:val="a0"/>
    <w:link w:val="20"/>
    <w:rsid w:val="001C0989"/>
    <w:rPr>
      <w:rFonts w:ascii="Times New Roman" w:eastAsia="Times New Roman" w:hAnsi="Times New Roman" w:cs="Times New Roman"/>
      <w:b/>
      <w:sz w:val="24"/>
      <w:szCs w:val="24"/>
      <w:lang w:val="x-none" w:eastAsia="x-none"/>
    </w:rPr>
  </w:style>
  <w:style w:type="character" w:customStyle="1" w:styleId="30">
    <w:name w:val="Заголовок 3 Знак"/>
    <w:basedOn w:val="a0"/>
    <w:link w:val="3"/>
    <w:rsid w:val="001C0989"/>
    <w:rPr>
      <w:rFonts w:ascii="Times New Roman" w:eastAsia="Times New Roman" w:hAnsi="Times New Roman" w:cs="Times New Roman"/>
      <w:b/>
      <w:sz w:val="28"/>
      <w:szCs w:val="24"/>
      <w:lang w:val="x-none" w:eastAsia="x-none"/>
    </w:rPr>
  </w:style>
  <w:style w:type="character" w:customStyle="1" w:styleId="40">
    <w:name w:val="Заголовок 4 Знак"/>
    <w:basedOn w:val="a0"/>
    <w:link w:val="4"/>
    <w:semiHidden/>
    <w:rsid w:val="001C0989"/>
    <w:rPr>
      <w:rFonts w:ascii="Times New Roman" w:eastAsia="Times New Roman" w:hAnsi="Times New Roman" w:cs="Times New Roman"/>
      <w:b/>
      <w:sz w:val="36"/>
      <w:szCs w:val="24"/>
      <w:lang w:eastAsia="ru-RU"/>
    </w:rPr>
  </w:style>
  <w:style w:type="character" w:customStyle="1" w:styleId="80">
    <w:name w:val="Заголовок 8 Знак"/>
    <w:basedOn w:val="a0"/>
    <w:link w:val="8"/>
    <w:uiPriority w:val="99"/>
    <w:semiHidden/>
    <w:rsid w:val="001C0989"/>
    <w:rPr>
      <w:rFonts w:ascii="Times New Roman" w:eastAsia="Times New Roman" w:hAnsi="Times New Roman" w:cs="Times New Roman"/>
      <w:b/>
      <w:sz w:val="24"/>
      <w:szCs w:val="24"/>
      <w:lang w:eastAsia="ru-RU"/>
    </w:rPr>
  </w:style>
  <w:style w:type="character" w:customStyle="1" w:styleId="50">
    <w:name w:val="Заголовок 5 Знак"/>
    <w:basedOn w:val="a0"/>
    <w:link w:val="5"/>
    <w:semiHidden/>
    <w:rsid w:val="001C0989"/>
    <w:rPr>
      <w:rFonts w:ascii="Times New Roman" w:eastAsia="Times New Roman" w:hAnsi="Times New Roman" w:cs="Times New Roman"/>
      <w:b/>
      <w:sz w:val="20"/>
      <w:szCs w:val="24"/>
      <w:lang w:eastAsia="ru-RU"/>
    </w:rPr>
  </w:style>
  <w:style w:type="character" w:customStyle="1" w:styleId="60">
    <w:name w:val="Заголовок 6 Знак"/>
    <w:basedOn w:val="a0"/>
    <w:link w:val="6"/>
    <w:semiHidden/>
    <w:rsid w:val="001C0989"/>
    <w:rPr>
      <w:rFonts w:ascii="Times New Roman" w:eastAsia="Times New Roman" w:hAnsi="Times New Roman" w:cs="Times New Roman"/>
      <w:b/>
      <w:sz w:val="20"/>
      <w:szCs w:val="24"/>
      <w:lang w:eastAsia="ru-RU"/>
    </w:rPr>
  </w:style>
  <w:style w:type="character" w:customStyle="1" w:styleId="70">
    <w:name w:val="Заголовок 7 Знак"/>
    <w:basedOn w:val="a0"/>
    <w:link w:val="7"/>
    <w:uiPriority w:val="99"/>
    <w:semiHidden/>
    <w:rsid w:val="001C0989"/>
    <w:rPr>
      <w:rFonts w:ascii="Times New Roman" w:eastAsia="Times New Roman" w:hAnsi="Times New Roman" w:cs="Times New Roman"/>
      <w:b/>
      <w:sz w:val="24"/>
      <w:szCs w:val="24"/>
      <w:u w:val="single"/>
      <w:lang w:eastAsia="ru-RU"/>
    </w:rPr>
  </w:style>
  <w:style w:type="character" w:customStyle="1" w:styleId="90">
    <w:name w:val="Заголовок 9 Знак"/>
    <w:basedOn w:val="a0"/>
    <w:link w:val="9"/>
    <w:uiPriority w:val="99"/>
    <w:semiHidden/>
    <w:rsid w:val="001C0989"/>
    <w:rPr>
      <w:rFonts w:ascii="Arial" w:eastAsia="Times New Roman" w:hAnsi="Arial" w:cs="Arial"/>
      <w:lang w:eastAsia="ru-RU"/>
    </w:rPr>
  </w:style>
  <w:style w:type="character" w:styleId="a3">
    <w:name w:val="Hyperlink"/>
    <w:unhideWhenUsed/>
    <w:rsid w:val="001C0989"/>
    <w:rPr>
      <w:color w:val="0000FF"/>
      <w:u w:val="single"/>
    </w:rPr>
  </w:style>
  <w:style w:type="paragraph" w:styleId="a4">
    <w:name w:val="Normal (Web)"/>
    <w:basedOn w:val="a"/>
    <w:uiPriority w:val="99"/>
    <w:unhideWhenUsed/>
    <w:rsid w:val="001C0989"/>
    <w:pPr>
      <w:spacing w:before="100" w:beforeAutospacing="1" w:after="100" w:afterAutospacing="1"/>
    </w:pPr>
  </w:style>
  <w:style w:type="paragraph" w:styleId="a5">
    <w:name w:val="header"/>
    <w:basedOn w:val="a"/>
    <w:link w:val="a6"/>
    <w:uiPriority w:val="99"/>
    <w:unhideWhenUsed/>
    <w:rsid w:val="001C0989"/>
    <w:pPr>
      <w:tabs>
        <w:tab w:val="center" w:pos="4677"/>
        <w:tab w:val="right" w:pos="9355"/>
      </w:tabs>
    </w:pPr>
    <w:rPr>
      <w:lang w:val="x-none" w:eastAsia="x-none"/>
    </w:rPr>
  </w:style>
  <w:style w:type="character" w:customStyle="1" w:styleId="a6">
    <w:name w:val="Верхний колонтитул Знак"/>
    <w:basedOn w:val="a0"/>
    <w:link w:val="a5"/>
    <w:uiPriority w:val="99"/>
    <w:rsid w:val="001C0989"/>
    <w:rPr>
      <w:rFonts w:ascii="Times New Roman" w:eastAsia="Times New Roman" w:hAnsi="Times New Roman" w:cs="Times New Roman"/>
      <w:sz w:val="24"/>
      <w:szCs w:val="24"/>
      <w:lang w:val="x-none" w:eastAsia="x-none"/>
    </w:rPr>
  </w:style>
  <w:style w:type="paragraph" w:styleId="a7">
    <w:name w:val="footer"/>
    <w:basedOn w:val="a"/>
    <w:link w:val="a8"/>
    <w:uiPriority w:val="99"/>
    <w:unhideWhenUsed/>
    <w:rsid w:val="001C0989"/>
    <w:pPr>
      <w:tabs>
        <w:tab w:val="center" w:pos="4153"/>
        <w:tab w:val="right" w:pos="8306"/>
      </w:tabs>
    </w:pPr>
    <w:rPr>
      <w:sz w:val="20"/>
      <w:szCs w:val="20"/>
    </w:rPr>
  </w:style>
  <w:style w:type="character" w:customStyle="1" w:styleId="a8">
    <w:name w:val="Нижний колонтитул Знак"/>
    <w:basedOn w:val="a0"/>
    <w:link w:val="a7"/>
    <w:uiPriority w:val="99"/>
    <w:rsid w:val="001C0989"/>
    <w:rPr>
      <w:rFonts w:ascii="Times New Roman" w:eastAsia="Times New Roman" w:hAnsi="Times New Roman" w:cs="Times New Roman"/>
      <w:sz w:val="20"/>
      <w:szCs w:val="20"/>
      <w:lang w:eastAsia="ru-RU"/>
    </w:rPr>
  </w:style>
  <w:style w:type="paragraph" w:styleId="2">
    <w:name w:val="List Bullet 2"/>
    <w:basedOn w:val="a"/>
    <w:autoRedefine/>
    <w:uiPriority w:val="99"/>
    <w:semiHidden/>
    <w:unhideWhenUsed/>
    <w:rsid w:val="001C0989"/>
    <w:pPr>
      <w:numPr>
        <w:numId w:val="3"/>
      </w:numPr>
    </w:pPr>
    <w:rPr>
      <w:sz w:val="20"/>
    </w:rPr>
  </w:style>
  <w:style w:type="paragraph" w:styleId="a9">
    <w:name w:val="Title"/>
    <w:basedOn w:val="a"/>
    <w:link w:val="aa"/>
    <w:uiPriority w:val="99"/>
    <w:qFormat/>
    <w:rsid w:val="001C0989"/>
    <w:pPr>
      <w:jc w:val="center"/>
    </w:pPr>
    <w:rPr>
      <w:b/>
      <w:szCs w:val="20"/>
      <w:lang w:val="x-none" w:eastAsia="x-none"/>
    </w:rPr>
  </w:style>
  <w:style w:type="character" w:customStyle="1" w:styleId="aa">
    <w:name w:val="Название Знак"/>
    <w:basedOn w:val="a0"/>
    <w:link w:val="a9"/>
    <w:uiPriority w:val="99"/>
    <w:rsid w:val="001C0989"/>
    <w:rPr>
      <w:rFonts w:ascii="Times New Roman" w:eastAsia="Times New Roman" w:hAnsi="Times New Roman" w:cs="Times New Roman"/>
      <w:b/>
      <w:sz w:val="24"/>
      <w:szCs w:val="20"/>
      <w:lang w:val="x-none" w:eastAsia="x-none"/>
    </w:rPr>
  </w:style>
  <w:style w:type="paragraph" w:styleId="ab">
    <w:name w:val="Body Text"/>
    <w:basedOn w:val="a"/>
    <w:link w:val="ac"/>
    <w:uiPriority w:val="99"/>
    <w:unhideWhenUsed/>
    <w:qFormat/>
    <w:rsid w:val="001C0989"/>
    <w:pPr>
      <w:spacing w:after="120"/>
    </w:pPr>
  </w:style>
  <w:style w:type="character" w:customStyle="1" w:styleId="ac">
    <w:name w:val="Основной текст Знак"/>
    <w:basedOn w:val="a0"/>
    <w:link w:val="ab"/>
    <w:uiPriority w:val="99"/>
    <w:rsid w:val="001C0989"/>
    <w:rPr>
      <w:rFonts w:ascii="Times New Roman" w:eastAsia="Times New Roman" w:hAnsi="Times New Roman" w:cs="Times New Roman"/>
      <w:sz w:val="24"/>
      <w:szCs w:val="24"/>
      <w:lang w:eastAsia="ru-RU"/>
    </w:rPr>
  </w:style>
  <w:style w:type="character" w:customStyle="1" w:styleId="ad">
    <w:name w:val="Основной текст с отступом Знак"/>
    <w:basedOn w:val="a0"/>
    <w:link w:val="ae"/>
    <w:uiPriority w:val="99"/>
    <w:semiHidden/>
    <w:rsid w:val="001C0989"/>
    <w:rPr>
      <w:rFonts w:ascii="Times New Roman" w:eastAsia="Times New Roman" w:hAnsi="Times New Roman" w:cs="Times New Roman"/>
      <w:sz w:val="24"/>
      <w:szCs w:val="24"/>
      <w:lang w:eastAsia="ru-RU"/>
    </w:rPr>
  </w:style>
  <w:style w:type="paragraph" w:styleId="ae">
    <w:name w:val="Body Text Indent"/>
    <w:basedOn w:val="a"/>
    <w:link w:val="ad"/>
    <w:uiPriority w:val="99"/>
    <w:semiHidden/>
    <w:unhideWhenUsed/>
    <w:rsid w:val="001C0989"/>
    <w:pPr>
      <w:spacing w:after="120"/>
      <w:ind w:left="283"/>
    </w:pPr>
  </w:style>
  <w:style w:type="character" w:customStyle="1" w:styleId="22">
    <w:name w:val="Основной текст 2 Знак"/>
    <w:basedOn w:val="a0"/>
    <w:link w:val="23"/>
    <w:uiPriority w:val="99"/>
    <w:semiHidden/>
    <w:rsid w:val="001C0989"/>
    <w:rPr>
      <w:rFonts w:ascii="Times New Roman" w:eastAsia="Times New Roman" w:hAnsi="Times New Roman" w:cs="Times New Roman"/>
      <w:sz w:val="24"/>
      <w:szCs w:val="24"/>
      <w:lang w:eastAsia="ru-RU"/>
    </w:rPr>
  </w:style>
  <w:style w:type="paragraph" w:styleId="23">
    <w:name w:val="Body Text 2"/>
    <w:basedOn w:val="a"/>
    <w:link w:val="22"/>
    <w:uiPriority w:val="99"/>
    <w:semiHidden/>
    <w:unhideWhenUsed/>
    <w:rsid w:val="001C0989"/>
    <w:pPr>
      <w:spacing w:after="120" w:line="480" w:lineRule="auto"/>
    </w:pPr>
  </w:style>
  <w:style w:type="paragraph" w:styleId="31">
    <w:name w:val="Body Text 3"/>
    <w:basedOn w:val="a"/>
    <w:link w:val="32"/>
    <w:uiPriority w:val="99"/>
    <w:semiHidden/>
    <w:unhideWhenUsed/>
    <w:rsid w:val="001C0989"/>
    <w:pPr>
      <w:spacing w:after="120"/>
    </w:pPr>
    <w:rPr>
      <w:sz w:val="16"/>
      <w:szCs w:val="16"/>
    </w:rPr>
  </w:style>
  <w:style w:type="character" w:customStyle="1" w:styleId="32">
    <w:name w:val="Основной текст 3 Знак"/>
    <w:basedOn w:val="a0"/>
    <w:link w:val="31"/>
    <w:uiPriority w:val="99"/>
    <w:semiHidden/>
    <w:rsid w:val="001C0989"/>
    <w:rPr>
      <w:rFonts w:ascii="Times New Roman" w:eastAsia="Times New Roman" w:hAnsi="Times New Roman" w:cs="Times New Roman"/>
      <w:sz w:val="16"/>
      <w:szCs w:val="16"/>
      <w:lang w:eastAsia="ru-RU"/>
    </w:rPr>
  </w:style>
  <w:style w:type="character" w:customStyle="1" w:styleId="24">
    <w:name w:val="Основной текст с отступом 2 Знак"/>
    <w:basedOn w:val="a0"/>
    <w:link w:val="25"/>
    <w:uiPriority w:val="99"/>
    <w:semiHidden/>
    <w:rsid w:val="001C0989"/>
    <w:rPr>
      <w:rFonts w:ascii="Times New Roman" w:eastAsia="Times New Roman" w:hAnsi="Times New Roman" w:cs="Times New Roman"/>
      <w:sz w:val="24"/>
      <w:szCs w:val="24"/>
      <w:lang w:eastAsia="ru-RU"/>
    </w:rPr>
  </w:style>
  <w:style w:type="paragraph" w:styleId="25">
    <w:name w:val="Body Text Indent 2"/>
    <w:basedOn w:val="a"/>
    <w:link w:val="24"/>
    <w:uiPriority w:val="99"/>
    <w:semiHidden/>
    <w:unhideWhenUsed/>
    <w:rsid w:val="001C0989"/>
    <w:pPr>
      <w:spacing w:after="120" w:line="480" w:lineRule="auto"/>
      <w:ind w:left="283"/>
    </w:pPr>
  </w:style>
  <w:style w:type="paragraph" w:styleId="33">
    <w:name w:val="Body Text Indent 3"/>
    <w:basedOn w:val="a"/>
    <w:link w:val="34"/>
    <w:uiPriority w:val="99"/>
    <w:semiHidden/>
    <w:unhideWhenUsed/>
    <w:rsid w:val="001C0989"/>
    <w:pPr>
      <w:spacing w:line="360" w:lineRule="auto"/>
      <w:ind w:firstLine="720"/>
      <w:jc w:val="both"/>
    </w:pPr>
    <w:rPr>
      <w:sz w:val="28"/>
    </w:rPr>
  </w:style>
  <w:style w:type="character" w:customStyle="1" w:styleId="34">
    <w:name w:val="Основной текст с отступом 3 Знак"/>
    <w:basedOn w:val="a0"/>
    <w:link w:val="33"/>
    <w:uiPriority w:val="99"/>
    <w:semiHidden/>
    <w:rsid w:val="001C0989"/>
    <w:rPr>
      <w:rFonts w:ascii="Times New Roman" w:eastAsia="Times New Roman" w:hAnsi="Times New Roman" w:cs="Times New Roman"/>
      <w:sz w:val="28"/>
      <w:szCs w:val="24"/>
      <w:lang w:eastAsia="ru-RU"/>
    </w:rPr>
  </w:style>
  <w:style w:type="character" w:customStyle="1" w:styleId="af">
    <w:name w:val="Схема документа Знак"/>
    <w:basedOn w:val="a0"/>
    <w:link w:val="af0"/>
    <w:uiPriority w:val="99"/>
    <w:semiHidden/>
    <w:rsid w:val="001C0989"/>
    <w:rPr>
      <w:rFonts w:ascii="Tahoma" w:eastAsia="Times New Roman" w:hAnsi="Tahoma" w:cs="Times New Roman"/>
      <w:sz w:val="24"/>
      <w:szCs w:val="24"/>
      <w:shd w:val="clear" w:color="auto" w:fill="000080"/>
      <w:lang w:eastAsia="ru-RU"/>
    </w:rPr>
  </w:style>
  <w:style w:type="paragraph" w:styleId="af0">
    <w:name w:val="Document Map"/>
    <w:basedOn w:val="a"/>
    <w:link w:val="af"/>
    <w:uiPriority w:val="99"/>
    <w:semiHidden/>
    <w:unhideWhenUsed/>
    <w:rsid w:val="001C0989"/>
    <w:pPr>
      <w:shd w:val="clear" w:color="auto" w:fill="000080"/>
    </w:pPr>
    <w:rPr>
      <w:rFonts w:ascii="Tahoma" w:hAnsi="Tahoma"/>
    </w:rPr>
  </w:style>
  <w:style w:type="paragraph" w:styleId="af1">
    <w:name w:val="Balloon Text"/>
    <w:basedOn w:val="a"/>
    <w:link w:val="af2"/>
    <w:uiPriority w:val="99"/>
    <w:semiHidden/>
    <w:unhideWhenUsed/>
    <w:rsid w:val="001C0989"/>
    <w:rPr>
      <w:rFonts w:ascii="Tahoma" w:hAnsi="Tahoma" w:cs="Tahoma"/>
      <w:sz w:val="16"/>
      <w:szCs w:val="16"/>
    </w:rPr>
  </w:style>
  <w:style w:type="character" w:customStyle="1" w:styleId="af2">
    <w:name w:val="Текст выноски Знак"/>
    <w:basedOn w:val="a0"/>
    <w:link w:val="af1"/>
    <w:uiPriority w:val="99"/>
    <w:semiHidden/>
    <w:rsid w:val="001C0989"/>
    <w:rPr>
      <w:rFonts w:ascii="Tahoma" w:eastAsia="Times New Roman" w:hAnsi="Tahoma" w:cs="Tahoma"/>
      <w:sz w:val="16"/>
      <w:szCs w:val="16"/>
      <w:lang w:eastAsia="ru-RU"/>
    </w:rPr>
  </w:style>
  <w:style w:type="paragraph" w:styleId="af3">
    <w:name w:val="List Paragraph"/>
    <w:basedOn w:val="a"/>
    <w:uiPriority w:val="99"/>
    <w:qFormat/>
    <w:rsid w:val="001C0989"/>
    <w:pPr>
      <w:spacing w:after="200" w:line="276" w:lineRule="auto"/>
      <w:ind w:left="720"/>
      <w:contextualSpacing/>
    </w:pPr>
    <w:rPr>
      <w:rFonts w:ascii="Cambria" w:hAnsi="Cambria"/>
      <w:sz w:val="22"/>
      <w:szCs w:val="22"/>
      <w:lang w:val="en-US" w:eastAsia="en-US" w:bidi="en-US"/>
    </w:rPr>
  </w:style>
  <w:style w:type="paragraph" w:customStyle="1" w:styleId="af4">
    <w:name w:val="Таблицы (моноширинный)"/>
    <w:basedOn w:val="a"/>
    <w:next w:val="a"/>
    <w:uiPriority w:val="99"/>
    <w:rsid w:val="001C0989"/>
    <w:pPr>
      <w:widowControl w:val="0"/>
      <w:jc w:val="both"/>
    </w:pPr>
    <w:rPr>
      <w:rFonts w:ascii="Courier New" w:hAnsi="Courier New"/>
      <w:sz w:val="20"/>
      <w:szCs w:val="20"/>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uiPriority w:val="99"/>
    <w:rsid w:val="001C0989"/>
    <w:pPr>
      <w:spacing w:line="360" w:lineRule="auto"/>
      <w:jc w:val="both"/>
    </w:pPr>
    <w:rPr>
      <w:szCs w:val="20"/>
    </w:rPr>
  </w:style>
  <w:style w:type="paragraph" w:customStyle="1" w:styleId="af5">
    <w:name w:val="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Nonformat">
    <w:name w:val="ConsPlusNonformat"/>
    <w:uiPriority w:val="99"/>
    <w:rsid w:val="001C09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0">
    <w:name w:val="Основной текст 21"/>
    <w:basedOn w:val="a"/>
    <w:uiPriority w:val="99"/>
    <w:rsid w:val="001C0989"/>
    <w:pPr>
      <w:widowControl w:val="0"/>
      <w:suppressAutoHyphens/>
      <w:spacing w:after="120" w:line="480" w:lineRule="auto"/>
      <w:jc w:val="both"/>
    </w:pPr>
    <w:rPr>
      <w:sz w:val="20"/>
    </w:rPr>
  </w:style>
  <w:style w:type="paragraph" w:customStyle="1" w:styleId="Nonformat">
    <w:name w:val="Nonformat"/>
    <w:basedOn w:val="a"/>
    <w:uiPriority w:val="99"/>
    <w:rsid w:val="001C0989"/>
    <w:pPr>
      <w:snapToGrid w:val="0"/>
    </w:pPr>
    <w:rPr>
      <w:rFonts w:ascii="Consultant" w:hAnsi="Consultant"/>
      <w:sz w:val="20"/>
      <w:szCs w:val="20"/>
    </w:rPr>
  </w:style>
  <w:style w:type="paragraph" w:customStyle="1" w:styleId="26">
    <w:name w:val="Стиль2"/>
    <w:basedOn w:val="a"/>
    <w:uiPriority w:val="99"/>
    <w:rsid w:val="001C0989"/>
    <w:pPr>
      <w:snapToGrid w:val="0"/>
      <w:spacing w:after="120" w:line="240" w:lineRule="atLeast"/>
      <w:ind w:firstLine="720"/>
      <w:jc w:val="both"/>
    </w:pPr>
    <w:rPr>
      <w:szCs w:val="20"/>
    </w:rPr>
  </w:style>
  <w:style w:type="paragraph" w:customStyle="1" w:styleId="27">
    <w:name w:val="заголовок 2"/>
    <w:basedOn w:val="a"/>
    <w:next w:val="a"/>
    <w:uiPriority w:val="99"/>
    <w:rsid w:val="001C0989"/>
    <w:pPr>
      <w:keepNext/>
      <w:snapToGrid w:val="0"/>
      <w:spacing w:after="222"/>
      <w:jc w:val="both"/>
    </w:pPr>
    <w:rPr>
      <w:b/>
      <w:sz w:val="28"/>
      <w:szCs w:val="20"/>
    </w:rPr>
  </w:style>
  <w:style w:type="paragraph" w:customStyle="1" w:styleId="ConsPlusNormal">
    <w:name w:val="ConsPlusNormal"/>
    <w:link w:val="ConsPlusNormal0"/>
    <w:uiPriority w:val="99"/>
    <w:rsid w:val="001C09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1C098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6">
    <w:name w:val="Знак 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af7">
    <w:name w:val="Знак Знак"/>
    <w:basedOn w:val="a"/>
    <w:uiPriority w:val="99"/>
    <w:rsid w:val="001C0989"/>
    <w:pPr>
      <w:spacing w:before="100" w:beforeAutospacing="1" w:after="100" w:afterAutospacing="1"/>
    </w:pPr>
    <w:rPr>
      <w:rFonts w:ascii="Tahoma" w:hAnsi="Tahoma" w:cs="Tahoma"/>
      <w:sz w:val="20"/>
      <w:szCs w:val="20"/>
      <w:lang w:val="en-US" w:eastAsia="en-US"/>
    </w:rPr>
  </w:style>
  <w:style w:type="paragraph" w:customStyle="1" w:styleId="11">
    <w:name w:val="Обычный1"/>
    <w:uiPriority w:val="99"/>
    <w:rsid w:val="001C0989"/>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12">
    <w:name w:val="Обычный (веб)1"/>
    <w:basedOn w:val="a"/>
    <w:uiPriority w:val="99"/>
    <w:rsid w:val="001C0989"/>
    <w:pPr>
      <w:spacing w:before="100" w:beforeAutospacing="1" w:after="100" w:afterAutospacing="1"/>
      <w:jc w:val="both"/>
    </w:pPr>
  </w:style>
  <w:style w:type="paragraph" w:customStyle="1" w:styleId="BodyText21">
    <w:name w:val="Body Text 21"/>
    <w:basedOn w:val="a"/>
    <w:uiPriority w:val="99"/>
    <w:rsid w:val="001C0989"/>
    <w:pPr>
      <w:overflowPunct w:val="0"/>
      <w:autoSpaceDE w:val="0"/>
      <w:autoSpaceDN w:val="0"/>
      <w:adjustRightInd w:val="0"/>
      <w:ind w:firstLine="708"/>
      <w:jc w:val="both"/>
    </w:pPr>
    <w:rPr>
      <w:rFonts w:eastAsia="Calibri"/>
      <w:sz w:val="28"/>
      <w:szCs w:val="20"/>
    </w:rPr>
  </w:style>
  <w:style w:type="paragraph" w:customStyle="1" w:styleId="211">
    <w:name w:val="Основной текст с отступом 21"/>
    <w:basedOn w:val="a"/>
    <w:uiPriority w:val="99"/>
    <w:rsid w:val="001C0989"/>
    <w:pPr>
      <w:ind w:firstLine="851"/>
      <w:jc w:val="both"/>
    </w:pPr>
    <w:rPr>
      <w:rFonts w:eastAsia="Calibri"/>
      <w:sz w:val="26"/>
      <w:szCs w:val="20"/>
      <w:u w:val="single"/>
      <w:lang w:eastAsia="ar-SA"/>
    </w:rPr>
  </w:style>
  <w:style w:type="paragraph" w:customStyle="1" w:styleId="af8">
    <w:name w:val="Знак Знак Знак"/>
    <w:basedOn w:val="a"/>
    <w:uiPriority w:val="99"/>
    <w:rsid w:val="001C0989"/>
    <w:pPr>
      <w:spacing w:before="100" w:beforeAutospacing="1" w:after="100" w:afterAutospacing="1"/>
    </w:pPr>
    <w:rPr>
      <w:rFonts w:ascii="Tahoma" w:hAnsi="Tahoma"/>
      <w:sz w:val="20"/>
      <w:szCs w:val="20"/>
      <w:lang w:val="en-US" w:eastAsia="en-US"/>
    </w:rPr>
  </w:style>
  <w:style w:type="paragraph" w:customStyle="1" w:styleId="ConsPlusTitle">
    <w:name w:val="ConsPlusTitle"/>
    <w:uiPriority w:val="99"/>
    <w:rsid w:val="001C0989"/>
    <w:pPr>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af9">
    <w:name w:val="Основной текст_"/>
    <w:link w:val="28"/>
    <w:locked/>
    <w:rsid w:val="001C0989"/>
    <w:rPr>
      <w:spacing w:val="-1"/>
      <w:sz w:val="26"/>
      <w:szCs w:val="26"/>
      <w:shd w:val="clear" w:color="auto" w:fill="FFFFFF"/>
    </w:rPr>
  </w:style>
  <w:style w:type="paragraph" w:customStyle="1" w:styleId="28">
    <w:name w:val="Основной текст2"/>
    <w:basedOn w:val="a"/>
    <w:link w:val="af9"/>
    <w:rsid w:val="001C0989"/>
    <w:pPr>
      <w:widowControl w:val="0"/>
      <w:shd w:val="clear" w:color="auto" w:fill="FFFFFF"/>
      <w:spacing w:after="300" w:line="317" w:lineRule="exact"/>
      <w:jc w:val="both"/>
    </w:pPr>
    <w:rPr>
      <w:rFonts w:asciiTheme="minorHAnsi" w:eastAsiaTheme="minorHAnsi" w:hAnsiTheme="minorHAnsi" w:cstheme="minorBidi"/>
      <w:spacing w:val="-1"/>
      <w:sz w:val="26"/>
      <w:szCs w:val="26"/>
      <w:lang w:eastAsia="en-US"/>
    </w:rPr>
  </w:style>
  <w:style w:type="character" w:customStyle="1" w:styleId="13">
    <w:name w:val="Основной текст1"/>
    <w:rsid w:val="001C0989"/>
    <w:rPr>
      <w:rFonts w:ascii="Times New Roman" w:eastAsia="Times New Roman" w:hAnsi="Times New Roman" w:cs="Times New Roman" w:hint="default"/>
      <w:b w:val="0"/>
      <w:bCs w:val="0"/>
      <w:i w:val="0"/>
      <w:iCs w:val="0"/>
      <w:smallCaps w:val="0"/>
      <w:color w:val="000000"/>
      <w:spacing w:val="-1"/>
      <w:w w:val="100"/>
      <w:position w:val="0"/>
      <w:sz w:val="26"/>
      <w:szCs w:val="26"/>
      <w:u w:val="single"/>
      <w:lang w:val="ru-RU" w:eastAsia="ru-RU" w:bidi="ru-RU"/>
    </w:rPr>
  </w:style>
  <w:style w:type="paragraph" w:styleId="afa">
    <w:name w:val="No Spacing"/>
    <w:link w:val="afb"/>
    <w:uiPriority w:val="1"/>
    <w:qFormat/>
    <w:rsid w:val="001C0989"/>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1935F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110">
    <w:name w:val="Заголовок 11"/>
    <w:basedOn w:val="a"/>
    <w:uiPriority w:val="1"/>
    <w:qFormat/>
    <w:rsid w:val="001935FE"/>
    <w:pPr>
      <w:widowControl w:val="0"/>
      <w:autoSpaceDE w:val="0"/>
      <w:autoSpaceDN w:val="0"/>
      <w:ind w:left="323"/>
      <w:outlineLvl w:val="1"/>
    </w:pPr>
    <w:rPr>
      <w:b/>
      <w:bCs/>
      <w:sz w:val="28"/>
      <w:szCs w:val="28"/>
      <w:lang w:eastAsia="en-US"/>
    </w:rPr>
  </w:style>
  <w:style w:type="paragraph" w:customStyle="1" w:styleId="TableParagraph">
    <w:name w:val="Table Paragraph"/>
    <w:basedOn w:val="a"/>
    <w:uiPriority w:val="1"/>
    <w:qFormat/>
    <w:rsid w:val="001935FE"/>
    <w:pPr>
      <w:widowControl w:val="0"/>
      <w:autoSpaceDE w:val="0"/>
      <w:autoSpaceDN w:val="0"/>
    </w:pPr>
    <w:rPr>
      <w:sz w:val="22"/>
      <w:szCs w:val="22"/>
      <w:lang w:eastAsia="en-US"/>
    </w:rPr>
  </w:style>
  <w:style w:type="character" w:styleId="afc">
    <w:name w:val="Strong"/>
    <w:basedOn w:val="a0"/>
    <w:uiPriority w:val="22"/>
    <w:qFormat/>
    <w:rsid w:val="001935FE"/>
    <w:rPr>
      <w:b/>
      <w:bCs/>
    </w:rPr>
  </w:style>
  <w:style w:type="character" w:customStyle="1" w:styleId="ConsPlusNormal0">
    <w:name w:val="ConsPlusNormal Знак"/>
    <w:link w:val="ConsPlusNormal"/>
    <w:uiPriority w:val="99"/>
    <w:rsid w:val="001935FE"/>
    <w:rPr>
      <w:rFonts w:ascii="Arial" w:eastAsia="Times New Roman" w:hAnsi="Arial" w:cs="Arial"/>
      <w:sz w:val="20"/>
      <w:szCs w:val="20"/>
      <w:lang w:eastAsia="ru-RU"/>
    </w:rPr>
  </w:style>
  <w:style w:type="paragraph" w:customStyle="1" w:styleId="formattext">
    <w:name w:val="formattext"/>
    <w:basedOn w:val="a"/>
    <w:rsid w:val="001935FE"/>
    <w:pPr>
      <w:spacing w:before="100" w:beforeAutospacing="1" w:after="100" w:afterAutospacing="1"/>
    </w:pPr>
    <w:rPr>
      <w:rFonts w:eastAsia="Calibri"/>
    </w:rPr>
  </w:style>
  <w:style w:type="character" w:customStyle="1" w:styleId="apple-converted-space">
    <w:name w:val="apple-converted-space"/>
    <w:rsid w:val="001935FE"/>
    <w:rPr>
      <w:rFonts w:cs="Times New Roman"/>
    </w:rPr>
  </w:style>
  <w:style w:type="paragraph" w:customStyle="1" w:styleId="14">
    <w:name w:val="Абзац списка1"/>
    <w:basedOn w:val="a"/>
    <w:rsid w:val="001935FE"/>
    <w:pPr>
      <w:spacing w:before="60"/>
      <w:ind w:left="720" w:firstLine="709"/>
      <w:jc w:val="both"/>
    </w:pPr>
    <w:rPr>
      <w:rFonts w:eastAsia="Calibri"/>
      <w:sz w:val="28"/>
      <w:szCs w:val="20"/>
    </w:rPr>
  </w:style>
  <w:style w:type="character" w:customStyle="1" w:styleId="afb">
    <w:name w:val="Без интервала Знак"/>
    <w:link w:val="afa"/>
    <w:uiPriority w:val="1"/>
    <w:rsid w:val="001935FE"/>
    <w:rPr>
      <w:rFonts w:ascii="Times New Roman" w:eastAsia="Times New Roman" w:hAnsi="Times New Roman" w:cs="Times New Roman"/>
      <w:sz w:val="24"/>
      <w:szCs w:val="24"/>
      <w:lang w:eastAsia="ru-RU"/>
    </w:rPr>
  </w:style>
  <w:style w:type="paragraph" w:customStyle="1" w:styleId="ConsNonformat">
    <w:name w:val="ConsNonformat"/>
    <w:rsid w:val="001935F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29">
    <w:name w:val="Абзац списка2"/>
    <w:basedOn w:val="a"/>
    <w:rsid w:val="001935FE"/>
    <w:pPr>
      <w:spacing w:before="60"/>
      <w:ind w:left="720" w:firstLine="709"/>
      <w:jc w:val="both"/>
    </w:pPr>
    <w:rPr>
      <w:rFonts w:eastAsia="Calibri"/>
      <w:sz w:val="28"/>
      <w:szCs w:val="20"/>
    </w:rPr>
  </w:style>
  <w:style w:type="character" w:customStyle="1" w:styleId="15">
    <w:name w:val="Основной текст с отступом Знак1"/>
    <w:basedOn w:val="a0"/>
    <w:uiPriority w:val="99"/>
    <w:semiHidden/>
    <w:rsid w:val="001935FE"/>
    <w:rPr>
      <w:rFonts w:ascii="Times New Roman" w:eastAsia="Times New Roman" w:hAnsi="Times New Roman" w:cs="Times New Roman"/>
      <w:lang w:val="ru-RU"/>
    </w:rPr>
  </w:style>
  <w:style w:type="character" w:customStyle="1" w:styleId="212">
    <w:name w:val="Основной текст 2 Знак1"/>
    <w:basedOn w:val="a0"/>
    <w:uiPriority w:val="99"/>
    <w:semiHidden/>
    <w:rsid w:val="001935FE"/>
    <w:rPr>
      <w:rFonts w:ascii="Times New Roman" w:eastAsia="Times New Roman" w:hAnsi="Times New Roman" w:cs="Times New Roman"/>
      <w:lang w:val="ru-RU"/>
    </w:rPr>
  </w:style>
  <w:style w:type="character" w:customStyle="1" w:styleId="213">
    <w:name w:val="Основной текст с отступом 2 Знак1"/>
    <w:basedOn w:val="a0"/>
    <w:uiPriority w:val="99"/>
    <w:semiHidden/>
    <w:rsid w:val="001935FE"/>
    <w:rPr>
      <w:rFonts w:ascii="Times New Roman" w:eastAsia="Times New Roman" w:hAnsi="Times New Roman" w:cs="Times New Roman"/>
      <w:lang w:val="ru-RU"/>
    </w:rPr>
  </w:style>
  <w:style w:type="character" w:customStyle="1" w:styleId="16">
    <w:name w:val="Схема документа Знак1"/>
    <w:basedOn w:val="a0"/>
    <w:uiPriority w:val="99"/>
    <w:semiHidden/>
    <w:rsid w:val="001935FE"/>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95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C29F1C806D531CFB865BD0732E37FEC2DC08921B3CCF7872857599212C423AFA3A904FDE629869C848DE155CjE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Pages>
  <Words>5013</Words>
  <Characters>28577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cp:lastPrinted>2019-03-01T06:41:00Z</cp:lastPrinted>
  <dcterms:created xsi:type="dcterms:W3CDTF">2018-05-15T11:13:00Z</dcterms:created>
  <dcterms:modified xsi:type="dcterms:W3CDTF">2025-03-25T10:08:00Z</dcterms:modified>
</cp:coreProperties>
</file>