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АДМИНИСТРАЦИЯ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21741">
        <w:rPr>
          <w:rFonts w:ascii="Arial" w:hAnsi="Arial" w:cs="Arial"/>
          <w:b/>
          <w:sz w:val="32"/>
          <w:szCs w:val="32"/>
        </w:rPr>
        <w:t>П</w:t>
      </w:r>
      <w:proofErr w:type="gramEnd"/>
      <w:r w:rsidRPr="00D2174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B00F3" w:rsidRPr="00D21741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марта 2023 г. № 32</w:t>
      </w:r>
    </w:p>
    <w:p w:rsidR="003B00F3" w:rsidRPr="00D21741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Pr="00D21741" w:rsidRDefault="00565C82" w:rsidP="00565C8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21741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 xml:space="preserve">9  ноября 2021 года </w:t>
      </w:r>
      <w:r w:rsidRPr="00D21741">
        <w:rPr>
          <w:rFonts w:ascii="Arial" w:hAnsi="Arial" w:cs="Arial"/>
          <w:b/>
          <w:sz w:val="32"/>
          <w:szCs w:val="32"/>
        </w:rPr>
        <w:t>№ 100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D21741">
        <w:rPr>
          <w:rFonts w:ascii="Arial" w:hAnsi="Arial" w:cs="Arial"/>
          <w:b/>
          <w:sz w:val="32"/>
          <w:szCs w:val="32"/>
        </w:rPr>
        <w:t>Об утверждении муниципальной 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Pr="00D21741">
        <w:rPr>
          <w:rFonts w:ascii="Arial" w:hAnsi="Arial" w:cs="Arial"/>
          <w:b/>
          <w:color w:val="000000"/>
          <w:sz w:val="32"/>
          <w:szCs w:val="32"/>
        </w:rPr>
        <w:t>Пригородненского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 сельсовета </w:t>
      </w:r>
      <w:proofErr w:type="spellStart"/>
      <w:r w:rsidRPr="00D21741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на 2022-2024годы</w:t>
      </w:r>
      <w:r>
        <w:rPr>
          <w:rFonts w:ascii="Arial" w:hAnsi="Arial" w:cs="Arial"/>
          <w:b/>
          <w:sz w:val="32"/>
          <w:szCs w:val="32"/>
        </w:rPr>
        <w:t>»</w:t>
      </w: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D21741">
        <w:rPr>
          <w:rFonts w:ascii="Arial" w:hAnsi="Arial" w:cs="Arial"/>
          <w:color w:val="000000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</w:t>
      </w:r>
      <w:proofErr w:type="gramEnd"/>
      <w:r w:rsidRPr="00D21741">
        <w:rPr>
          <w:rFonts w:ascii="Arial" w:hAnsi="Arial" w:cs="Arial"/>
          <w:color w:val="000000"/>
        </w:rPr>
        <w:t>»,</w:t>
      </w:r>
      <w:r w:rsidR="00C328A9">
        <w:rPr>
          <w:rFonts w:ascii="Arial" w:hAnsi="Arial" w:cs="Arial"/>
          <w:color w:val="000000"/>
        </w:rPr>
        <w:t xml:space="preserve"> </w:t>
      </w:r>
      <w:r w:rsidR="00F61B07">
        <w:rPr>
          <w:rFonts w:ascii="Arial" w:hAnsi="Arial" w:cs="Arial"/>
          <w:color w:val="000000"/>
        </w:rPr>
        <w:t>Постановление</w:t>
      </w:r>
      <w:r w:rsidR="00C328A9">
        <w:rPr>
          <w:rFonts w:ascii="Arial" w:hAnsi="Arial" w:cs="Arial"/>
          <w:color w:val="000000"/>
        </w:rPr>
        <w:t>м</w:t>
      </w:r>
      <w:r w:rsidR="00F61B07">
        <w:rPr>
          <w:rFonts w:ascii="Arial" w:hAnsi="Arial" w:cs="Arial"/>
          <w:color w:val="000000"/>
        </w:rPr>
        <w:t xml:space="preserve"> Правительства Российской Федерации от 24.10.2022 г. № 1885, </w:t>
      </w:r>
      <w:r w:rsidRPr="00D21741">
        <w:rPr>
          <w:rFonts w:ascii="Arial" w:hAnsi="Arial" w:cs="Arial"/>
          <w:color w:val="000000"/>
        </w:rPr>
        <w:t xml:space="preserve">  Администрация </w:t>
      </w:r>
      <w:proofErr w:type="spellStart"/>
      <w:r w:rsidRPr="00D21741">
        <w:rPr>
          <w:rFonts w:ascii="Arial" w:hAnsi="Arial" w:cs="Arial"/>
          <w:color w:val="000000"/>
        </w:rPr>
        <w:t>Пригородненского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565C82" w:rsidRDefault="00565C82" w:rsidP="001337F0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jc w:val="both"/>
        <w:rPr>
          <w:rFonts w:ascii="Arial" w:hAnsi="Arial" w:cs="Arial"/>
        </w:rPr>
      </w:pPr>
      <w:r w:rsidRPr="00D21741">
        <w:rPr>
          <w:rFonts w:ascii="Arial" w:hAnsi="Arial" w:cs="Arial"/>
          <w:color w:val="000000"/>
        </w:rPr>
        <w:t xml:space="preserve">       1. </w:t>
      </w:r>
      <w:r w:rsidR="00287EE8">
        <w:rPr>
          <w:rFonts w:ascii="Arial" w:hAnsi="Arial" w:cs="Arial"/>
          <w:color w:val="000000"/>
        </w:rPr>
        <w:t>Внести в</w:t>
      </w:r>
      <w:r w:rsidRPr="00D21741">
        <w:rPr>
          <w:rFonts w:ascii="Arial" w:hAnsi="Arial" w:cs="Arial"/>
          <w:color w:val="000000"/>
        </w:rPr>
        <w:t xml:space="preserve"> </w:t>
      </w:r>
      <w:r w:rsidRPr="00D21741">
        <w:rPr>
          <w:rFonts w:ascii="Arial" w:hAnsi="Arial" w:cs="Arial"/>
        </w:rPr>
        <w:t>муниципальную  Программу «</w:t>
      </w:r>
      <w:r w:rsidRPr="00D21741">
        <w:rPr>
          <w:rFonts w:ascii="Arial" w:hAnsi="Arial" w:cs="Arial"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Pr="00D21741">
        <w:rPr>
          <w:rFonts w:ascii="Arial" w:hAnsi="Arial" w:cs="Arial"/>
          <w:color w:val="000000"/>
        </w:rPr>
        <w:t>Пригородненского</w:t>
      </w:r>
      <w:proofErr w:type="spellEnd"/>
      <w:r w:rsidRPr="00D21741">
        <w:rPr>
          <w:rFonts w:ascii="Arial" w:hAnsi="Arial" w:cs="Arial"/>
          <w:color w:val="000000"/>
        </w:rPr>
        <w:t xml:space="preserve">  сельсовета </w:t>
      </w:r>
      <w:proofErr w:type="spellStart"/>
      <w:r w:rsidRPr="00D21741">
        <w:rPr>
          <w:rFonts w:ascii="Arial" w:hAnsi="Arial" w:cs="Arial"/>
          <w:color w:val="000000"/>
        </w:rPr>
        <w:t>Щигровского</w:t>
      </w:r>
      <w:proofErr w:type="spellEnd"/>
      <w:r w:rsidRPr="00D21741">
        <w:rPr>
          <w:rFonts w:ascii="Arial" w:hAnsi="Arial" w:cs="Arial"/>
          <w:color w:val="000000"/>
        </w:rPr>
        <w:t xml:space="preserve"> района Курской области </w:t>
      </w:r>
      <w:r w:rsidRPr="00D21741">
        <w:rPr>
          <w:rFonts w:ascii="Arial" w:hAnsi="Arial" w:cs="Arial"/>
        </w:rPr>
        <w:t>на 2022-2024</w:t>
      </w:r>
      <w:r w:rsidR="006F28AA">
        <w:rPr>
          <w:rFonts w:ascii="Arial" w:hAnsi="Arial" w:cs="Arial"/>
        </w:rPr>
        <w:t xml:space="preserve"> </w:t>
      </w:r>
      <w:r w:rsidRPr="00D21741">
        <w:rPr>
          <w:rFonts w:ascii="Arial" w:hAnsi="Arial" w:cs="Arial"/>
        </w:rPr>
        <w:t>годы</w:t>
      </w:r>
      <w:r w:rsidR="00287EE8">
        <w:rPr>
          <w:rFonts w:ascii="Arial" w:hAnsi="Arial" w:cs="Arial"/>
        </w:rPr>
        <w:t>» следующие изменения и дополнения:</w:t>
      </w:r>
    </w:p>
    <w:p w:rsidR="00287EE8" w:rsidRDefault="00287EE8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паспорте муниципальной программы</w:t>
      </w:r>
      <w:r w:rsidR="00B07E07">
        <w:rPr>
          <w:rFonts w:ascii="Arial" w:hAnsi="Arial" w:cs="Arial"/>
        </w:rPr>
        <w:t xml:space="preserve"> и паспо</w:t>
      </w:r>
      <w:r w:rsidR="004D55DB">
        <w:rPr>
          <w:rFonts w:ascii="Arial" w:hAnsi="Arial" w:cs="Arial"/>
        </w:rPr>
        <w:t>рте муниципальной подпрограммы  раздел</w:t>
      </w:r>
      <w:r w:rsidR="00B07E07"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«Перечень целевых показателей»</w:t>
      </w:r>
      <w:r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дополнить абзацем следующего содержания</w:t>
      </w:r>
      <w:r w:rsidR="000E4C26">
        <w:rPr>
          <w:rFonts w:ascii="Arial" w:hAnsi="Arial" w:cs="Arial"/>
        </w:rPr>
        <w:t>:</w:t>
      </w:r>
      <w:r w:rsidR="000E4C26">
        <w:rPr>
          <w:rFonts w:ascii="Arial" w:hAnsi="Arial" w:cs="Arial"/>
        </w:rPr>
        <w:br/>
        <w:t>« количество закупленных и установленных АДПИ»</w:t>
      </w:r>
    </w:p>
    <w:p w:rsidR="000E4C26" w:rsidRPr="00D21741" w:rsidRDefault="000E4C26" w:rsidP="00E9434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1.2. Приложение к программе «</w:t>
      </w:r>
      <w:r w:rsidRPr="000E4C26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  <w:r w:rsidR="00E96E7E">
        <w:rPr>
          <w:rFonts w:ascii="Arial" w:hAnsi="Arial" w:cs="Arial"/>
        </w:rPr>
        <w:t>» изложить в новой редакции:</w:t>
      </w:r>
    </w:p>
    <w:p w:rsidR="000E4C26" w:rsidRPr="00E96E7E" w:rsidRDefault="00E96E7E" w:rsidP="000E4C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4C26" w:rsidRPr="00E96E7E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D21741" w:rsidRDefault="000E4C26" w:rsidP="000E4C2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45"/>
        <w:gridCol w:w="1423"/>
        <w:gridCol w:w="804"/>
        <w:gridCol w:w="806"/>
        <w:gridCol w:w="842"/>
        <w:gridCol w:w="1643"/>
      </w:tblGrid>
      <w:tr w:rsidR="000E4C26" w:rsidRPr="00D21741" w:rsidTr="002116CD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№</w:t>
            </w:r>
          </w:p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D21741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D21741">
              <w:rPr>
                <w:rFonts w:ascii="Arial" w:hAnsi="Arial" w:cs="Arial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D21741">
              <w:rPr>
                <w:rFonts w:ascii="Arial" w:hAnsi="Arial" w:cs="Arial"/>
              </w:rPr>
              <w:lastRenderedPageBreak/>
              <w:t>показателя</w:t>
            </w:r>
          </w:p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 xml:space="preserve">Единица </w:t>
            </w:r>
            <w:r w:rsidRPr="00D21741">
              <w:rPr>
                <w:rFonts w:ascii="Arial" w:hAnsi="Arial" w:cs="Arial"/>
              </w:rPr>
              <w:lastRenderedPageBreak/>
              <w:t>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>Годы</w:t>
            </w:r>
          </w:p>
        </w:tc>
      </w:tr>
      <w:tr w:rsidR="000E4C26" w:rsidRPr="00D21741" w:rsidTr="002116C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примечание</w:t>
            </w:r>
          </w:p>
        </w:tc>
      </w:tr>
      <w:tr w:rsidR="000E4C26" w:rsidRPr="00D21741" w:rsidTr="002116C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9</w:t>
            </w: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минуты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установленных АДПИ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C26" w:rsidRDefault="000E4C26" w:rsidP="000E4C26"/>
    <w:p w:rsidR="000E4C26" w:rsidRDefault="009D447B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разделе «Цели, задачи и целевые показатели муниципальной подпрограммы»</w:t>
      </w:r>
      <w:r w:rsidR="004C670B">
        <w:rPr>
          <w:rFonts w:ascii="Arial" w:hAnsi="Arial" w:cs="Arial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2) количество </w:t>
      </w:r>
      <w:proofErr w:type="gramStart"/>
      <w:r>
        <w:rPr>
          <w:rFonts w:ascii="Arial" w:hAnsi="Arial" w:cs="Arial"/>
        </w:rPr>
        <w:t>закупленных</w:t>
      </w:r>
      <w:proofErr w:type="gramEnd"/>
      <w:r>
        <w:rPr>
          <w:rFonts w:ascii="Arial" w:hAnsi="Arial" w:cs="Arial"/>
        </w:rPr>
        <w:t xml:space="preserve"> и установленных АДПИ; »</w:t>
      </w:r>
    </w:p>
    <w:p w:rsidR="00565C82" w:rsidRPr="00D21741" w:rsidRDefault="00565C82" w:rsidP="00565C82">
      <w:pPr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</w:rPr>
        <w:t xml:space="preserve">       </w:t>
      </w:r>
      <w:r w:rsidR="00D76FC0">
        <w:rPr>
          <w:rFonts w:ascii="Arial" w:hAnsi="Arial" w:cs="Arial"/>
        </w:rPr>
        <w:t xml:space="preserve">   2</w:t>
      </w:r>
      <w:r w:rsidRPr="00D21741">
        <w:rPr>
          <w:rFonts w:ascii="Arial" w:hAnsi="Arial" w:cs="Arial"/>
        </w:rPr>
        <w:t xml:space="preserve">. </w:t>
      </w:r>
      <w:proofErr w:type="gramStart"/>
      <w:r w:rsidRPr="00D21741">
        <w:rPr>
          <w:rFonts w:ascii="Arial" w:hAnsi="Arial" w:cs="Arial"/>
        </w:rPr>
        <w:t>Контроль за</w:t>
      </w:r>
      <w:proofErr w:type="gramEnd"/>
      <w:r w:rsidRPr="00D2174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65C82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3.</w:t>
      </w:r>
      <w:r w:rsidR="00565C82" w:rsidRPr="00D21741">
        <w:rPr>
          <w:rFonts w:ascii="Arial" w:hAnsi="Arial" w:cs="Arial"/>
          <w:color w:val="000000"/>
        </w:rPr>
        <w:t xml:space="preserve"> Настоящее постановление  вступает в силу со дня его </w:t>
      </w:r>
      <w:r w:rsidR="00953B1E">
        <w:rPr>
          <w:rFonts w:ascii="Arial" w:hAnsi="Arial" w:cs="Arial"/>
          <w:color w:val="000000"/>
        </w:rPr>
        <w:t>обнародования</w:t>
      </w:r>
      <w:r>
        <w:rPr>
          <w:rFonts w:ascii="Arial" w:hAnsi="Arial" w:cs="Arial"/>
          <w:color w:val="000000"/>
        </w:rPr>
        <w:t>.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Глава </w:t>
      </w:r>
      <w:proofErr w:type="spellStart"/>
      <w:r w:rsidRPr="00D21741">
        <w:rPr>
          <w:rFonts w:ascii="Arial" w:hAnsi="Arial" w:cs="Arial"/>
          <w:color w:val="000000"/>
        </w:rPr>
        <w:t>Пригородненского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                         </w:t>
      </w:r>
      <w:proofErr w:type="spellStart"/>
      <w:r w:rsidRPr="00D21741">
        <w:rPr>
          <w:rFonts w:ascii="Arial" w:hAnsi="Arial" w:cs="Arial"/>
          <w:color w:val="000000"/>
        </w:rPr>
        <w:t>В.И.Воронин</w:t>
      </w:r>
      <w:proofErr w:type="spellEnd"/>
    </w:p>
    <w:sectPr w:rsidR="00565C82" w:rsidRPr="00D21741" w:rsidSect="00C328A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03"/>
    <w:rsid w:val="000E4C26"/>
    <w:rsid w:val="001337F0"/>
    <w:rsid w:val="00287EE8"/>
    <w:rsid w:val="003B00F3"/>
    <w:rsid w:val="004C670B"/>
    <w:rsid w:val="004D55DB"/>
    <w:rsid w:val="00565C82"/>
    <w:rsid w:val="00600E03"/>
    <w:rsid w:val="006F28AA"/>
    <w:rsid w:val="00953B1E"/>
    <w:rsid w:val="009D447B"/>
    <w:rsid w:val="00B07E07"/>
    <w:rsid w:val="00C328A9"/>
    <w:rsid w:val="00C63AE1"/>
    <w:rsid w:val="00D76FC0"/>
    <w:rsid w:val="00E51DFE"/>
    <w:rsid w:val="00E94344"/>
    <w:rsid w:val="00E96E7E"/>
    <w:rsid w:val="00F12D38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2023-03-28T11:39:00Z</cp:lastPrinted>
  <dcterms:created xsi:type="dcterms:W3CDTF">2023-03-22T09:02:00Z</dcterms:created>
  <dcterms:modified xsi:type="dcterms:W3CDTF">2023-03-31T12:12:00Z</dcterms:modified>
</cp:coreProperties>
</file>